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9" w:rsidRDefault="001B6C89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1B6C89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730.3pt" o:ole="">
            <v:imagedata r:id="rId5" o:title=""/>
          </v:shape>
          <o:OLEObject Type="Embed" ProgID="AcroExch.Document.DC" ShapeID="_x0000_i1025" DrawAspect="Content" ObjectID="_1759824265" r:id="rId6"/>
        </w:object>
      </w:r>
    </w:p>
    <w:p w:rsidR="001B6C89" w:rsidRDefault="001B6C89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lastRenderedPageBreak/>
        <w:t>ПОЯСНИТЕЛЬНАЯ ЗАПИСКА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ОБЩАЯ ХАРАКТЕРИСТИКА УЧЕБНОГО КУРСА «ОСНОВЫ ДУХОВНО-НРАВСТВЕННОЙ КУЛЬТУРЫ НАРОДОВ РОССИИ»</w:t>
      </w:r>
    </w:p>
    <w:p w:rsidR="00BB3BBD" w:rsidRPr="00BB3BBD" w:rsidRDefault="00BB3BBD" w:rsidP="00BB3BB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0"/>
          <w:szCs w:val="20"/>
        </w:rPr>
      </w:pPr>
      <w:r w:rsidRPr="001D3E51">
        <w:rPr>
          <w:rFonts w:ascii="Times New Roman" w:eastAsia="Times New Roman" w:hAnsi="Times New Roman"/>
          <w:color w:val="000000"/>
          <w:sz w:val="20"/>
          <w:szCs w:val="20"/>
        </w:rPr>
        <w:t xml:space="preserve">Программа «Основы духовно-нравственной культуры народов России» составлена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E36AEF" w:rsidRDefault="00E36AEF" w:rsidP="00E36A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гуманизации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культурологичности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культуросообразности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самопрезентации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, исторические и современные особенности духовно-нравственного развития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поликонфессиональное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Принцип </w:t>
      </w:r>
      <w:proofErr w:type="spellStart"/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культурологичности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 научности подходов и содержания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культурообразующих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элементов и формирования познавательного интереса к этнокультурным и религиозным феноменам.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 соответствия требованиям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Принцип формирования гражданского самосознания и общероссийской гражданской идентичности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надконфессионального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ЦЕЛИ И ЗАДАЧИ ИЗУЧЕНИЯ УЧЕБНОГО КУРСА «ОСНОВЫ ДУХОВНО-НРАВСТВЕННОЙ КУЛЬТУРЫ НАРОДОВ РОССИИ»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Целями 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изучения учебного курса являются:</w:t>
      </w:r>
    </w:p>
    <w:p w:rsidR="00D74AE8" w:rsidRPr="00D74AE8" w:rsidRDefault="00D74AE8" w:rsidP="00D74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этноконфессионального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74AE8" w:rsidRPr="00D74AE8" w:rsidRDefault="00D74AE8" w:rsidP="00D74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74AE8" w:rsidRPr="00D74AE8" w:rsidRDefault="00D74AE8" w:rsidP="00D74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74AE8" w:rsidRPr="00D74AE8" w:rsidRDefault="00D74AE8" w:rsidP="00D74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Цели курса определяют следующие </w:t>
      </w: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74AE8" w:rsidRPr="00D74AE8" w:rsidRDefault="00D74AE8" w:rsidP="00D74A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74AE8" w:rsidRPr="00D74AE8" w:rsidRDefault="00D74AE8" w:rsidP="00D74A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74AE8" w:rsidRPr="00D74AE8" w:rsidRDefault="00D74AE8" w:rsidP="00D74A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74AE8" w:rsidRPr="00D74AE8" w:rsidRDefault="00D74AE8" w:rsidP="00D74A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74AE8" w:rsidRPr="00D74AE8" w:rsidRDefault="00D74AE8" w:rsidP="00D74A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74AE8" w:rsidRPr="00D74AE8" w:rsidRDefault="00D74AE8" w:rsidP="00D74A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74AE8" w:rsidRPr="00D74AE8" w:rsidRDefault="00D74AE8" w:rsidP="00D74A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D74AE8" w:rsidRPr="00D74AE8" w:rsidRDefault="00D74AE8" w:rsidP="00D74AE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74AE8" w:rsidRPr="00D74AE8" w:rsidRDefault="00D74AE8" w:rsidP="00D74A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D74AE8" w:rsidRPr="00D74AE8" w:rsidRDefault="00D74AE8" w:rsidP="00D74A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D74AE8" w:rsidRPr="00D74AE8" w:rsidRDefault="00D74AE8" w:rsidP="00D74A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D74AE8" w:rsidRPr="00D74AE8" w:rsidRDefault="00D74AE8" w:rsidP="00D74A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74AE8" w:rsidRPr="00D74AE8" w:rsidRDefault="00D74AE8" w:rsidP="00D74A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74AE8" w:rsidRPr="00D74AE8" w:rsidRDefault="00D74AE8" w:rsidP="00D74A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74AE8" w:rsidRPr="00D74AE8" w:rsidRDefault="00D74AE8" w:rsidP="00D74A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74AE8" w:rsidRPr="00D74AE8" w:rsidRDefault="00D74AE8" w:rsidP="00D74A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74AE8" w:rsidRPr="00D74AE8" w:rsidRDefault="00D74AE8" w:rsidP="00D74AE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lastRenderedPageBreak/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74AE8" w:rsidRPr="00D74AE8" w:rsidRDefault="00D74AE8" w:rsidP="00D74A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D74AE8" w:rsidRPr="00D74AE8" w:rsidRDefault="00D74AE8" w:rsidP="00D74AE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МЕСТО УЧЕБНОГО КУРСА «ОСНОВЫ ДУХОВНО-НРАВСТВЕННОЙ КУЛЬТУРЫ НАРОДОВ РОССИИ» В УЧЕБНОМ ПЛАНЕ</w:t>
      </w:r>
    </w:p>
    <w:p w:rsidR="00D74AE8" w:rsidRPr="00D74AE8" w:rsidRDefault="00D74AE8" w:rsidP="00D74AE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СОДЕРЖАНИЕ УЧЕБНОГО КУРСА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1. «Культура как социальность»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1. Мир культуры: его структура.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2. Культура России: многообразие регионов.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3. История быта как история культуры.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4. Прогресс: технический и социальный.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5. Образование в культуре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6. Права и обязанности человека.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7. Общество и религия: духовно-нравственное взаимодействие.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8. Современный мир: самое важное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2. «Человек и его отражение в культуре»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9. Каким должен быть человек? Духовно-нравственный облик и идеал человека.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10. Взросление человека в культуре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11. Религия как источник нравственности.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12. Наука как источник знания о человеке и человеческом.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13. Этика и нравственность как категории духовной культуры.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14. Самопознание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lastRenderedPageBreak/>
        <w:t>Автобиография и автопортрет: кто я и что я люблю. Как устроена моя жизнь. Выполнение проекта.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3. «Человек как член общества»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15. Труд делает человека человеком.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16. Подвиг: как узнать героя?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17. Люди в обществе: духовно-нравственное взаимовлияние.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18. Проблемы современного общества как отражение его духовно-нравственного самосознания.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Бедность. Инвалидность. Асоциальная семья. Сиротство. Отражение этих явлений в культуре общества.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19. Духовно-нравственные ориентиры социальных отношений.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Милосердие. Взаимопомощь. Социальное служение. Благотворительность.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Волонтёрство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. Общественные блага.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Тема 20. Гуманизм как сущностная характеристика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духовнонравственной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культуры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21. Социальные профессии; их важность для сохранения духовно-нравственного облика общества.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22. Выдающиеся благотворители в истории. Благотворительность как нравственный долг.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23. Выдающиеся учёные России. Наука как источник социального и духовного прогресса общества.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24. Моя профессия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Труд как самореализация, как вклад в общество. Рассказ о  своей будущей профессии.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4. «Родина и патриотизм»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25. Гражданин.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Родина и гражданство, их взаимосвязь. Что делает человека гражданином. Нравственные качества гражданина.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26. Патриотизм.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Патриотизм. Толерантность. Уважение к другим народам и их истории. Важность патриотизма.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27. Защита Родины: подвиг или долг?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28. Государство. Россия  — наша родина.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29. Гражданская идентичность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Какими качествами должен обладать человек как гражданин.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30. Моя школа и мой класс (практическое занятие).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Портрет школы или класса через добрые дела.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31. Человек: какой он?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Человек. Его образы в культуре. Духовность и нравственность как важнейшие качества человека.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32. Человек и культура (проект).</w:t>
      </w:r>
    </w:p>
    <w:p w:rsidR="00D74AE8" w:rsidRPr="00D74AE8" w:rsidRDefault="00D74AE8" w:rsidP="00D74AE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Итоговый проект: «Что значит быть человеком?».</w:t>
      </w:r>
    </w:p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ПЛАНИРУЕМЫЕ ОБРАЗОВАТЕЛЬНЫЕ РЕЗУЛЬТАТЫ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Личностные результаты освоения курса достигаются в единстве учебной и воспитательной деятельности.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Личностные результаты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1. Патриотическое воспитание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lastRenderedPageBreak/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2. Гражданское воспитание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потребительстве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3. Ценности познавательной деятельности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4A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Смыслообразование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4. Духовно-нравственное воспитание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Метапредметные результаты освоения курса включают освоение обучающимися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1. Познавательные универсальные учебные действия</w:t>
      </w:r>
    </w:p>
    <w:p w:rsidR="00D74AE8" w:rsidRPr="00AE35F0" w:rsidRDefault="00D74AE8" w:rsidP="008323C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5F0">
        <w:rPr>
          <w:rFonts w:ascii="Times New Roman" w:eastAsia="Times New Roman" w:hAnsi="Times New Roman" w:cs="Times New Roman"/>
          <w:sz w:val="20"/>
          <w:szCs w:val="20"/>
        </w:rPr>
        <w:t>Познавательные универсальные учебные действия включают: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смысловое чтение;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развитие мотивации к овладению культурой активного использования словарей и других поисковых систем.</w:t>
      </w:r>
    </w:p>
    <w:p w:rsidR="00D74AE8" w:rsidRPr="00AE35F0" w:rsidRDefault="00D74AE8" w:rsidP="008323C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5F0">
        <w:rPr>
          <w:rFonts w:ascii="Times New Roman" w:eastAsia="Times New Roman" w:hAnsi="Times New Roman" w:cs="Times New Roman"/>
          <w:b/>
          <w:bCs/>
          <w:sz w:val="20"/>
          <w:szCs w:val="20"/>
        </w:rPr>
        <w:t>2. Коммуникативные универсальные учебные действия</w:t>
      </w:r>
    </w:p>
    <w:p w:rsidR="00D74AE8" w:rsidRPr="00AE35F0" w:rsidRDefault="00D74AE8" w:rsidP="008323C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5F0">
        <w:rPr>
          <w:rFonts w:ascii="Times New Roman" w:eastAsia="Times New Roman" w:hAnsi="Times New Roman" w:cs="Times New Roman"/>
          <w:sz w:val="20"/>
          <w:szCs w:val="20"/>
        </w:rPr>
        <w:t>Коммуникативные универсальные учебные действия включают: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74AE8" w:rsidRPr="00AE35F0" w:rsidRDefault="00D74AE8" w:rsidP="008323C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5F0">
        <w:rPr>
          <w:rFonts w:ascii="Times New Roman" w:eastAsia="Times New Roman" w:hAnsi="Times New Roman" w:cs="Times New Roman"/>
          <w:b/>
          <w:bCs/>
          <w:sz w:val="20"/>
          <w:szCs w:val="20"/>
        </w:rPr>
        <w:t>3. Регулятивные универсальные учебные действия</w:t>
      </w:r>
    </w:p>
    <w:p w:rsidR="00D74AE8" w:rsidRPr="00AE35F0" w:rsidRDefault="00D74AE8" w:rsidP="008323C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5F0">
        <w:rPr>
          <w:rFonts w:ascii="Times New Roman" w:eastAsia="Times New Roman" w:hAnsi="Times New Roman" w:cs="Times New Roman"/>
          <w:sz w:val="20"/>
          <w:szCs w:val="20"/>
        </w:rPr>
        <w:t>Регулятивные универсальные учебные действия включают: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 (оценка);</w:t>
      </w:r>
    </w:p>
    <w:p w:rsidR="00D74AE8" w:rsidRPr="00D74AE8" w:rsidRDefault="00D74AE8" w:rsidP="008323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саморегуляция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>) деятельности.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D74AE8" w:rsidRPr="00AE35F0" w:rsidRDefault="00D74AE8" w:rsidP="00AE35F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b/>
          <w:bCs/>
          <w:sz w:val="20"/>
          <w:szCs w:val="20"/>
        </w:rPr>
        <w:t>Тематический блок 1. «Культура как социальность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1. Мир культуры: его структура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уметь объяснить структуру культуры как социального явления;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специфику социальных явлений, их ключевые отличия от природных явлений;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понимать зависимость социальных процессов от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культурноисторических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 xml:space="preserve"> процессов;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объяснить взаимосвязь между научно-техническим прогрессом и этапами развития социума.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2. Культура России: многообразие регионов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административно-территориальное деление России;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понимать и уметь объяснить необходимость федеративного устройства в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полиэтничном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 xml:space="preserve"> государстве, важность сохранения исторической памяти отдельных этносов;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ценность многообразия культурных укладов народов Российской Федерации;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демонстрировать готовность к сохранению межнационального и межрелигиозного согласия в России;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3. История быта как история культуры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смысл понятия «домашнее хозяйство» и характеризовать его типы;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4. Прогресс: технический и социальный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демонстрировать понимание роли обслуживающего труда, его социальной и духовно-нравственной важности;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lastRenderedPageBreak/>
        <w:t>понимать взаимосвязи между механизацией домашнего труда и изменениями социальных взаимосвязей в обществе;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и обосновывать влияние технологий на культуру и ценности общества.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5. Образование в культуре народов России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Иметь представление об истории образования и его роли в обществе на различных этапах его развития;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обосновывать роль ценностей в обществе, их зависимость от процесса познания;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специфику каждой ступени образования, её роль в современных общественных процессах;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образования в современном мире и ценность знания;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образование как часть процесса формирования духовно-нравственных ориентиров человека.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6. Права и обязанности человека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термины «права человека», «естественные права человека», «правовая культура»: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историю формирования комплекса понятий, связанных с правами;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обосновывать важность прав человека как привилегии и обязанности человека;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необходимость соблюдения прав человека;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приводить примеры формирования правовой культуры из истории народов России.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7. Общество и религия: духовно-нравственное взаимодействие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понимать смысл терминов «религия», «конфессия», «атеизм», «свободомыслие»;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характеризовать основные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культурообразующие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конфессии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>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уметь объяснять роль религии в истории и на современном этапе общественного развития;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обосновывать роль религий как источника культурного развития общества.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8. Современный мир: самое важное (</w:t>
      </w:r>
      <w:r w:rsidRPr="00AE35F0">
        <w:rPr>
          <w:rFonts w:ascii="Times New Roman" w:hAnsi="Times New Roman" w:cs="Times New Roman"/>
          <w:i/>
          <w:iCs/>
          <w:sz w:val="20"/>
          <w:szCs w:val="20"/>
        </w:rPr>
        <w:t>практическое занятие</w:t>
      </w:r>
      <w:r w:rsidRPr="00AE35F0">
        <w:rPr>
          <w:rFonts w:ascii="Times New Roman" w:hAnsi="Times New Roman" w:cs="Times New Roman"/>
          <w:sz w:val="20"/>
          <w:szCs w:val="20"/>
        </w:rPr>
        <w:t>)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D74AE8" w:rsidRPr="00AE35F0" w:rsidRDefault="00D74AE8" w:rsidP="00AE35F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b/>
          <w:bCs/>
          <w:sz w:val="20"/>
          <w:szCs w:val="20"/>
        </w:rPr>
        <w:t>Тематический блок 2. «Человек и его отражение в культуре»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9. Духовно-нравственный облик и идеал человека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Объяснять, как проявляется мораль и нравственность через описание личных качеств человека;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различия между этикой и этикетом и их взаимосвязь;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взаимосвязь таких понятий как «свобода», «ответственность», «право» и «долг»;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приводить примеры идеалов человека в историко-культурном пространстве современной России.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10. Взросление человека в культуре народов России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Понимать различие между процессами антропогенеза и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антропосоциогенеза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>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11. Религия как источник нравственности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нравственный потенциал религии;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уметь излагать нравственные принципы государствообразующих конфессий России;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lastRenderedPageBreak/>
        <w:t>знать основные требования к нравственному идеалу человека в государствообразующих религиях современной России;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обосновывать важность религиозных моральных и нравственных ценностей для современного общества.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12. Наука как источник знания о человеке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характеризовать смысл понятия «гуманитарное знание»;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определять нравственный смысл гуманитарного знания, его системообразующую роль в современной культуре;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самоактуализацию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>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и доказывать взаимосвязь различных областей гуманитарного знания.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13. Этика и нравственность как категории духовной культуры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многосторонность понятия «этика»;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особенности этики как науки;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и необходимость нравственности для социального благополучия общества и личности.</w:t>
      </w:r>
    </w:p>
    <w:p w:rsidR="00D74AE8" w:rsidRPr="00AE35F0" w:rsidRDefault="00D74AE8" w:rsidP="00AE35F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14. Самопознание (</w:t>
      </w:r>
      <w:r w:rsidRPr="00AE35F0">
        <w:rPr>
          <w:rFonts w:ascii="Times New Roman" w:hAnsi="Times New Roman" w:cs="Times New Roman"/>
          <w:i/>
          <w:iCs/>
          <w:sz w:val="20"/>
          <w:szCs w:val="20"/>
        </w:rPr>
        <w:t>практическое занятие</w:t>
      </w:r>
      <w:r w:rsidRPr="00AE35F0">
        <w:rPr>
          <w:rFonts w:ascii="Times New Roman" w:hAnsi="Times New Roman" w:cs="Times New Roman"/>
          <w:sz w:val="20"/>
          <w:szCs w:val="20"/>
        </w:rPr>
        <w:t>)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понятия «самопознание», «автобиография», «автопортрет», «рефлексия»;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D74AE8" w:rsidRPr="00AE35F0" w:rsidRDefault="00D74AE8" w:rsidP="008323C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доказывать и обосновывать свои нравственные убеждения.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3. «Человек как член общества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15. Труд делает человека человеком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важность труда и его роль в современном обществе;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соотносить понятия «добросовестный труд» и «экономическое благополучие»;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оценивать общественные процессы в области общественной оценки труда;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объяснять важность труда и его экономической стоимости;</w:t>
      </w:r>
    </w:p>
    <w:p w:rsidR="00D74AE8" w:rsidRPr="00AE35F0" w:rsidRDefault="00D74AE8" w:rsidP="008323C5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16. Подвиг: как узнать героя?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понятия «подвиг», «героизм», «самопожертвование»;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отличия подвига на войне и в мирное время;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доказывать важность героических примеров для жизни общества;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называть героев современного общества и исторических личностей;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разграничение понятий «героизм» и «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псевдогероизм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>» через значимость для общества и понимание последствий.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17. Люди в обществе: духовно-нравственное взаимовлияние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«социальные отношения»;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роль малых и больших социальных групп в нравственном состоянии личности;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D74AE8" w:rsidRPr="00AE35F0" w:rsidRDefault="00D74AE8" w:rsidP="008323C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и характеризовать понятие «этика предпринимательства» в социальном аспекте.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18. Проблемы современного общества как отражение его духовно-нравственного самосознания</w:t>
      </w:r>
    </w:p>
    <w:p w:rsidR="00D74AE8" w:rsidRPr="00AE35F0" w:rsidRDefault="00D74AE8" w:rsidP="008323C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lastRenderedPageBreak/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D74AE8" w:rsidRPr="00AE35F0" w:rsidRDefault="00D74AE8" w:rsidP="008323C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D74AE8" w:rsidRPr="00AE35F0" w:rsidRDefault="00D74AE8" w:rsidP="008323C5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19. Духовно-нравственные ориентиры социальных отношений</w:t>
      </w:r>
    </w:p>
    <w:p w:rsidR="00D74AE8" w:rsidRPr="00AE35F0" w:rsidRDefault="00D74AE8" w:rsidP="008323C5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понятия «благотворительность», «меценатство», «милосердие», «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волонтерство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D74AE8" w:rsidRPr="00AE35F0" w:rsidRDefault="00D74AE8" w:rsidP="008323C5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D74AE8" w:rsidRPr="00AE35F0" w:rsidRDefault="00D74AE8" w:rsidP="008323C5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20. Гуманизм как сущностная характеристика духовно-нравственной культуры народов России</w:t>
      </w:r>
    </w:p>
    <w:p w:rsidR="00D74AE8" w:rsidRPr="00AE35F0" w:rsidRDefault="00D74AE8" w:rsidP="008323C5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«гуманизм» как источник духовно-нравственных ценностей российского народа;</w:t>
      </w:r>
    </w:p>
    <w:p w:rsidR="00D74AE8" w:rsidRPr="00AE35F0" w:rsidRDefault="00D74AE8" w:rsidP="008323C5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 xml:space="preserve">находить и обосновывать проявления гуманизма в </w:t>
      </w:r>
      <w:proofErr w:type="spellStart"/>
      <w:r w:rsidRPr="00AE35F0">
        <w:rPr>
          <w:rFonts w:ascii="Times New Roman" w:hAnsi="Times New Roman" w:cs="Times New Roman"/>
          <w:sz w:val="20"/>
          <w:szCs w:val="20"/>
        </w:rPr>
        <w:t>историкокультурном</w:t>
      </w:r>
      <w:proofErr w:type="spellEnd"/>
      <w:r w:rsidRPr="00AE35F0">
        <w:rPr>
          <w:rFonts w:ascii="Times New Roman" w:hAnsi="Times New Roman" w:cs="Times New Roman"/>
          <w:sz w:val="20"/>
          <w:szCs w:val="20"/>
        </w:rPr>
        <w:t xml:space="preserve"> наследии народов России;</w:t>
      </w:r>
    </w:p>
    <w:p w:rsidR="00D74AE8" w:rsidRPr="00AE35F0" w:rsidRDefault="00D74AE8" w:rsidP="008323C5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D74AE8" w:rsidRPr="00AE35F0" w:rsidRDefault="00D74AE8" w:rsidP="008323C5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находить и объяснять гуманистические проявления в современной культуре.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21. Социальные профессии; их важность для сохранения духовно-нравственного облика общества</w:t>
      </w:r>
    </w:p>
    <w:p w:rsidR="00D74AE8" w:rsidRPr="00AE35F0" w:rsidRDefault="00D74AE8" w:rsidP="008323C5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понятия «социальные профессии», «помогающие профессии»;</w:t>
      </w:r>
    </w:p>
    <w:p w:rsidR="00D74AE8" w:rsidRPr="00AE35F0" w:rsidRDefault="00D74AE8" w:rsidP="008323C5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иметь представление о духовно-нравственных качествах, необходимых представителям социальных профессий;</w:t>
      </w:r>
    </w:p>
    <w:p w:rsidR="00D74AE8" w:rsidRPr="00AE35F0" w:rsidRDefault="00D74AE8" w:rsidP="008323C5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осознавать и обосновывать ответственность личности при выборе социальных профессий;</w:t>
      </w:r>
    </w:p>
    <w:p w:rsidR="00D74AE8" w:rsidRPr="00AE35F0" w:rsidRDefault="00D74AE8" w:rsidP="008323C5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приводить примеры из литературы и истории, современной жизни, подтверждающие данную точку зрения.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22. Выдающиеся благотворители в истории. Благотворительность как нравственный долг</w:t>
      </w:r>
    </w:p>
    <w:p w:rsidR="00D74AE8" w:rsidRPr="00AE35F0" w:rsidRDefault="00D74AE8" w:rsidP="008323C5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«благотворительность» и его эволюцию в истории России;</w:t>
      </w:r>
    </w:p>
    <w:p w:rsidR="00D74AE8" w:rsidRPr="00AE35F0" w:rsidRDefault="00D74AE8" w:rsidP="008323C5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D74AE8" w:rsidRPr="00AE35F0" w:rsidRDefault="00D74AE8" w:rsidP="008323C5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«социальный долг», обосновывать его важную роль в жизни общества;</w:t>
      </w:r>
    </w:p>
    <w:p w:rsidR="00D74AE8" w:rsidRPr="00AE35F0" w:rsidRDefault="00D74AE8" w:rsidP="008323C5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приводить примеры выдающихся благотворителей в истории и современной России;</w:t>
      </w:r>
    </w:p>
    <w:p w:rsidR="00D74AE8" w:rsidRPr="00AE35F0" w:rsidRDefault="00D74AE8" w:rsidP="008323C5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23. Выдающиеся учёные России. Наука как источник социального и духовного прогресса общества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«наука»;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называть имена выдающихся учёных России;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понимания истории науки, получения и обоснования научного знания;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и доказывать важность науки для благополучия общества, страны и государства;</w:t>
      </w:r>
    </w:p>
    <w:p w:rsidR="00D74AE8" w:rsidRPr="00AE35F0" w:rsidRDefault="00D74AE8" w:rsidP="008323C5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важность морали и нравственности в науке, её роль и вклад в доказательство этих понятий.</w:t>
      </w:r>
    </w:p>
    <w:p w:rsidR="00D74AE8" w:rsidRPr="00AE35F0" w:rsidRDefault="00D74AE8" w:rsidP="00AE35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Тема 24. Моя профессия (</w:t>
      </w:r>
      <w:r w:rsidRPr="00AE35F0">
        <w:rPr>
          <w:rFonts w:ascii="Times New Roman" w:hAnsi="Times New Roman" w:cs="Times New Roman"/>
          <w:i/>
          <w:iCs/>
          <w:sz w:val="20"/>
          <w:szCs w:val="20"/>
        </w:rPr>
        <w:t>практическое занятие</w:t>
      </w:r>
      <w:r w:rsidRPr="00AE35F0">
        <w:rPr>
          <w:rFonts w:ascii="Times New Roman" w:hAnsi="Times New Roman" w:cs="Times New Roman"/>
          <w:sz w:val="20"/>
          <w:szCs w:val="20"/>
        </w:rPr>
        <w:t>)</w:t>
      </w:r>
    </w:p>
    <w:p w:rsidR="00D74AE8" w:rsidRPr="00AE35F0" w:rsidRDefault="00D74AE8" w:rsidP="008323C5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Характеризовать понятие «профессия», предполагать характер и цель труда в определённой профессии;</w:t>
      </w:r>
    </w:p>
    <w:p w:rsidR="00D74AE8" w:rsidRPr="00AE35F0" w:rsidRDefault="00D74AE8" w:rsidP="008323C5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5F0">
        <w:rPr>
          <w:rFonts w:ascii="Times New Roman" w:hAnsi="Times New Roman" w:cs="Times New Roman"/>
          <w:sz w:val="20"/>
          <w:szCs w:val="20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Тематический блок 4. «Родина и патриотизм»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25. Гражданин</w:t>
      </w:r>
    </w:p>
    <w:p w:rsidR="00D74AE8" w:rsidRPr="00D74AE8" w:rsidRDefault="00D74AE8" w:rsidP="008323C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lastRenderedPageBreak/>
        <w:t>Характеризовать понятия «Родина» и «гражданство», объяснять их взаимосвязь;</w:t>
      </w:r>
    </w:p>
    <w:p w:rsidR="00D74AE8" w:rsidRPr="00D74AE8" w:rsidRDefault="00D74AE8" w:rsidP="008323C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понимать духовно-нравственный характер патриотизма, ценностей гражданского самосознания;</w:t>
      </w:r>
    </w:p>
    <w:p w:rsidR="00D74AE8" w:rsidRPr="00D74AE8" w:rsidRDefault="00D74AE8" w:rsidP="008323C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понимать и уметь обосновывать нравственные качества гражданина.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26. Патриотизм</w:t>
      </w:r>
    </w:p>
    <w:p w:rsidR="00D74AE8" w:rsidRPr="00D74AE8" w:rsidRDefault="00D74AE8" w:rsidP="008323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«патриотизм»;</w:t>
      </w:r>
    </w:p>
    <w:p w:rsidR="00D74AE8" w:rsidRPr="00D74AE8" w:rsidRDefault="00D74AE8" w:rsidP="008323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приводить примеры патриотизма в истории и современном обществе;</w:t>
      </w:r>
    </w:p>
    <w:p w:rsidR="00D74AE8" w:rsidRPr="00D74AE8" w:rsidRDefault="00D74AE8" w:rsidP="008323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D74AE8" w:rsidRPr="00D74AE8" w:rsidRDefault="00D74AE8" w:rsidP="008323C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уметь обосновывать важность патриотизма.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27. Защита Родины: подвиг или долг?</w:t>
      </w:r>
    </w:p>
    <w:p w:rsidR="00D74AE8" w:rsidRPr="00D74AE8" w:rsidRDefault="00D74AE8" w:rsidP="008323C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понятия «война» и «мир»;</w:t>
      </w:r>
    </w:p>
    <w:p w:rsidR="00D74AE8" w:rsidRPr="00D74AE8" w:rsidRDefault="00D74AE8" w:rsidP="008323C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доказывать важность сохранения мира и согласия;</w:t>
      </w:r>
    </w:p>
    <w:p w:rsidR="00D74AE8" w:rsidRPr="00D74AE8" w:rsidRDefault="00D74AE8" w:rsidP="008323C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обосновывать роль защиты Отечества, её важность для гражданина;</w:t>
      </w:r>
    </w:p>
    <w:p w:rsidR="00D74AE8" w:rsidRPr="00D74AE8" w:rsidRDefault="00D74AE8" w:rsidP="008323C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понимать особенности защиты чести Отечества в спорте, науке, культуре;</w:t>
      </w:r>
    </w:p>
    <w:p w:rsidR="00D74AE8" w:rsidRPr="00D74AE8" w:rsidRDefault="00D74AE8" w:rsidP="008323C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28. Государство. Россия  — наша родина</w:t>
      </w:r>
    </w:p>
    <w:p w:rsidR="00D74AE8" w:rsidRPr="00D74AE8" w:rsidRDefault="00D74AE8" w:rsidP="008323C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«государство»;</w:t>
      </w:r>
    </w:p>
    <w:p w:rsidR="00D74AE8" w:rsidRPr="00D74AE8" w:rsidRDefault="00D74AE8" w:rsidP="008323C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D74AE8" w:rsidRPr="00D74AE8" w:rsidRDefault="00D74AE8" w:rsidP="008323C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«закон» как существенную часть гражданской идентичности человека;</w:t>
      </w:r>
    </w:p>
    <w:p w:rsidR="00D74AE8" w:rsidRPr="00D74AE8" w:rsidRDefault="00D74AE8" w:rsidP="008323C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D74AE8" w:rsidRPr="00D74AE8" w:rsidRDefault="00D74AE8" w:rsidP="00D74A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29. Гражданская идентичность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4AE8" w:rsidRPr="00D74AE8" w:rsidRDefault="00D74AE8" w:rsidP="008323C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D74AE8" w:rsidRPr="00D74AE8" w:rsidRDefault="00D74AE8" w:rsidP="008323C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обосновывать важность духовно-нравственных качеств гражданина, указывать их источники.</w:t>
      </w:r>
    </w:p>
    <w:p w:rsidR="00D74AE8" w:rsidRPr="00797DDC" w:rsidRDefault="00D74AE8" w:rsidP="00733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DDC">
        <w:rPr>
          <w:rFonts w:ascii="Times New Roman" w:eastAsia="Times New Roman" w:hAnsi="Times New Roman" w:cs="Times New Roman"/>
          <w:sz w:val="20"/>
          <w:szCs w:val="20"/>
        </w:rPr>
        <w:t>Тема 30. Моя школа и мой класс (</w:t>
      </w:r>
      <w:r w:rsidRPr="00797DDC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797DD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4AE8" w:rsidRPr="00D74AE8" w:rsidRDefault="00D74AE8" w:rsidP="0073385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D74AE8" w:rsidRPr="00D74AE8" w:rsidRDefault="00D74AE8" w:rsidP="00733851">
      <w:pPr>
        <w:numPr>
          <w:ilvl w:val="0"/>
          <w:numId w:val="3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находить примеры добрых дел в реальности и уметь адаптировать их к потребностям класса.</w:t>
      </w:r>
    </w:p>
    <w:p w:rsidR="00D74AE8" w:rsidRPr="00D74AE8" w:rsidRDefault="00D74AE8" w:rsidP="007338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Тема 31. Человек: какой он? (</w:t>
      </w:r>
      <w:r w:rsidRPr="00D74AE8">
        <w:rPr>
          <w:rFonts w:ascii="Times New Roman" w:eastAsia="Times New Roman" w:hAnsi="Times New Roman" w:cs="Times New Roman"/>
          <w:i/>
          <w:iCs/>
          <w:sz w:val="20"/>
          <w:szCs w:val="20"/>
        </w:rPr>
        <w:t>практическое занятие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понятие «человек» как духовно-нравственный идеал;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приводить примеры духовно-нравственного идеала в культуре;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формулировать свой идеал человека и нравственные качества, которые ему присущи.</w:t>
      </w:r>
    </w:p>
    <w:p w:rsidR="00D74AE8" w:rsidRPr="00733851" w:rsidRDefault="00D74AE8" w:rsidP="00733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851">
        <w:rPr>
          <w:rFonts w:ascii="Times New Roman" w:eastAsia="Times New Roman" w:hAnsi="Times New Roman" w:cs="Times New Roman"/>
          <w:sz w:val="20"/>
          <w:szCs w:val="20"/>
        </w:rPr>
        <w:t>Тема 32. Человек и культура (проект)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грани взаимодействия человека и культуры;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D74AE8" w:rsidRPr="00D74AE8" w:rsidRDefault="00D74AE8" w:rsidP="00733851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показать взаимосвязь человека и культуры через их взаимовлияние;</w:t>
      </w:r>
    </w:p>
    <w:p w:rsidR="00433FB8" w:rsidRPr="009F17D4" w:rsidRDefault="00D74AE8" w:rsidP="009F17D4">
      <w:pPr>
        <w:numPr>
          <w:ilvl w:val="0"/>
          <w:numId w:val="4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33FB8" w:rsidRPr="009F17D4" w:rsidSect="00D74AE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433FB8" w:rsidRPr="00D74AE8" w:rsidRDefault="00433FB8" w:rsidP="00D5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561"/>
        <w:gridCol w:w="657"/>
        <w:gridCol w:w="1462"/>
        <w:gridCol w:w="1508"/>
        <w:gridCol w:w="1066"/>
        <w:gridCol w:w="3183"/>
        <w:gridCol w:w="1839"/>
        <w:gridCol w:w="2848"/>
      </w:tblGrid>
      <w:tr w:rsidR="00D74AE8" w:rsidRPr="00D74AE8" w:rsidTr="00D74A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D74AE8" w:rsidRPr="00D74AE8" w:rsidTr="00D74A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E8" w:rsidRPr="00D74AE8" w:rsidTr="00D74AE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1. «Культура как социальность»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Мир культуры: его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специфику социальных явлений, их отличия от мира природы;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объяснять взаимосвязь материальной культуры с духовно-нравственным состоянием общества;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7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России: многообразие регионов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важность сохранения исторической памяти разных народов, культурных традиций разных регионов России;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духовную культуру народов России как общее достояние нашей Родины;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9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0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  <w:p w:rsidR="000A69CB" w:rsidRDefault="00111745" w:rsidP="000A69CB">
            <w:pPr>
              <w:spacing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9CB" w:rsidRPr="007A2D5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0A69CB" w:rsidRPr="00D74AE8" w:rsidRDefault="000A69CB" w:rsidP="000A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быта как история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учебником, а также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научно-популярной литературой;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2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Прогресс: технический и социальный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труд, разделение труда, какова роль труда в истории и современном обществе;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учебником, научно-популярной литературой; решать проблемные задачи, анализировать и разграничивать понятий;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4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важность образования в современном мире и ценность знаний;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что образование  — важная часть процесса формирования духовно-нравственных ориентиров человека;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рефлексировать собственный опыт, разграничивать понятия;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- сочинение рассуждение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6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обязанности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в чём заключается смысл понятий «права человека», правовая культура» и др.;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необходимость соблюдения прав и обязанностей человека;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анализировать выступления одноклассников, работать с текстом учебника и с источниками;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18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 религия: духовно-нравственное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смысл понятий «религия», «атеизм» и др.;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названия традиционных религий России, уметь объяснять их роль в истории и на современном этапе развития общества;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текстовые задачи;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0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мир: самое важное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в чём заключаются основные духовно-нравственные ориентиры современного общества;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2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2. «Человек и его отражение в культуре»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взаимосвязь таких понятий, как «свобода», ответственность, право и долг;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4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Взросление человека в культуре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важность взаимодействия человека и общества, негативные эффекты социальной изоляции;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задач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6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7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  <w:p w:rsidR="000A69CB" w:rsidRPr="00E43153" w:rsidRDefault="00111745" w:rsidP="000A69CB">
            <w:pPr>
              <w:spacing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69CB" w:rsidRPr="007A2D5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0A69CB" w:rsidRPr="00D74AE8" w:rsidRDefault="000A69CB" w:rsidP="000A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Религия как источник нравственности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понимать, какой нравственный потенциал несут традиционные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религии России;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просматривать учебные фильмы по теме;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29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 </w:t>
            </w:r>
          </w:p>
          <w:p w:rsid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30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  <w:p w:rsidR="000A69CB" w:rsidRPr="00E43153" w:rsidRDefault="00111745" w:rsidP="000A69CB">
            <w:pPr>
              <w:spacing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A69CB" w:rsidRPr="007A2D5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0A69CB" w:rsidRPr="00D74AE8" w:rsidRDefault="000A69CB" w:rsidP="000A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как источник знания о человеке и человеческом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с дополнительной научно-популярной литературой;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32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нравственность как категории духовной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проблемные задачи, работать с учебником, рефлексировать собственный опыт;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с использованием «Оценочного листа»;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34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35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  <w:p w:rsidR="000A69CB" w:rsidRPr="00E43153" w:rsidRDefault="00111745" w:rsidP="000A69CB">
            <w:pPr>
              <w:spacing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A69CB" w:rsidRPr="007A2D5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0A69CB" w:rsidRPr="00D74AE8" w:rsidRDefault="000A69CB" w:rsidP="000A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BA3BA9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07D6D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представления о самом себе; воспитывать навыки само- презентации, рефлексии; слушать и анализировать доклады одноклассников;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6715D7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C348A" w:rsidRPr="00D76720" w:rsidRDefault="00111745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hyperlink r:id="rId37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https://resh.edu.ru/special-course/1/1</w:t>
              </w:r>
            </w:hyperlink>
          </w:p>
          <w:p w:rsidR="005C348A" w:rsidRPr="00D76720" w:rsidRDefault="005C348A" w:rsidP="005C348A">
            <w:pPr>
              <w:shd w:val="clear" w:color="auto" w:fill="FFFFFF"/>
              <w:spacing w:after="0" w:line="189" w:lineRule="atLeast"/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</w:p>
          <w:p w:rsidR="00D74AE8" w:rsidRPr="00D74AE8" w:rsidRDefault="00111745" w:rsidP="005C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5C348A" w:rsidRPr="00D76720">
                <w:rPr>
                  <w:rFonts w:ascii="Times New Roman" w:eastAsia="Times New Roman" w:hAnsi="Times New Roman" w:cs="Times New Roman"/>
                  <w:color w:val="267F8C"/>
                  <w:sz w:val="20"/>
                  <w:szCs w:val="20"/>
                </w:rPr>
                <w:t>http://scool-collection.edu.ru</w:t>
              </w:r>
            </w:hyperlink>
            <w:r w:rsidR="005C348A" w:rsidRPr="00D7672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- Единая коллекция Цифровых образовательных ресурсов </w:t>
            </w:r>
          </w:p>
        </w:tc>
      </w:tr>
      <w:tr w:rsidR="00D74AE8" w:rsidRPr="00D74AE8" w:rsidTr="00D74AE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Тематический блок 3. «Человек как член общества»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делает человека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важность труда объяснять его роль в современном обществе;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осознавать трудолюбие как ответственность перед людьми и самим собой;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задач;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Подвиг: как узнать героя?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отличие подвига на войне и в мирное время;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называть имена героев;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тексты учебника;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в обществе: духовно-нравственное взаимовлияние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понятия «дружба», «предательство», «честь», «коллективизм», «благотворительность»;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0A69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задачи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 понятия «бедность», «инвалидность», «сиротство»;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предлагать пути преодоления проблем современного общества на доступном для понимания детей уровне;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0A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Духовно-нравственные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ориентиры социальных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понимать и объяснять понятия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«милосердие», «взаимопомощь», «благотворительность», «</w:t>
            </w:r>
            <w:proofErr w:type="spellStart"/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общие черты традиций милосердия, взаимной помощи, благотворительности у представителей разных народов;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</w:t>
              </w:r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характеризовать понятие «гуманизм» как источник духовно-нравственных ценностей народов России;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важность гуманизма для формирования личности, построения взаимоотношений в обществе;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научно-популярной литературой;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объяснять, что такое социальные профессии и почему выбирать их нужно особенно ответственно;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готовить рефераты, слушать и анализировать доклады одноклассников;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выдающихся благотворителей в истории и в современной России;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Выдающиеся учёные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России. Наука как источник социального и духовного прогресса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и объяснять, что такое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наука; приводить имена выдающихся учёных России;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</w:t>
              </w:r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Моя профессия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обосновывать, какие духовно-нравственные качества нужны для выбранной профессии;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Тематический блок 4. «Родина и патриотизм»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понятия «Родина», «гражданство»; понимать духовно-нравственный смысл патриотизма;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текстом учебника;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патриотизма в истории и в современном обществе;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рефлексировать собственный опыт;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Родины: подвиг или долг?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важность сохранения мира и согласия;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военных подвигов; понимать особенности защиты чести Родины в спорте, науке, культуре;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учебником, смотреть и анализировать учебные фильмы;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Государство. Россия — наша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понятие «государство»;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выделять и характеризовать основные особенности Российского государства с опорой на духовно-нравственные ценности;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объяснения учителя, работать с текстом учебника, с дополнительной научно-популярной литературой;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идентичность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обосновать важность духовно-нравственных качеств гражданина;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Моя школа и мой класс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понятие «доброе дело» в контексте оценки собственных действий, их нравственного начала;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 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Человек: какой он?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сформулировать свой идеал человека, назвать качества, ему присущие;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5C348A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эссе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культура (</w:t>
            </w:r>
            <w:r w:rsidRPr="00D74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проект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BE2AD4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292FC7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взаимосвязь человека и культуры через их взаимное влияние;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образ человека высокой духовной культуры, создаваемый в произведениях искусства;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источниками,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систематизировать понятия, подготовить проект;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опрос;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11745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0A69CB" w:rsidRPr="007A2D5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0A69CB"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D74AE8" w:rsidRPr="00D74AE8" w:rsidTr="00D74AE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944B43" w:rsidP="00D5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852F6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5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C348A" w:rsidRDefault="005C348A" w:rsidP="005C34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sectPr w:rsidR="005C348A" w:rsidSect="00433FB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C348A" w:rsidRDefault="005C348A" w:rsidP="005C34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D74AE8" w:rsidRPr="00D74AE8" w:rsidRDefault="00D74AE8" w:rsidP="005C348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ПОУРОЧНОЕ ПЛАНИРОВАНИЕ</w:t>
      </w:r>
    </w:p>
    <w:tbl>
      <w:tblPr>
        <w:tblW w:w="9781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3474"/>
        <w:gridCol w:w="657"/>
        <w:gridCol w:w="1511"/>
        <w:gridCol w:w="1403"/>
        <w:gridCol w:w="851"/>
        <w:gridCol w:w="1417"/>
      </w:tblGrid>
      <w:tr w:rsidR="00D74AE8" w:rsidRPr="00D74AE8" w:rsidTr="005C348A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D74AE8" w:rsidRPr="00D74AE8" w:rsidTr="005C348A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48478A" w:rsidRDefault="00D74AE8" w:rsidP="0048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48478A" w:rsidRDefault="00D74AE8" w:rsidP="0048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культуры: его структу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России: многооб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разие регионов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быта как история культуры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Прогресс: технический и со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циальный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в культуре на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-сочинение 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обязанности челове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 религия: д</w:t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ухов- но нравственное взаимодей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мир: са</w:t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мое важное (практическое занят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должен быть чело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век? Духовно- нравственный облик и идеал человека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Взросление человека в куль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туре народов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задач;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Религия как источник нрав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как  источник  знания о человеке и человеческом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нравственность</w:t>
            </w:r>
            <w:r w:rsidR="00364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категории духовной культу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самооценка с использованием оценочного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листа 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Самопознание   (практиче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Повторительно-обобщающий урок  по разделам«Культура как социальность»«Человек и его отражение в культуре»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делает человека чело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веком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проблемных задач 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Подвиг: как узнать героя?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в обществе: ду</w:t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ховно- нравственное взаимовлия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проблемных задач 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современного об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 как отражени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его духовно-нравственного са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мосознания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Духовно-нравственные</w:t>
            </w:r>
            <w:r w:rsidR="00364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</w:t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ентиры социальных отноше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Гуманизм как сущностная характеристика духовно- нравственной культуры на- родов России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профессии; их важность для сохранения духовно-нравственного об- лика общества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</w:t>
            </w:r>
            <w:r w:rsidR="00364A8B">
              <w:rPr>
                <w:rFonts w:ascii="Times New Roman" w:eastAsia="Times New Roman" w:hAnsi="Times New Roman" w:cs="Times New Roman"/>
                <w:sz w:val="20"/>
                <w:szCs w:val="20"/>
              </w:rPr>
              <w:t>иеся благотворители в истории. Благотворительность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нравственный долг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Выдающиеся учёные Ро</w:t>
            </w:r>
            <w:r w:rsidR="00364A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сии . Наука как источник социального и духовного про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гресса общества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5C348A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профессия (практиче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Родины: подвиг или долг?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 . Россия — наша родина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6A47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 </w:t>
            </w:r>
            <w:r w:rsidR="00364A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ромежуточная  аттестация)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    идентичность (практическое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Моя  школа   и   мой   класс (практическое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Человек: какой он? (прак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тическое занятие)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5C348A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эссе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4AE8" w:rsidRPr="00D74AE8" w:rsidTr="005C348A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364A8B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культура (про</w:t>
            </w:r>
            <w:r w:rsidR="00D74AE8"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ект)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00332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опрос;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="005C34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4AE8" w:rsidRPr="00D74AE8" w:rsidTr="005C348A">
        <w:tc>
          <w:tcPr>
            <w:tcW w:w="3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107D6D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4AE8" w:rsidRPr="00D74AE8" w:rsidRDefault="00D74AE8" w:rsidP="00D7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</w:rPr>
        <w:t>УЧЕБНО-МЕТОДИЧЕСКОЕ ОБЕСПЕЧЕНИЕ ОБРАЗОВАТЕЛЬНОГО ПРОЦЕССА 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ОБЯЗАТЕЛЬНЫЕ УЧЕБНЫЕ МАТЕРИАЛЫ ДЛЯ УЧЕНИКА</w:t>
      </w:r>
    </w:p>
    <w:p w:rsidR="00D74AE8" w:rsidRPr="00D74AE8" w:rsidRDefault="00D74AE8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Виноградова Н.Ф., </w:t>
      </w:r>
      <w:proofErr w:type="spellStart"/>
      <w:r w:rsidRPr="00D74AE8">
        <w:rPr>
          <w:rFonts w:ascii="Times New Roman" w:eastAsia="Times New Roman" w:hAnsi="Times New Roman" w:cs="Times New Roman"/>
          <w:sz w:val="20"/>
          <w:szCs w:val="20"/>
        </w:rPr>
        <w:t>Мариносян</w:t>
      </w:r>
      <w:proofErr w:type="spellEnd"/>
      <w:r w:rsidRPr="00D74AE8">
        <w:rPr>
          <w:rFonts w:ascii="Times New Roman" w:eastAsia="Times New Roman" w:hAnsi="Times New Roman" w:cs="Times New Roman"/>
          <w:sz w:val="20"/>
          <w:szCs w:val="20"/>
        </w:rPr>
        <w:t xml:space="preserve"> Т.Э., Основы духовно-нравственной культуры народов России, 6 класс. Акционерное общество «Издательство «Просвещение»;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МЕТОДИЧЕСКИЕ МАТЕРИАЛЫ ДЛЯ УЧИТЕЛЯ</w:t>
      </w:r>
    </w:p>
    <w:p w:rsidR="00D74AE8" w:rsidRPr="00D74AE8" w:rsidRDefault="005C348A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Виноградова, Н. Ф.</w:t>
      </w:r>
      <w:r w:rsidR="00D74AE8" w:rsidRPr="00D74AE8">
        <w:rPr>
          <w:rFonts w:ascii="Times New Roman" w:eastAsia="Times New Roman" w:hAnsi="Times New Roman" w:cs="Times New Roman"/>
          <w:sz w:val="20"/>
          <w:szCs w:val="20"/>
        </w:rPr>
        <w:t>Основы духовно-нравственной культуры народов России : 5-6 класс : методические рекомендации / Н. Ф. Виноградова. — М. :</w:t>
      </w:r>
      <w:proofErr w:type="spellStart"/>
      <w:r w:rsidR="00D74AE8" w:rsidRPr="00D74AE8">
        <w:rPr>
          <w:rFonts w:ascii="Times New Roman" w:eastAsia="Times New Roman" w:hAnsi="Times New Roman" w:cs="Times New Roman"/>
          <w:sz w:val="20"/>
          <w:szCs w:val="20"/>
        </w:rPr>
        <w:t>Вентана-Граф</w:t>
      </w:r>
      <w:proofErr w:type="spellEnd"/>
      <w:r w:rsidR="00D74AE8" w:rsidRPr="00D74AE8">
        <w:rPr>
          <w:rFonts w:ascii="Times New Roman" w:eastAsia="Times New Roman" w:hAnsi="Times New Roman" w:cs="Times New Roman"/>
          <w:sz w:val="20"/>
          <w:szCs w:val="20"/>
        </w:rPr>
        <w:t>, 2018. — 64 с. : ил. — (Российский учебник).</w:t>
      </w:r>
      <w:r w:rsidR="00D74AE8" w:rsidRPr="00D74AE8">
        <w:rPr>
          <w:rFonts w:ascii="Times New Roman" w:eastAsia="Times New Roman" w:hAnsi="Times New Roman" w:cs="Times New Roman"/>
          <w:sz w:val="20"/>
          <w:szCs w:val="20"/>
        </w:rPr>
        <w:br/>
        <w:t>ISBN 978-5-360-08077-0</w:t>
      </w:r>
    </w:p>
    <w:p w:rsidR="00D201A3" w:rsidRPr="00D201A3" w:rsidRDefault="00D74AE8" w:rsidP="00D201A3">
      <w:pPr>
        <w:shd w:val="clear" w:color="auto" w:fill="FFFFFF" w:themeFill="background1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ЦИФРОВЫЕ ОБРАЗОВАТЕЛЬНЫЕ РЕСУРСЫ И РЕСУРСЫ СЕТИ ИНТЕРНЕТ</w:t>
      </w:r>
      <w:r w:rsidRPr="00D74AE8">
        <w:rPr>
          <w:rFonts w:ascii="Times New Roman" w:eastAsia="Times New Roman" w:hAnsi="Times New Roman" w:cs="Times New Roman"/>
          <w:sz w:val="20"/>
          <w:szCs w:val="20"/>
        </w:rPr>
        <w:br/>
      </w:r>
      <w:r w:rsidR="00D201A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D201A3"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   Тишкова В.А., Шапошникова Т.Д. «Книга для учителя». Москва, «Просвещение», 2010.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 Религии мира: история, культура, вероучение: учебное пособие / под общ. ред.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А.О.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Чубарьяна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Г.М.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Бонгард-Левина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- М.: ОЛМА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Медиагрупп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, 2016. - 398 с.: ил.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   Токарев С. А. Религии в истории народов мира / С. А. Токарев. - изд. 5-е,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 и доп.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- М. : Республика, 2005. - 542 с.: ил.- (Библиотека: религия, культура, наука).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   Козырев Н.Ф. Религиозное образование в светской школе. – СПб., 2015.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   Пиаже Ж. Моральное суждение ребенка / Пер. с фр. – М.: Академический Проект, 2016.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 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Слободчиков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И. Антропологическая перспектива отечественного образования.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– Екатеринбург: Издательский отдел Екатеринбургской епархии, 2018.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   Адамова А.Г. Духовность как ценностная основа личности // Совершенствование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учебно-воспитательного процесса в образовательном учреждении: Сб.науч.тр.Ч.2. – М., 2017.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 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Косачёва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И.П. Нравственное развитие младшего школьника в процессе обучения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и воспитания. – М., 2005.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 Как проектировать универсальные учебные действия в начальной школе: от действия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мысли: пособие для учителя (А. Г.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Асмолов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Г. В.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Бурменская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, И. А. Володарская и др.);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ред.А. Г.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Асмолова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 – М., 2018.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.  Метлик И.В. Религия и образование в светской школе. – М., 2014.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Чепикова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Л.В. О преемственности в воспитании нравственной культуры у детей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старшего дошкольного и младшего школьного возраста / Л.В. </w:t>
      </w:r>
      <w:proofErr w:type="spellStart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Чепикова</w:t>
      </w:r>
      <w:proofErr w:type="spellEnd"/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//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color w:val="000000"/>
          <w:sz w:val="20"/>
          <w:szCs w:val="20"/>
        </w:rPr>
        <w:t> Воспитание школьников. – 2017.</w:t>
      </w:r>
    </w:p>
    <w:p w:rsidR="00D201A3" w:rsidRPr="0005142E" w:rsidRDefault="00D201A3" w:rsidP="00D20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14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D201A3" w:rsidRPr="0094741A" w:rsidRDefault="00111745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57" w:tgtFrame="_blank" w:history="1">
        <w:r w:rsidR="00D201A3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http://scool-collection.edu.ru</w:t>
        </w:r>
      </w:hyperlink>
      <w:r w:rsidR="00D201A3" w:rsidRPr="00D76720">
        <w:rPr>
          <w:rFonts w:ascii="Times New Roman" w:hAnsi="Times New Roman" w:cs="Times New Roman"/>
          <w:color w:val="000000"/>
          <w:sz w:val="20"/>
          <w:szCs w:val="20"/>
        </w:rPr>
        <w:t> - Единая коллекция Цифровых образовательных ресурсов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58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https://resh.edu.ru/special-course/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Российская электронная школа</w:t>
      </w:r>
    </w:p>
    <w:p w:rsidR="00D201A3" w:rsidRPr="00D76720" w:rsidRDefault="00111745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59" w:tgtFrame="_blank" w:history="1">
        <w:r w:rsidR="00D201A3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http://www.td.gov.ru</w:t>
        </w:r>
      </w:hyperlink>
      <w:r w:rsidR="00D201A3" w:rsidRPr="00D76720">
        <w:rPr>
          <w:rFonts w:ascii="Times New Roman" w:hAnsi="Times New Roman" w:cs="Times New Roman"/>
          <w:color w:val="000000"/>
          <w:sz w:val="20"/>
          <w:szCs w:val="20"/>
        </w:rPr>
        <w:t xml:space="preserve"> – Сайт </w:t>
      </w:r>
      <w:proofErr w:type="spellStart"/>
      <w:r w:rsidR="00D201A3" w:rsidRPr="00D76720">
        <w:rPr>
          <w:rFonts w:ascii="Times New Roman" w:hAnsi="Times New Roman" w:cs="Times New Roman"/>
          <w:color w:val="000000"/>
          <w:sz w:val="20"/>
          <w:szCs w:val="20"/>
        </w:rPr>
        <w:t>Рособразовани</w:t>
      </w:r>
      <w:proofErr w:type="spellEnd"/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60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http://www.gumer.info/bogoslov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электронная библиотека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D76720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61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http://ihtik.lib.ru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электронная библиотека</w:t>
      </w:r>
    </w:p>
    <w:p w:rsidR="00D201A3" w:rsidRPr="00D76720" w:rsidRDefault="00111745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hyperlink r:id="rId62" w:tgtFrame="_blank" w:history="1">
        <w:r w:rsidR="00D201A3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http://www.lib.ru</w:t>
        </w:r>
      </w:hyperlink>
      <w:r w:rsidR="00D201A3" w:rsidRPr="0094741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  </w:t>
      </w:r>
      <w:r w:rsidR="00D201A3" w:rsidRPr="00D76720">
        <w:rPr>
          <w:rFonts w:ascii="Times New Roman" w:hAnsi="Times New Roman" w:cs="Times New Roman"/>
          <w:color w:val="000000"/>
          <w:sz w:val="20"/>
          <w:szCs w:val="20"/>
        </w:rPr>
        <w:t>– электронная библиотека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63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http://www.tvspas.ru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– православный медиа-портал</w:t>
      </w:r>
    </w:p>
    <w:p w:rsidR="00D201A3" w:rsidRPr="00D76720" w:rsidRDefault="00111745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hyperlink r:id="rId64" w:tgtFrame="_blank" w:history="1">
        <w:r w:rsidR="00D201A3"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www.hrono.ru</w:t>
        </w:r>
      </w:hyperlink>
      <w:r w:rsidR="00D201A3" w:rsidRPr="00D76720">
        <w:rPr>
          <w:rFonts w:ascii="Times New Roman" w:hAnsi="Times New Roman" w:cs="Times New Roman"/>
          <w:color w:val="000000"/>
          <w:sz w:val="20"/>
          <w:szCs w:val="20"/>
        </w:rPr>
        <w:t> - Всемирная история в интернете                                           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65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www.istorya.ru</w:t>
        </w:r>
      </w:hyperlink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-</w:t>
      </w:r>
      <w:r w:rsidRPr="00D76720">
        <w:rPr>
          <w:rFonts w:ascii="Times New Roman" w:hAnsi="Times New Roman" w:cs="Times New Roman"/>
          <w:color w:val="000000"/>
          <w:sz w:val="20"/>
          <w:szCs w:val="20"/>
        </w:rPr>
        <w:t xml:space="preserve"> История стран и цивилизаций                                               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0"/>
          <w:szCs w:val="20"/>
        </w:rPr>
      </w:pPr>
      <w:r w:rsidRPr="00D76720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66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http://сyrill.newma.ru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Библиотека античной литературы                                         </w:t>
      </w:r>
    </w:p>
    <w:p w:rsidR="00D201A3" w:rsidRPr="00D76720" w:rsidRDefault="00D201A3" w:rsidP="00D201A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4741A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hyperlink r:id="rId67" w:tgtFrame="_blank" w:history="1">
        <w:r w:rsidRPr="0094741A">
          <w:rPr>
            <w:rFonts w:ascii="Times New Roman" w:hAnsi="Times New Roman" w:cs="Times New Roman"/>
            <w:b/>
            <w:color w:val="0070C0"/>
            <w:sz w:val="20"/>
            <w:szCs w:val="20"/>
          </w:rPr>
          <w:t>http://artclassic.edu.ru</w:t>
        </w:r>
      </w:hyperlink>
      <w:r w:rsidRPr="00D76720">
        <w:rPr>
          <w:rFonts w:ascii="Times New Roman" w:hAnsi="Times New Roman" w:cs="Times New Roman"/>
          <w:color w:val="000000"/>
          <w:sz w:val="20"/>
          <w:szCs w:val="20"/>
        </w:rPr>
        <w:t> - Коллекция: мировая художественная культура  </w:t>
      </w:r>
    </w:p>
    <w:p w:rsidR="00D201A3" w:rsidRDefault="00D201A3" w:rsidP="00D201A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семейного просмотра и обсуждения. Автор сценария и режиссер. Алена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Поликовская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. Студия «Шесть крыльев», Санкт- Петербург.5 фильмов созданы по заказу Отдела религиозного образования и </w:t>
      </w:r>
      <w:proofErr w:type="spellStart"/>
      <w:r w:rsidRPr="00D76720">
        <w:rPr>
          <w:rFonts w:ascii="Times New Roman" w:eastAsia="Times New Roman" w:hAnsi="Times New Roman" w:cs="Times New Roman"/>
          <w:sz w:val="20"/>
          <w:szCs w:val="20"/>
        </w:rPr>
        <w:t>катехизации</w:t>
      </w:r>
      <w:proofErr w:type="spellEnd"/>
      <w:r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Санкт-Петербургской епархии специально для преподавания в школах учебного модуля «Основы православной культуры».</w:t>
      </w:r>
    </w:p>
    <w:p w:rsidR="00D201A3" w:rsidRDefault="00111745" w:rsidP="00D201A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68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http://www.artclassic.edu.ru/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коллекция образовательных ресурсов по поиску произведений искусст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ва по времени, стране, стилю.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9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http://www.rsl.ru/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сайт российской государственной библиотеки. </w:t>
      </w:r>
    </w:p>
    <w:p w:rsidR="00D201A3" w:rsidRDefault="00111745" w:rsidP="00D201A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70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http://www.eart.by.ru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иллюстри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рованный словарь по искусству.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1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http://www.artcyclopedia.com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иллюстрированная энциклопедия по искусству. Ø </w:t>
      </w:r>
      <w:hyperlink r:id="rId72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http://www.bibliotekar.ru/rossia/index.htm</w:t>
        </w:r>
      </w:hyperlink>
      <w:r w:rsidR="00D201A3">
        <w:rPr>
          <w:rFonts w:ascii="Times New Roman" w:eastAsia="Times New Roman" w:hAnsi="Times New Roman" w:cs="Times New Roman"/>
          <w:sz w:val="20"/>
          <w:szCs w:val="20"/>
        </w:rPr>
        <w:t xml:space="preserve"> электронная библиотека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3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http://sokrnarmira.ru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библиотека народной мудрости: мифов, сказок, притч, легенд, былин, пословиц и поговорок.</w:t>
      </w:r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4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http://parables.ru/main-17.html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 детские притчи</w:t>
      </w:r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br/>
        <w:t>мира и галереям.</w:t>
      </w:r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5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http://www.cbook.ru/peoples/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 электронная энциклопедия «Народы и религии мира».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6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http://www.ethnology.ru-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сайт «Этнография народов Росси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и» с материалами по этнографии.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7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http://www.rusnations.ru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 - мультимедийный проект «Лица России», созданный для знакомства с кул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ьтурой разных народов России.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8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http://russia.yaxy.ru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 xml:space="preserve"> сайт «Великая страна» содержит сведения по географии, истор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ии и культуре народов России.</w:t>
      </w:r>
    </w:p>
    <w:p w:rsidR="00D74AE8" w:rsidRPr="00D74AE8" w:rsidRDefault="00111745" w:rsidP="00D201A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http://muzlo.at.ua/publZ4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анимированные истории Ветхого завета, мул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t>ьтсериал «Моя первая Библия»</w:t>
      </w:r>
      <w:r w:rsidR="00D201A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0" w:history="1">
        <w:r w:rsidR="00D201A3" w:rsidRPr="0094741A">
          <w:rPr>
            <w:rStyle w:val="a8"/>
            <w:rFonts w:ascii="Times New Roman" w:eastAsia="Times New Roman" w:hAnsi="Times New Roman" w:cs="Times New Roman"/>
            <w:b/>
            <w:color w:val="0070C0"/>
            <w:sz w:val="20"/>
            <w:szCs w:val="20"/>
          </w:rPr>
          <w:t>http://skazanie.info</w:t>
        </w:r>
      </w:hyperlink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t>- библиотека мифов и сказаний разных народов мира, в том числе народов Урала и Поволжья, Сибири и Дальнего Востока, славянского мира.</w:t>
      </w:r>
      <w:r w:rsidR="00D201A3" w:rsidRPr="00D767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74AE8" w:rsidRPr="00D74AE8" w:rsidRDefault="00D74AE8" w:rsidP="00D74A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</w:rPr>
        <w:t>МАТЕРИАЛЬНО-ТЕХНИЧЕСКОЕ ОБЕСПЕЧЕНИЕ ОБРАЗОВАТЕЛЬНОГО ПРОЦЕССА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УЧЕБНОЕ ОБОРУДОВАНИЕ</w:t>
      </w:r>
    </w:p>
    <w:p w:rsidR="00D74AE8" w:rsidRPr="00D74AE8" w:rsidRDefault="00D74AE8" w:rsidP="00D74AE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t>1. Печатные средства обучения: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книги, включающие произведения фольклора разных народов, притчи, легенды, религиозные тексты;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научно-познавательная литература, справочно-библиографическая литература и периодические издания;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альбомы, включающие репродукции картин, в том числе религиозной тематики (в соответствии с программой обучения);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наборы географических и исторических карт (с ориентировкой на содержание предмета);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методическая литература для учителя.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Оборудование для проведения занятий: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предметы декоративно-прикладного искусства разных народов.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Технические средства обучения: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компьютер;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наборы CD- и DVD-дисков по темам программы;</w:t>
      </w: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аудио и видеоматериалы</w:t>
      </w:r>
    </w:p>
    <w:p w:rsidR="00D74AE8" w:rsidRPr="00D74AE8" w:rsidRDefault="00D74AE8" w:rsidP="00D74AE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ОБОРУДОВАНИЕ ДЛЯ ПРОВЕДЕНИЯ ПРАКТИЧЕСКИХ РАБОТ</w:t>
      </w:r>
    </w:p>
    <w:p w:rsidR="00D74AE8" w:rsidRPr="00D74AE8" w:rsidRDefault="00D74AE8" w:rsidP="00D74AE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AE8"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Мультимедийный проектор, компьютер, интерактивная доска, экран</w:t>
      </w:r>
    </w:p>
    <w:p w:rsidR="00C2236F" w:rsidRPr="00D74AE8" w:rsidRDefault="00C2236F">
      <w:pPr>
        <w:rPr>
          <w:rFonts w:ascii="Times New Roman" w:hAnsi="Times New Roman" w:cs="Times New Roman"/>
          <w:sz w:val="20"/>
          <w:szCs w:val="20"/>
        </w:rPr>
      </w:pPr>
    </w:p>
    <w:sectPr w:rsidR="00C2236F" w:rsidRPr="00D74AE8" w:rsidSect="005C34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3B"/>
    <w:multiLevelType w:val="multilevel"/>
    <w:tmpl w:val="F71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45014"/>
    <w:multiLevelType w:val="hybridMultilevel"/>
    <w:tmpl w:val="A4B418EE"/>
    <w:lvl w:ilvl="0" w:tplc="041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020D6018"/>
    <w:multiLevelType w:val="hybridMultilevel"/>
    <w:tmpl w:val="A0FA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637F6"/>
    <w:multiLevelType w:val="multilevel"/>
    <w:tmpl w:val="1C0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B204A"/>
    <w:multiLevelType w:val="multilevel"/>
    <w:tmpl w:val="CFC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C117F"/>
    <w:multiLevelType w:val="multilevel"/>
    <w:tmpl w:val="CDA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A5AEF"/>
    <w:multiLevelType w:val="hybridMultilevel"/>
    <w:tmpl w:val="AF40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723B3"/>
    <w:multiLevelType w:val="hybridMultilevel"/>
    <w:tmpl w:val="8C20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A614A"/>
    <w:multiLevelType w:val="hybridMultilevel"/>
    <w:tmpl w:val="4B8EEE98"/>
    <w:lvl w:ilvl="0" w:tplc="041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>
    <w:nsid w:val="0EA2073F"/>
    <w:multiLevelType w:val="multilevel"/>
    <w:tmpl w:val="3AC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F1EF7"/>
    <w:multiLevelType w:val="multilevel"/>
    <w:tmpl w:val="5B3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A669E"/>
    <w:multiLevelType w:val="multilevel"/>
    <w:tmpl w:val="35E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45AF6"/>
    <w:multiLevelType w:val="multilevel"/>
    <w:tmpl w:val="D32E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479B0"/>
    <w:multiLevelType w:val="hybridMultilevel"/>
    <w:tmpl w:val="5400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9536F"/>
    <w:multiLevelType w:val="multilevel"/>
    <w:tmpl w:val="2A7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F317D"/>
    <w:multiLevelType w:val="multilevel"/>
    <w:tmpl w:val="9EE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31005"/>
    <w:multiLevelType w:val="hybridMultilevel"/>
    <w:tmpl w:val="749E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25AE2"/>
    <w:multiLevelType w:val="hybridMultilevel"/>
    <w:tmpl w:val="B11C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C6741"/>
    <w:multiLevelType w:val="hybridMultilevel"/>
    <w:tmpl w:val="E4EE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35527"/>
    <w:multiLevelType w:val="hybridMultilevel"/>
    <w:tmpl w:val="16E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29D8"/>
    <w:multiLevelType w:val="multilevel"/>
    <w:tmpl w:val="D818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A79AC"/>
    <w:multiLevelType w:val="multilevel"/>
    <w:tmpl w:val="198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9D663B"/>
    <w:multiLevelType w:val="hybridMultilevel"/>
    <w:tmpl w:val="3E6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6125E"/>
    <w:multiLevelType w:val="multilevel"/>
    <w:tmpl w:val="C274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71C12"/>
    <w:multiLevelType w:val="multilevel"/>
    <w:tmpl w:val="28E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52DC5"/>
    <w:multiLevelType w:val="multilevel"/>
    <w:tmpl w:val="395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721AB"/>
    <w:multiLevelType w:val="hybridMultilevel"/>
    <w:tmpl w:val="B48A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50AD"/>
    <w:multiLevelType w:val="multilevel"/>
    <w:tmpl w:val="A50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E5D3F"/>
    <w:multiLevelType w:val="multilevel"/>
    <w:tmpl w:val="043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05EA4"/>
    <w:multiLevelType w:val="multilevel"/>
    <w:tmpl w:val="FC2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054C0"/>
    <w:multiLevelType w:val="hybridMultilevel"/>
    <w:tmpl w:val="2F8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0268"/>
    <w:multiLevelType w:val="hybridMultilevel"/>
    <w:tmpl w:val="14F2D9AC"/>
    <w:lvl w:ilvl="0" w:tplc="041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>
    <w:nsid w:val="662A1307"/>
    <w:multiLevelType w:val="hybridMultilevel"/>
    <w:tmpl w:val="4586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1EBE"/>
    <w:multiLevelType w:val="multilevel"/>
    <w:tmpl w:val="46D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C7BBC"/>
    <w:multiLevelType w:val="hybridMultilevel"/>
    <w:tmpl w:val="79E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C52B5"/>
    <w:multiLevelType w:val="multilevel"/>
    <w:tmpl w:val="586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8E5684"/>
    <w:multiLevelType w:val="multilevel"/>
    <w:tmpl w:val="B3A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30037"/>
    <w:multiLevelType w:val="multilevel"/>
    <w:tmpl w:val="BEC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27667"/>
    <w:multiLevelType w:val="hybridMultilevel"/>
    <w:tmpl w:val="4E94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B55A7"/>
    <w:multiLevelType w:val="multilevel"/>
    <w:tmpl w:val="712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35"/>
  </w:num>
  <w:num w:numId="5">
    <w:abstractNumId w:val="10"/>
  </w:num>
  <w:num w:numId="6">
    <w:abstractNumId w:val="14"/>
  </w:num>
  <w:num w:numId="7">
    <w:abstractNumId w:val="37"/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36"/>
  </w:num>
  <w:num w:numId="13">
    <w:abstractNumId w:val="28"/>
  </w:num>
  <w:num w:numId="14">
    <w:abstractNumId w:val="39"/>
  </w:num>
  <w:num w:numId="15">
    <w:abstractNumId w:val="29"/>
  </w:num>
  <w:num w:numId="16">
    <w:abstractNumId w:val="5"/>
  </w:num>
  <w:num w:numId="17">
    <w:abstractNumId w:val="27"/>
  </w:num>
  <w:num w:numId="18">
    <w:abstractNumId w:val="24"/>
  </w:num>
  <w:num w:numId="19">
    <w:abstractNumId w:val="12"/>
  </w:num>
  <w:num w:numId="20">
    <w:abstractNumId w:val="33"/>
  </w:num>
  <w:num w:numId="21">
    <w:abstractNumId w:val="9"/>
  </w:num>
  <w:num w:numId="22">
    <w:abstractNumId w:val="4"/>
  </w:num>
  <w:num w:numId="23">
    <w:abstractNumId w:val="15"/>
  </w:num>
  <w:num w:numId="24">
    <w:abstractNumId w:val="6"/>
  </w:num>
  <w:num w:numId="25">
    <w:abstractNumId w:val="34"/>
  </w:num>
  <w:num w:numId="26">
    <w:abstractNumId w:val="30"/>
  </w:num>
  <w:num w:numId="27">
    <w:abstractNumId w:val="7"/>
  </w:num>
  <w:num w:numId="28">
    <w:abstractNumId w:val="16"/>
  </w:num>
  <w:num w:numId="29">
    <w:abstractNumId w:val="32"/>
  </w:num>
  <w:num w:numId="30">
    <w:abstractNumId w:val="19"/>
  </w:num>
  <w:num w:numId="31">
    <w:abstractNumId w:val="17"/>
  </w:num>
  <w:num w:numId="32">
    <w:abstractNumId w:val="26"/>
  </w:num>
  <w:num w:numId="33">
    <w:abstractNumId w:val="18"/>
  </w:num>
  <w:num w:numId="34">
    <w:abstractNumId w:val="2"/>
  </w:num>
  <w:num w:numId="35">
    <w:abstractNumId w:val="13"/>
  </w:num>
  <w:num w:numId="36">
    <w:abstractNumId w:val="1"/>
  </w:num>
  <w:num w:numId="37">
    <w:abstractNumId w:val="31"/>
  </w:num>
  <w:num w:numId="38">
    <w:abstractNumId w:val="8"/>
  </w:num>
  <w:num w:numId="39">
    <w:abstractNumId w:val="38"/>
  </w:num>
  <w:num w:numId="40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AE8"/>
    <w:rsid w:val="00003328"/>
    <w:rsid w:val="000A69CB"/>
    <w:rsid w:val="000A6C5B"/>
    <w:rsid w:val="000F3C07"/>
    <w:rsid w:val="00107D6D"/>
    <w:rsid w:val="00111745"/>
    <w:rsid w:val="00117D18"/>
    <w:rsid w:val="001B6C89"/>
    <w:rsid w:val="00221A01"/>
    <w:rsid w:val="00267006"/>
    <w:rsid w:val="00292FC7"/>
    <w:rsid w:val="00364A8B"/>
    <w:rsid w:val="00414C87"/>
    <w:rsid w:val="00433FB8"/>
    <w:rsid w:val="00456F65"/>
    <w:rsid w:val="0048478A"/>
    <w:rsid w:val="00596A47"/>
    <w:rsid w:val="005C348A"/>
    <w:rsid w:val="006435C5"/>
    <w:rsid w:val="006523F8"/>
    <w:rsid w:val="006715D7"/>
    <w:rsid w:val="006C7A3C"/>
    <w:rsid w:val="00733851"/>
    <w:rsid w:val="00797DDC"/>
    <w:rsid w:val="008323C5"/>
    <w:rsid w:val="00944B43"/>
    <w:rsid w:val="009611C0"/>
    <w:rsid w:val="009F17D4"/>
    <w:rsid w:val="00AE35F0"/>
    <w:rsid w:val="00BA3BA9"/>
    <w:rsid w:val="00BB33D3"/>
    <w:rsid w:val="00BB3BBD"/>
    <w:rsid w:val="00BE2AD4"/>
    <w:rsid w:val="00C2236F"/>
    <w:rsid w:val="00D201A3"/>
    <w:rsid w:val="00D558F9"/>
    <w:rsid w:val="00D74AE8"/>
    <w:rsid w:val="00D852F6"/>
    <w:rsid w:val="00E36AEF"/>
    <w:rsid w:val="00F345DB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5"/>
  </w:style>
  <w:style w:type="paragraph" w:styleId="1">
    <w:name w:val="heading 1"/>
    <w:basedOn w:val="a"/>
    <w:link w:val="10"/>
    <w:uiPriority w:val="9"/>
    <w:qFormat/>
    <w:rsid w:val="00D7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D74AE8"/>
  </w:style>
  <w:style w:type="character" w:styleId="a4">
    <w:name w:val="Strong"/>
    <w:basedOn w:val="a0"/>
    <w:uiPriority w:val="22"/>
    <w:qFormat/>
    <w:rsid w:val="00D74AE8"/>
    <w:rPr>
      <w:b/>
      <w:bCs/>
    </w:rPr>
  </w:style>
  <w:style w:type="character" w:styleId="a5">
    <w:name w:val="Emphasis"/>
    <w:basedOn w:val="a0"/>
    <w:uiPriority w:val="20"/>
    <w:qFormat/>
    <w:rsid w:val="00D74AE8"/>
    <w:rPr>
      <w:i/>
      <w:iCs/>
    </w:rPr>
  </w:style>
  <w:style w:type="paragraph" w:styleId="a6">
    <w:name w:val="No Spacing"/>
    <w:uiPriority w:val="1"/>
    <w:qFormat/>
    <w:rsid w:val="00AE35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35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6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1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68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8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6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1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0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30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8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8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6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7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0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03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  <w:div w:id="1380781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64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/" TargetMode="External"/><Relationship Id="rId18" Type="http://schemas.openxmlformats.org/officeDocument/2006/relationships/hyperlink" Target="https://resh.edu.ru/special-course/1/1" TargetMode="External"/><Relationship Id="rId26" Type="http://schemas.openxmlformats.org/officeDocument/2006/relationships/hyperlink" Target="https://resh.edu.ru/special-course/1/1" TargetMode="External"/><Relationship Id="rId39" Type="http://schemas.openxmlformats.org/officeDocument/2006/relationships/hyperlink" Target="http://scool-collection.edu.ru" TargetMode="External"/><Relationship Id="rId21" Type="http://schemas.openxmlformats.org/officeDocument/2006/relationships/hyperlink" Target="http://scool-collection.edu.ru/" TargetMode="External"/><Relationship Id="rId34" Type="http://schemas.openxmlformats.org/officeDocument/2006/relationships/hyperlink" Target="https://resh.edu.ru/special-course/1/1" TargetMode="External"/><Relationship Id="rId42" Type="http://schemas.openxmlformats.org/officeDocument/2006/relationships/hyperlink" Target="http://scool-collection.edu.ru" TargetMode="External"/><Relationship Id="rId47" Type="http://schemas.openxmlformats.org/officeDocument/2006/relationships/hyperlink" Target="http://scool-collection.edu.ru" TargetMode="External"/><Relationship Id="rId50" Type="http://schemas.openxmlformats.org/officeDocument/2006/relationships/hyperlink" Target="http://scool-collection.edu.ru" TargetMode="External"/><Relationship Id="rId55" Type="http://schemas.openxmlformats.org/officeDocument/2006/relationships/hyperlink" Target="http://scool-collection.edu.ru" TargetMode="External"/><Relationship Id="rId63" Type="http://schemas.openxmlformats.org/officeDocument/2006/relationships/hyperlink" Target="http://www.tvspas.ru/" TargetMode="External"/><Relationship Id="rId68" Type="http://schemas.openxmlformats.org/officeDocument/2006/relationships/hyperlink" Target="http://www.artclassic.edu.ru/" TargetMode="External"/><Relationship Id="rId76" Type="http://schemas.openxmlformats.org/officeDocument/2006/relationships/hyperlink" Target="http://www.ethnology.ru-" TargetMode="External"/><Relationship Id="rId7" Type="http://schemas.openxmlformats.org/officeDocument/2006/relationships/hyperlink" Target="https://resh.edu.ru/special-course/1/1" TargetMode="External"/><Relationship Id="rId71" Type="http://schemas.openxmlformats.org/officeDocument/2006/relationships/hyperlink" Target="http://www.artcyclop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pecial-course/1/1" TargetMode="External"/><Relationship Id="rId29" Type="http://schemas.openxmlformats.org/officeDocument/2006/relationships/hyperlink" Target="https://resh.edu.ru/special-course/1/1" TargetMode="External"/><Relationship Id="rId11" Type="http://schemas.openxmlformats.org/officeDocument/2006/relationships/hyperlink" Target="http://www.tvspas.ru" TargetMode="External"/><Relationship Id="rId24" Type="http://schemas.openxmlformats.org/officeDocument/2006/relationships/hyperlink" Target="https://resh.edu.ru/special-course/1/1" TargetMode="External"/><Relationship Id="rId32" Type="http://schemas.openxmlformats.org/officeDocument/2006/relationships/hyperlink" Target="https://resh.edu.ru/special-course/1/1" TargetMode="External"/><Relationship Id="rId37" Type="http://schemas.openxmlformats.org/officeDocument/2006/relationships/hyperlink" Target="https://resh.edu.ru/special-course/1/1" TargetMode="External"/><Relationship Id="rId40" Type="http://schemas.openxmlformats.org/officeDocument/2006/relationships/hyperlink" Target="http://scool-collection.edu.ru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scool-collection.edu.ru" TargetMode="External"/><Relationship Id="rId58" Type="http://schemas.openxmlformats.org/officeDocument/2006/relationships/hyperlink" Target="https://resh.edu.ru/special-course/" TargetMode="External"/><Relationship Id="rId66" Type="http://schemas.openxmlformats.org/officeDocument/2006/relationships/hyperlink" Target="http://xn--yrill-0ye.newma.ru/" TargetMode="External"/><Relationship Id="rId74" Type="http://schemas.openxmlformats.org/officeDocument/2006/relationships/hyperlink" Target="http://parables.ru/main-17.html" TargetMode="External"/><Relationship Id="rId79" Type="http://schemas.openxmlformats.org/officeDocument/2006/relationships/hyperlink" Target="http://muzlo.at.ua/publZ4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ihtik.lib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ool-collection.edu.ru/" TargetMode="External"/><Relationship Id="rId19" Type="http://schemas.openxmlformats.org/officeDocument/2006/relationships/hyperlink" Target="http://scool-collection.edu.ru/" TargetMode="External"/><Relationship Id="rId31" Type="http://schemas.openxmlformats.org/officeDocument/2006/relationships/hyperlink" Target="http://artclassic.edu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scool-collection.edu.ru" TargetMode="External"/><Relationship Id="rId60" Type="http://schemas.openxmlformats.org/officeDocument/2006/relationships/hyperlink" Target="http://www.gumer.info/bogoslov" TargetMode="External"/><Relationship Id="rId65" Type="http://schemas.openxmlformats.org/officeDocument/2006/relationships/hyperlink" Target="http://www.istorya.ru/" TargetMode="External"/><Relationship Id="rId73" Type="http://schemas.openxmlformats.org/officeDocument/2006/relationships/hyperlink" Target="http://sokrnarmira.ru" TargetMode="External"/><Relationship Id="rId78" Type="http://schemas.openxmlformats.org/officeDocument/2006/relationships/hyperlink" Target="http://russia.yaxy.r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pecial-course/1/1" TargetMode="External"/><Relationship Id="rId14" Type="http://schemas.openxmlformats.org/officeDocument/2006/relationships/hyperlink" Target="https://resh.edu.ru/special-course/1/1" TargetMode="External"/><Relationship Id="rId22" Type="http://schemas.openxmlformats.org/officeDocument/2006/relationships/hyperlink" Target="https://resh.edu.ru/special-course/1/1" TargetMode="External"/><Relationship Id="rId27" Type="http://schemas.openxmlformats.org/officeDocument/2006/relationships/hyperlink" Target="http://scool-collection.edu.ru/" TargetMode="External"/><Relationship Id="rId30" Type="http://schemas.openxmlformats.org/officeDocument/2006/relationships/hyperlink" Target="http://scool-collection.edu.ru/" TargetMode="External"/><Relationship Id="rId35" Type="http://schemas.openxmlformats.org/officeDocument/2006/relationships/hyperlink" Target="http://scool-collection.edu.ru/" TargetMode="External"/><Relationship Id="rId43" Type="http://schemas.openxmlformats.org/officeDocument/2006/relationships/hyperlink" Target="http://scool-collection.edu.ru" TargetMode="External"/><Relationship Id="rId48" Type="http://schemas.openxmlformats.org/officeDocument/2006/relationships/hyperlink" Target="http://scool-collection.edu.ru" TargetMode="External"/><Relationship Id="rId56" Type="http://schemas.openxmlformats.org/officeDocument/2006/relationships/hyperlink" Target="http://scool-collection.edu.ru" TargetMode="External"/><Relationship Id="rId64" Type="http://schemas.openxmlformats.org/officeDocument/2006/relationships/hyperlink" Target="http://www.hrono.ru/" TargetMode="External"/><Relationship Id="rId69" Type="http://schemas.openxmlformats.org/officeDocument/2006/relationships/hyperlink" Target="http://www.rsl.ru/" TargetMode="External"/><Relationship Id="rId77" Type="http://schemas.openxmlformats.org/officeDocument/2006/relationships/hyperlink" Target="http://www.rusnations.ru" TargetMode="External"/><Relationship Id="rId8" Type="http://schemas.openxmlformats.org/officeDocument/2006/relationships/hyperlink" Target="http://scool-collection.edu.ru/" TargetMode="External"/><Relationship Id="rId51" Type="http://schemas.openxmlformats.org/officeDocument/2006/relationships/hyperlink" Target="http://scool-collection.edu.ru" TargetMode="External"/><Relationship Id="rId72" Type="http://schemas.openxmlformats.org/officeDocument/2006/relationships/hyperlink" Target="http://www.bibliotekar.ru/rossia/index.htm" TargetMode="External"/><Relationship Id="rId80" Type="http://schemas.openxmlformats.org/officeDocument/2006/relationships/hyperlink" Target="http://skazanie.inf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pecial-course/1/1" TargetMode="External"/><Relationship Id="rId17" Type="http://schemas.openxmlformats.org/officeDocument/2006/relationships/hyperlink" Target="http://scool-collection.edu.ru/" TargetMode="External"/><Relationship Id="rId25" Type="http://schemas.openxmlformats.org/officeDocument/2006/relationships/hyperlink" Target="http://scool-collection.edu.ru/" TargetMode="External"/><Relationship Id="rId33" Type="http://schemas.openxmlformats.org/officeDocument/2006/relationships/hyperlink" Target="http://scool-collection.edu.ru/" TargetMode="External"/><Relationship Id="rId38" Type="http://schemas.openxmlformats.org/officeDocument/2006/relationships/hyperlink" Target="http://scool-collection.edu.ru/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hyperlink" Target="http://www.td.gov.ru/" TargetMode="External"/><Relationship Id="rId67" Type="http://schemas.openxmlformats.org/officeDocument/2006/relationships/hyperlink" Target="http://artclassic.edu.ru/" TargetMode="External"/><Relationship Id="rId20" Type="http://schemas.openxmlformats.org/officeDocument/2006/relationships/hyperlink" Target="https://resh.edu.ru/special-course/1/1" TargetMode="External"/><Relationship Id="rId41" Type="http://schemas.openxmlformats.org/officeDocument/2006/relationships/hyperlink" Target="http://scool-collection.edu.ru" TargetMode="External"/><Relationship Id="rId54" Type="http://schemas.openxmlformats.org/officeDocument/2006/relationships/hyperlink" Target="http://scool-collection.edu.ru" TargetMode="External"/><Relationship Id="rId62" Type="http://schemas.openxmlformats.org/officeDocument/2006/relationships/hyperlink" Target="http://www.lib.ru/" TargetMode="External"/><Relationship Id="rId70" Type="http://schemas.openxmlformats.org/officeDocument/2006/relationships/hyperlink" Target="http://www.eart.by.ru" TargetMode="External"/><Relationship Id="rId75" Type="http://schemas.openxmlformats.org/officeDocument/2006/relationships/hyperlink" Target="http://www.cbook.ru/peoples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scool-collection.edu.ru/" TargetMode="External"/><Relationship Id="rId23" Type="http://schemas.openxmlformats.org/officeDocument/2006/relationships/hyperlink" Target="http://scool-collection.edu.ru/" TargetMode="External"/><Relationship Id="rId28" Type="http://schemas.openxmlformats.org/officeDocument/2006/relationships/hyperlink" Target="http://artclassic.edu.ru" TargetMode="External"/><Relationship Id="rId36" Type="http://schemas.openxmlformats.org/officeDocument/2006/relationships/hyperlink" Target="http://artclassic.edu.ru" TargetMode="External"/><Relationship Id="rId49" Type="http://schemas.openxmlformats.org/officeDocument/2006/relationships/hyperlink" Target="http://scool-collection.edu.ru" TargetMode="External"/><Relationship Id="rId57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9830</Words>
  <Characters>56036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2</cp:revision>
  <cp:lastPrinted>2023-09-04T11:57:00Z</cp:lastPrinted>
  <dcterms:created xsi:type="dcterms:W3CDTF">2023-10-26T06:18:00Z</dcterms:created>
  <dcterms:modified xsi:type="dcterms:W3CDTF">2023-10-26T06:18:00Z</dcterms:modified>
</cp:coreProperties>
</file>