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4" w:rsidRPr="00D76720" w:rsidRDefault="00D14B30" w:rsidP="00EF1F9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B30">
        <w:rPr>
          <w:rFonts w:ascii="Times New Roman" w:eastAsia="Times New Roman" w:hAnsi="Times New Roman" w:cs="Times New Roman"/>
          <w:sz w:val="20"/>
          <w:szCs w:val="20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747.85pt" o:ole="">
            <v:imagedata r:id="rId5" o:title=""/>
          </v:shape>
          <o:OLEObject Type="Embed" ProgID="AcroExch.Document.DC" ShapeID="_x0000_i1025" DrawAspect="Content" ObjectID="_1759824165" r:id="rId6"/>
        </w:object>
      </w:r>
    </w:p>
    <w:p w:rsidR="00EF1F94" w:rsidRPr="00D76720" w:rsidRDefault="00EF1F94" w:rsidP="00EF1F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lastRenderedPageBreak/>
        <w:t>ПОЯСНИТЕЛЬНАЯ ЗАПИСКА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ОБЩАЯ ХАРАКТЕРИСТИКА УЧЕБНОГО КУРСА «ОСНОВЫ ДУХОВНО-НРАВСТВЕННОЙ КУЛЬТУРЫ НАРОДОВ РОССИИ»</w:t>
      </w:r>
    </w:p>
    <w:p w:rsidR="001D3E51" w:rsidRPr="001D3E51" w:rsidRDefault="001D3E51" w:rsidP="00BE55A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0"/>
          <w:szCs w:val="20"/>
        </w:rPr>
      </w:pPr>
      <w:r w:rsidRPr="001D3E51">
        <w:rPr>
          <w:rFonts w:ascii="Times New Roman" w:eastAsia="Times New Roman" w:hAnsi="Times New Roman"/>
          <w:color w:val="000000"/>
          <w:sz w:val="20"/>
          <w:szCs w:val="20"/>
        </w:rPr>
        <w:t xml:space="preserve">Программа «Основы духовно-нравственной культуры народов России» составлена </w:t>
      </w:r>
      <w:r w:rsidR="00BE55A2">
        <w:rPr>
          <w:rFonts w:ascii="Times New Roman" w:eastAsia="Times New Roman" w:hAnsi="Times New Roman"/>
          <w:color w:val="000000"/>
          <w:sz w:val="20"/>
          <w:szCs w:val="20"/>
        </w:rPr>
        <w:t>на основе требований к результатам освоения основной образовательной программы основного общего образования</w:t>
      </w:r>
      <w:r w:rsidR="00FE68E9">
        <w:rPr>
          <w:rFonts w:ascii="Times New Roman" w:eastAsia="Times New Roman" w:hAnsi="Times New Roman"/>
          <w:color w:val="000000"/>
          <w:sz w:val="20"/>
          <w:szCs w:val="20"/>
        </w:rPr>
        <w:t>, представленных в ФГОС ООО,</w:t>
      </w:r>
      <w:r w:rsidR="00BE55A2">
        <w:rPr>
          <w:rFonts w:ascii="Times New Roman" w:eastAsia="Times New Roman" w:hAnsi="Times New Roman"/>
          <w:color w:val="000000"/>
          <w:sz w:val="20"/>
          <w:szCs w:val="20"/>
        </w:rPr>
        <w:t xml:space="preserve"> с учетом Федеральной рабочей программы воспи</w:t>
      </w:r>
      <w:r w:rsidR="00FE68E9">
        <w:rPr>
          <w:rFonts w:ascii="Times New Roman" w:eastAsia="Times New Roman" w:hAnsi="Times New Roman"/>
          <w:color w:val="000000"/>
          <w:sz w:val="20"/>
          <w:szCs w:val="20"/>
        </w:rPr>
        <w:t>тания</w:t>
      </w:r>
      <w:r w:rsidR="003D5135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2433CD" w:rsidRDefault="002433CD" w:rsidP="002433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Сохранение традиционных российских духовно-нравственных ценностей как значимой части культурного и историчес</w:t>
      </w:r>
      <w:r w:rsidR="003D5135">
        <w:rPr>
          <w:rFonts w:ascii="Times New Roman" w:eastAsia="Times New Roman" w:hAnsi="Times New Roman" w:cs="Times New Roman"/>
          <w:sz w:val="20"/>
          <w:szCs w:val="20"/>
        </w:rPr>
        <w:t xml:space="preserve">кого наследия народов России - 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один из ключевых национальных приоритетов Российской Федерации, способствующих дальнейшей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гуманизации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культурологичности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культуросообразности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самопрезентации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>, исторические и современные особенности духовно-нравственного развития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поликонфессиональное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Принцип </w:t>
      </w:r>
      <w:proofErr w:type="spellStart"/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>культурологичности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>Принцип научности подходов и содержания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культурообразующих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элементов и формирования познавательного интереса к этнокультурным и религиозным феноменам.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>Принцип соответствия требованиям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Принцип формирования гражданского самосознания и общероссийской гражданской идентичности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надконфессионального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ЦЕЛИ И ЗАДАЧИ ИЗУЧЕНИЯ УЧЕБНОГО КУРСА «ОСНОВЫ ДУХОВНО-НРАВСТВЕННОЙ КУЛЬТУРЫ НАРОДОВ РОССИИ»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b/>
          <w:bCs/>
          <w:sz w:val="20"/>
          <w:szCs w:val="20"/>
        </w:rPr>
        <w:t>Целями </w:t>
      </w:r>
      <w:r w:rsidRPr="00D76720">
        <w:rPr>
          <w:rFonts w:ascii="Times New Roman" w:hAnsi="Times New Roman" w:cs="Times New Roman"/>
          <w:sz w:val="20"/>
          <w:szCs w:val="20"/>
        </w:rPr>
        <w:t>изучения учебного курса являются: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D76720">
        <w:rPr>
          <w:rFonts w:ascii="Times New Roman" w:hAnsi="Times New Roman" w:cs="Times New Roman"/>
          <w:sz w:val="20"/>
          <w:szCs w:val="20"/>
        </w:rPr>
        <w:t>этноконфессионального</w:t>
      </w:r>
      <w:proofErr w:type="spellEnd"/>
      <w:r w:rsidRPr="00D76720">
        <w:rPr>
          <w:rFonts w:ascii="Times New Roman" w:hAnsi="Times New Roman" w:cs="Times New Roman"/>
          <w:sz w:val="20"/>
          <w:szCs w:val="20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Цели курса определяют следующие </w:t>
      </w:r>
      <w:r w:rsidRPr="00D76720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D76720">
        <w:rPr>
          <w:rFonts w:ascii="Times New Roman" w:hAnsi="Times New Roman" w:cs="Times New Roman"/>
          <w:sz w:val="20"/>
          <w:szCs w:val="20"/>
        </w:rPr>
        <w:t>: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lastRenderedPageBreak/>
        <w:t>раскрытию природы духовно-нравственных ценностей российского общества, объединяющих светскость и духовность;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EF1F94" w:rsidRPr="00D76720" w:rsidRDefault="00EF1F94" w:rsidP="009474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МЕСТО УЧЕБНОГО КУРСА «ОСНОВЫ ДУХОВНО-НРАВСТВЕННОЙ КУЛЬТУРЫ НАРОДОВ РОССИИ» В УЧЕБНОМ ПЛАНЕ</w:t>
      </w:r>
    </w:p>
    <w:p w:rsidR="00EF1F94" w:rsidRPr="00D76720" w:rsidRDefault="00EF1F94" w:rsidP="00EF1F9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EF1F94" w:rsidRPr="00D76720" w:rsidRDefault="00EF1F94" w:rsidP="00EF1F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СОДЕРЖАНИЕ УЧЕБНОГО КУРСА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1.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«Россия — наш общий дом»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1. Зачем изучать курс «Основы духовно-нравственной культуры народов России»?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2. Наш дом — Россия.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3. Язык и история.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4. Русский язык — язык общения и язык возможностей.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культурообразующий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5. Истоки родной культуры.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6. Материальная культура.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7. Духовная культура.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8. Культура и религия.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9. Культура и образование.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10. Многообразие культур России (практическое занятие).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Единство культур народов России. Что значит быть культурным человеком? Знание о культуре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2.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«Семья и духовно-нравственные ценности»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11. Семья — хранитель духовных ценностей.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12. Родина начинается с семьи.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13. Традиции семейного воспитания 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lastRenderedPageBreak/>
        <w:t>Семейные традиции народов России. Межнациональные семьи. Семейное воспитание как трансляция ценностей.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14. Образ семьи в культуре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15. Труд в истории семьи.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Социальные роли в истории семьи. Роль домашнего труда. Роль нравственных норм в благополучии семьи.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16. Семья в современном мире (практическое занятие).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Рассказ о своей семье (с использованием фотографий, книг, писем и др.). Семейное древо. Семейные традиции.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3.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«Духовно-нравственное богатство личности»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17. Личность — общество — культура.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18. Духовный мир человека. Человек — творец культуры.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19. Личность и духовно-нравственные ценности.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4. «Культурное единство России»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20. Историческая память как духовно-нравственная ценность.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21. Литература как язык культуры.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22. Взаимовлияние культур.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Взаимодействие культур.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Межпоколенная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23. Духовно-нравственные ценности российского народа.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24. Регионы России: культурное многообразие.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25. Праздники в культуре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26. Памятники архитектуры в культуре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27. Музыкальная культура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28. Изобразительное искусство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29. Фольклор и литература народов России.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30. Бытовые традиции народов России: пища, одежда, дом (</w:t>
      </w: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31. Культурная карта России (</w:t>
      </w: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Тема 32. Единство страны — залог будущего России.</w:t>
      </w:r>
    </w:p>
    <w:p w:rsidR="00EF1F94" w:rsidRPr="00D76720" w:rsidRDefault="00EF1F94" w:rsidP="00EF1F9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lastRenderedPageBreak/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EF1F94" w:rsidRPr="00D76720" w:rsidRDefault="00EF1F94" w:rsidP="00EF1F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ПЛАНИРУЕМЫЕ ОБРАЗОВАТЕЛЬНЫЕ РЕЗУЛЬТАТЫ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Личностные результаты освоения курса достигаются в единстве учебной и воспитательной деятельности.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i/>
          <w:iCs/>
          <w:sz w:val="20"/>
          <w:szCs w:val="20"/>
        </w:rPr>
        <w:t>Личностные результаты</w:t>
      </w:r>
      <w:r w:rsidRPr="00D76720">
        <w:rPr>
          <w:rFonts w:ascii="Times New Roman" w:eastAsia="Times New Roman" w:hAnsi="Times New Roman" w:cs="Times New Roman"/>
          <w:sz w:val="20"/>
          <w:szCs w:val="20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1. Патриотическое воспитание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2. Гражданское воспитание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потребительстве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>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3. Ценности познавательной деятельности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67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Смыслообразование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4. Духовно-нравственное воспитание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EF1F94" w:rsidRPr="00D76720" w:rsidRDefault="00EF1F94" w:rsidP="00EF1F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Метапредметные результаты освоения курса включают освоение обучающимися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Познавательные универсальные учебные действия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Познавательные универсальные учебные действия включают: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смысловое чтение;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развитие мотивации к овладению культурой активного использования словарей и других поисковых систем.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Коммуникативные универсальные учебные действия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Коммуникативные универсальные учебные действия включают: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Регулятивные универсальные учебные действия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Регулятивные универсальные учебные действия включают: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 (оценка);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D76720">
        <w:rPr>
          <w:rFonts w:ascii="Times New Roman" w:hAnsi="Times New Roman" w:cs="Times New Roman"/>
          <w:sz w:val="20"/>
          <w:szCs w:val="20"/>
        </w:rPr>
        <w:t>саморегуляция</w:t>
      </w:r>
      <w:proofErr w:type="spellEnd"/>
      <w:r w:rsidRPr="00D76720">
        <w:rPr>
          <w:rFonts w:ascii="Times New Roman" w:hAnsi="Times New Roman" w:cs="Times New Roman"/>
          <w:sz w:val="20"/>
          <w:szCs w:val="20"/>
        </w:rPr>
        <w:t>) деятельности.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Тематический блок 1. «Россия — наш общий дом»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1. Зачем изучать курс «Основы духовно-нравственной культуры народов России»?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D76720">
        <w:rPr>
          <w:rFonts w:ascii="Times New Roman" w:hAnsi="Times New Roman" w:cs="Times New Roman"/>
          <w:sz w:val="20"/>
          <w:szCs w:val="20"/>
        </w:rPr>
        <w:t>гражданствообразующих</w:t>
      </w:r>
      <w:proofErr w:type="spellEnd"/>
      <w:r w:rsidRPr="00D76720">
        <w:rPr>
          <w:rFonts w:ascii="Times New Roman" w:hAnsi="Times New Roman" w:cs="Times New Roman"/>
          <w:sz w:val="20"/>
          <w:szCs w:val="20"/>
        </w:rPr>
        <w:t xml:space="preserve"> религий для формирования личности гражданина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2. Наш дом — Россия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3. Язык и история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понимать, что такое язык, каковы важность его изучения и влияние на миропонимание личности;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базовые представления о формировании языка как носителя духовно-нравственных смыслов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lastRenderedPageBreak/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4. Русский язык — язык общения и язык возможностей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 xml:space="preserve">знать и уметь обосновать важность русского языка как </w:t>
      </w:r>
      <w:proofErr w:type="spellStart"/>
      <w:r w:rsidRPr="00D76720">
        <w:rPr>
          <w:rFonts w:ascii="Times New Roman" w:hAnsi="Times New Roman" w:cs="Times New Roman"/>
          <w:sz w:val="20"/>
          <w:szCs w:val="20"/>
        </w:rPr>
        <w:t>культурообразующего</w:t>
      </w:r>
      <w:proofErr w:type="spellEnd"/>
      <w:r w:rsidRPr="00D76720">
        <w:rPr>
          <w:rFonts w:ascii="Times New Roman" w:hAnsi="Times New Roman" w:cs="Times New Roman"/>
          <w:sz w:val="20"/>
          <w:szCs w:val="20"/>
        </w:rPr>
        <w:t xml:space="preserve"> языка народов России, важность его для существования государства и общества;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нравственных категориях русского языка и их происхождении.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5. Истоки родной культуры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сформированное представление о понятие «культура»;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выделять общие черты в культуре различных народов, обосновывать их значение и причины.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6. Материальная культура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об артефактах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взаимосвязь между хозяйственным укладом и проявлениями духовной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7. Духовная культура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таких культурных концептах как «искусство», «наука», «религия»;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смысл и взаимосвязь названных терминов с формами их репрезентации в культуре;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значение культурных символов, нравственный и духовный смысл культурных артефактов;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знать, что такое знаки и символы, уметь соотносить их с культурными явлениями, с которыми они связаны.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8. Культура и религия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связь религии и морали;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роль и значение духовных ценностей в религиях народов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характеризовать государствообразующие конфессии России и их картины мира.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9. Культура и образование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Характеризовать термин «образование» и уметь обосновать его важность для личности и общества;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об основных ступенях образования в России и их необходимости;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взаимосвязь культуры и образованности человека;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10. Многообразие культур России (практическое занятие)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выделять общее и единичное в культуре на основе предметных знаний о культуре своего народа;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Тематический блок 2. «Семья и духовно-нравственные ценности»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11. Семья — хранитель духовных ценностей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смысл термина «семья»;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значение термина «поколение» и его взаимосвязь с культурными особенностями своего времени;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обосновывать такие понятия, как «счастливая семья», «семейное счастье»;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lastRenderedPageBreak/>
        <w:t>осознавать и уметь доказывать важность семьи как хранителя традиций и её воспитательную роль;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12. Родина начинается с семьи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понятие «Родина»;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взаимосвязь и различия между концептами «Отечество» и «Родина»;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понимать, что такое история семьи, каковы формы её выражения и сохранения;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и доказывать взаимосвязь истории семьи и истории народа, государства, человечества.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13. Традиции семейного воспитания 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взаимосвязь семейных традиций и культуры собственного этноса;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рассказывать о семейных традициях своего народа и народов России, собственной семьи;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14. Образ семьи в культуре народов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называть традиционные сказочные и фольклорные сюжеты о семье, семейных обязанностях;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обосновывать своё понимание семейных ценностей, выраженных в фольклорных сюжетах;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15. Труд в истории семьи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понимать, что такое семейное хозяйство и домашний труд;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16. Семья в современном мире (</w:t>
      </w:r>
      <w:r w:rsidRPr="00D76720">
        <w:rPr>
          <w:rFonts w:ascii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6720">
        <w:rPr>
          <w:rFonts w:ascii="Times New Roman" w:hAnsi="Times New Roman" w:cs="Times New Roman"/>
          <w:sz w:val="20"/>
          <w:szCs w:val="20"/>
        </w:rPr>
        <w:t>)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предполагать и доказывать наличие взаимосвязи между культурой и духовно-нравственными ценностями семьи;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Тематический блок 3. «Духовно-нравственное богатство личности»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17. Личность — общество — культура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значение термина «человек» в контексте духовно-нравственной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обосновать взаимосвязь и взаимообусловленность человека и общества, человека и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знать, что такое гуманизм, иметь представление о его источниках в культуре.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18. Духовный мир человека. Человек — творец культуры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значение термина «творчество» в нескольких аспектах и понимать границы их применимости;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и доказывать важность морально- нравственных ограничений в творчестве;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важность творчества как реализацию духовно-нравственных ценностей человека;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доказывать детерминированность творчества культурой своего этноса;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взаимосвязь труда и творчества.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19. Личность и духовно-нравственные ценности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значение и роль морали и нравственности в жизни человека;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происхождение духовных ценностей, понимание идеалов добра и зла;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EF1F94" w:rsidRPr="00D76720" w:rsidRDefault="00EF1F94" w:rsidP="00EF1F94">
      <w:pPr>
        <w:pStyle w:val="a6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720">
        <w:rPr>
          <w:rFonts w:ascii="Times New Roman" w:hAnsi="Times New Roman" w:cs="Times New Roman"/>
          <w:b/>
          <w:sz w:val="20"/>
          <w:szCs w:val="20"/>
        </w:rPr>
        <w:t>Тематический блок 4. «Культурное единство России»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20. Историческая память как духовно-нравственная ценность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lastRenderedPageBreak/>
        <w:t>иметь представление о значении и функциях изучения истории;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21. Литература как язык культуры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отличия литературы от других видов художественного творчества;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22. Взаимовлияние культур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обосновывать важность сохранения культурного наследия;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23. Духовно-нравственные ценности российского народа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24. Регионы России: культурное многообразие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принципы федеративного устройства России и концепт «</w:t>
      </w:r>
      <w:proofErr w:type="spellStart"/>
      <w:r w:rsidRPr="00D76720">
        <w:rPr>
          <w:rFonts w:ascii="Times New Roman" w:hAnsi="Times New Roman" w:cs="Times New Roman"/>
          <w:sz w:val="20"/>
          <w:szCs w:val="20"/>
        </w:rPr>
        <w:t>полиэтничность</w:t>
      </w:r>
      <w:proofErr w:type="spellEnd"/>
      <w:r w:rsidRPr="00D76720">
        <w:rPr>
          <w:rFonts w:ascii="Times New Roman" w:hAnsi="Times New Roman" w:cs="Times New Roman"/>
          <w:sz w:val="20"/>
          <w:szCs w:val="20"/>
        </w:rPr>
        <w:t>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называть основные этносы Российской Федерации и регионы, где они традиционно проживают;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ценность многообразия культурных укладов народов Российской Федерации;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демонстрировать готовность к сохранению межнационального и межрелигиозного согласия 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выделять общие черты в культуре различных народов, обосновывать их значение и причины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25. Праздники в культуре народов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природе праздников и обосновывать их важность как элементов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устанавливать взаимосвязь праздников и культурного уклада;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различать основные типы праздников;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рассказывать о праздничных традициях народов России и собственной семьи;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анализировать связь праздников и истории, культуры народов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основной смысл семейных праздников: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определять нравственный смысл праздников народов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26. Памятники архитектуры народов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взаимосвязь между типом жилищ и типом хозяйственной деятельности;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и уметь охарактеризовать связь между уровнем научно-технического развития и типами жилищ;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иметь представление о нравственном и научном смысле краеведческой работы.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27. Музыкальная культура народов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lastRenderedPageBreak/>
        <w:t>находить и обозначать средства выражения морального и нравственного смысла музыкальных произведений;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основные темы музыкального творчества народов России, народные инструменты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28. Изобразительное искусство народов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объяснить, что такое скульптура, живопись, графика, фольклорные орнаменты;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находить и обозначать средства выражения морального и нравственного смысла изобразительного искусства;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основные темы изобразительного искусства народов России.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29. Фольклор и литература народов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объяснять, что такое эпос, миф, сказка, былина, песня;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знать, что такое национальная литература и каковы её выразительные средства;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оценивать морально-нравственный потенциал национальной литературы.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30. Бытовые традиции народов России: пища, одежда, дом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31. Культурная карта России (практическое занятие)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отличия культурной географии от физической и политической географии;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понимать, что такое культурная карта народов России;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описывать отдельные области культурной карты в соответствии с их особенностями.</w:t>
      </w:r>
    </w:p>
    <w:p w:rsidR="00EF1F94" w:rsidRPr="00D76720" w:rsidRDefault="00EF1F94" w:rsidP="000B2988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Тема 32. Единство страны — залог будущего России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6720">
        <w:rPr>
          <w:rFonts w:ascii="Times New Roman" w:hAnsi="Times New Roman" w:cs="Times New Roman"/>
          <w:sz w:val="20"/>
          <w:szCs w:val="20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EF1F94" w:rsidRPr="00D76720" w:rsidRDefault="00EF1F94" w:rsidP="009474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  <w:sectPr w:rsidR="00EF1F94" w:rsidRPr="00D76720" w:rsidSect="00EF1F9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76720">
        <w:rPr>
          <w:rFonts w:ascii="Times New Roman" w:hAnsi="Times New Roman" w:cs="Times New Roman"/>
          <w:sz w:val="20"/>
          <w:szCs w:val="20"/>
        </w:rPr>
        <w:t>понимать и доказывать важность и преимущества этого единства перед требованиями национального са</w:t>
      </w:r>
      <w:r w:rsidR="003B2E54">
        <w:rPr>
          <w:rFonts w:ascii="Times New Roman" w:hAnsi="Times New Roman" w:cs="Times New Roman"/>
          <w:sz w:val="20"/>
          <w:szCs w:val="20"/>
        </w:rPr>
        <w:t>моопределения отдельных э</w:t>
      </w:r>
    </w:p>
    <w:p w:rsidR="00EF1F94" w:rsidRPr="00D76720" w:rsidRDefault="00EF1F94" w:rsidP="003B2E5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F1F94" w:rsidRPr="00D76720" w:rsidRDefault="00EF1F94" w:rsidP="00EF1F94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ТЕМАТИЧЕСКОЕ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643"/>
        <w:gridCol w:w="657"/>
        <w:gridCol w:w="1417"/>
        <w:gridCol w:w="1445"/>
        <w:gridCol w:w="1016"/>
        <w:gridCol w:w="76"/>
        <w:gridCol w:w="4754"/>
        <w:gridCol w:w="1566"/>
        <w:gridCol w:w="2245"/>
      </w:tblGrid>
      <w:tr w:rsidR="00EF1F94" w:rsidRPr="00D76720" w:rsidTr="000514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EF1F94" w:rsidRPr="00D76720" w:rsidTr="000514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Тематический блок 1. «Россия — наш общий дом»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особенностях курса «Основы духовно-нравственной культуры народов России»;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понимать объяснения учителя по теме урока;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самостоятельную работу с учебником;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6720" w:rsidRPr="00D76720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7" w:tgtFrame="_blank" w:history="1">
              <w:r w:rsidR="00D76720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D76720" w:rsidRPr="00D76720" w:rsidRDefault="00D76720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EF1F94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8" w:tgtFrame="_blank" w:history="1">
              <w:r w:rsidR="00D76720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D76720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  <w:p w:rsidR="00D76720" w:rsidRPr="00984F77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9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984F77" w:rsidRPr="00D76720" w:rsidRDefault="00984F77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Наш дом —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понимать объяснения учителя по теме урока;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6720" w:rsidRPr="00D76720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10" w:tgtFrame="_blank" w:history="1">
              <w:r w:rsidR="00D76720" w:rsidRPr="00984F77">
                <w:rPr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D76720" w:rsidRPr="00D76720" w:rsidRDefault="00D76720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  <w:t> </w:t>
            </w:r>
          </w:p>
          <w:p w:rsidR="00984F77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D76720" w:rsidRPr="00984F77">
                <w:rPr>
                  <w:rFonts w:ascii="Times New Roman" w:eastAsia="Times New Roman" w:hAnsi="Times New Roman" w:cs="Times New Roman"/>
                  <w:color w:val="215868" w:themeColor="accent5" w:themeShade="80"/>
                  <w:sz w:val="20"/>
                  <w:szCs w:val="20"/>
                </w:rPr>
                <w:t>http://scool-collection.edu.r</w:t>
              </w:r>
              <w:r w:rsidR="00D76720" w:rsidRPr="00984F7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</w:t>
              </w:r>
            </w:hyperlink>
            <w:r w:rsidR="00D76720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84F7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984F77" w:rsidRDefault="00984F77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F94" w:rsidRPr="00984F77" w:rsidRDefault="00D76720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коллекция Цифровых образовательных ресурсов </w:t>
            </w:r>
          </w:p>
          <w:p w:rsidR="00984F77" w:rsidRPr="00984F77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12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984F77" w:rsidRPr="00984F77" w:rsidRDefault="00984F77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представления о языке как носителе духовно-нравственных смыслов культуры;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особенности коммуникативной роли 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6720" w:rsidRPr="00D76720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3" w:tgtFrame="_blank" w:history="1">
              <w:r w:rsidR="00D76720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D76720" w:rsidRPr="00D76720" w:rsidRDefault="00D76720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EF1F94" w:rsidRPr="00D76720" w:rsidRDefault="00F12ABD" w:rsidP="00D76720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4" w:tgtFrame="_blank" w:history="1">
              <w:r w:rsidR="00D76720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D76720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 — язык общения и язык возможностей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русском языке как языке межнационального общения;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стараясь выделить главное;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наблюдаемые в практике изучения языка явления;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988" w:rsidRPr="00D76720" w:rsidRDefault="00F12ABD" w:rsidP="000B2988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5" w:tgtFrame="_blank" w:history="1">
              <w:r w:rsidR="000B2988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0B2988" w:rsidRPr="00D76720" w:rsidRDefault="000B2988" w:rsidP="000B2988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EF1F94" w:rsidRPr="00D76720" w:rsidRDefault="00F12ABD" w:rsidP="000B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0B2988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0B2988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родной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том, что такое культура, об общих чертах в  культуре разных народов;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понимать объяснения учителя по теме урока;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D7672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http: // </w:t>
            </w:r>
            <w:hyperlink r:id="rId17" w:tgtFrame="_blank" w:history="1">
              <w:r w:rsidRPr="00D76720">
                <w:rPr>
                  <w:rStyle w:val="a8"/>
                  <w:rFonts w:ascii="Times New Roman" w:hAnsi="Times New Roman" w:cs="Times New Roman"/>
                  <w:color w:val="267F8C"/>
                  <w:sz w:val="20"/>
                  <w:szCs w:val="20"/>
                  <w:shd w:val="clear" w:color="auto" w:fill="FFFFFF"/>
                </w:rPr>
                <w:t>www.istorya.ru</w:t>
              </w:r>
            </w:hyperlink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- История стран и цивилизаций   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традиционных укладах жизни разных народов;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анализировать выступления одноклассников;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учебником, анализировать проблемные ситуации;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с использованием «Оценочного листа»;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D7672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http: // </w:t>
            </w:r>
            <w:hyperlink r:id="rId18" w:tgtFrame="_blank" w:history="1">
              <w:r w:rsidRPr="00D76720">
                <w:rPr>
                  <w:rStyle w:val="a8"/>
                  <w:rFonts w:ascii="Times New Roman" w:hAnsi="Times New Roman" w:cs="Times New Roman"/>
                  <w:color w:val="267F8C"/>
                  <w:sz w:val="20"/>
                  <w:szCs w:val="20"/>
                  <w:shd w:val="clear" w:color="auto" w:fill="FFFFFF"/>
                </w:rPr>
                <w:t>www.istorya.ru</w:t>
              </w:r>
            </w:hyperlink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- История стран и цивилизаций   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духовной культуре разных народов;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взаимосвязь между проявлениями материальной и духовной культуры;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на понимание и разграничение понятий по теме;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работать с текстом и зри тельным рядом учебника;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D7672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http: // </w:t>
            </w:r>
            <w:hyperlink r:id="rId19" w:tgtFrame="_blank" w:history="1">
              <w:r w:rsidRPr="00D76720">
                <w:rPr>
                  <w:rStyle w:val="a8"/>
                  <w:rFonts w:ascii="Times New Roman" w:hAnsi="Times New Roman" w:cs="Times New Roman"/>
                  <w:color w:val="267F8C"/>
                  <w:sz w:val="20"/>
                  <w:szCs w:val="20"/>
                  <w:shd w:val="clear" w:color="auto" w:fill="FFFFFF"/>
                </w:rPr>
                <w:t>www.istorya.ru</w:t>
              </w:r>
            </w:hyperlink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- История стран и цивилизаций   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религия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D7672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http: // </w:t>
            </w:r>
            <w:hyperlink r:id="rId20" w:tgtFrame="_blank" w:history="1">
              <w:r w:rsidRPr="00D76720">
                <w:rPr>
                  <w:rStyle w:val="a8"/>
                  <w:rFonts w:ascii="Times New Roman" w:hAnsi="Times New Roman" w:cs="Times New Roman"/>
                  <w:color w:val="267F8C"/>
                  <w:sz w:val="20"/>
                  <w:szCs w:val="20"/>
                  <w:shd w:val="clear" w:color="auto" w:fill="FFFFFF"/>
                </w:rPr>
                <w:t>www.istorya.ru</w:t>
              </w:r>
            </w:hyperlink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- История стран и цивилизаций   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смысл понятия «образование», уметь объяснять важность и необходимость образования для общества;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D7672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http: // </w:t>
            </w:r>
            <w:hyperlink r:id="rId21" w:tgtFrame="_blank" w:history="1">
              <w:r w:rsidRPr="00D76720">
                <w:rPr>
                  <w:rStyle w:val="a8"/>
                  <w:rFonts w:ascii="Times New Roman" w:hAnsi="Times New Roman" w:cs="Times New Roman"/>
                  <w:color w:val="267F8C"/>
                  <w:sz w:val="20"/>
                  <w:szCs w:val="20"/>
                  <w:shd w:val="clear" w:color="auto" w:fill="FFFFFF"/>
                </w:rPr>
                <w:t>www.istorya.ru</w:t>
              </w:r>
            </w:hyperlink>
            <w:r w:rsidRPr="00D76720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- История стран и цивилизаций    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культур России (</w:t>
            </w:r>
            <w:r w:rsidRPr="00D76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2433CD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отбирать материал по нескольким источникам, готовить доклады, работать с научно-популярной литературой;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выступления одноклассников;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2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Тематический блок 2. «Семья и духовно-нравственные ценности»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  — 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значение термина «поколение»;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3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начинается с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как и почему история каждой семьи тесно связана с историей страны, народа;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4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семейного воспитания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объяснять и разграничивать основные понятия по теме;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5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семьи в 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основные фольклорные сюжеты о семье, 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семейных ценностях;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 морально-нравственное значение семьи;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творческая работа 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6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</w:t>
              </w:r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lastRenderedPageBreak/>
                <w:t>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истории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7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в современном мире (</w:t>
            </w:r>
            <w:r w:rsidRPr="00D76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2433CD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почему важно изучать и хранить историю своей семьи, передавать её следующим поколениям;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8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Тематический блок 3. «Духовно-нравственное богатство личности»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  — общество  —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29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Духовный мир человека. Человек — творец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значение слова «человек» в контексте духовно- нравственной культуры;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0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и духовно-нравственные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что такое мораль и нравственность, любовь к близким;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примерах важность таких ценностей как взаимопомощь, сострадание, милосердие, любовь, дружба и др.;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РЭШ</w:t>
            </w:r>
          </w:p>
        </w:tc>
      </w:tr>
      <w:tr w:rsidR="00EF1F94" w:rsidRPr="00D76720" w:rsidTr="0005142E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Тематический блок 4. «Культурное единство России»</w:t>
            </w: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Историческая память как духовно-нравственная ценность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смысл термина «история», понимать важность изучения истории;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что такое историческая память, как история каждой семьи связана с историей страны;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 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1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984F77">
        <w:trPr>
          <w:trHeight w:val="19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как язык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особенности литературы, её отличия от других видов художественного творчества;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средства выражения духовного мира человека, его морали и нравственности в произведениях литературы;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2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Взаимовлияние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значении терминов «взаимодействие культур», «культурный обмен»;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важность сохранения культурного наследия;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3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Духовно-нравственные ценности российского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объяснять значение основных понятий, отражающих духовно-нравственные ценности;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их и защищать в качестве базовых общегражданских ценностей российского общества;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05142E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смысловое чтение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4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Регионы России: культурное многообразие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полиэтничность</w:t>
            </w:r>
            <w:proofErr w:type="spellEnd"/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ценность многообразия культурных укладов народов России;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рассказывать о культурном своеобразии своей малой родины;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слушать и анализировать выступления одноклассников, работать с источниками;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05142E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5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что такое «народный праздник»;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рассказывать о праздничных традициях разных народов и своей семьи;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нравственный смысл народного праздника;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учебником, просматривать и анализировать учебные фильмы;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6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связь между историей памятника и историей края;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памятники истории и культуры;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нравственный и научный смысл краеведческой работы;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7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культура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особенности музыки как вида искусства;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8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984F77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особенности изобразительного искусства как вида художественного творчества;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обосновывать важность искусства как формы трансляции культурных ценностей;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называть основные темы искусства народов России;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39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и литература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что такое национальная литература;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40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984F77">
        <w:trPr>
          <w:trHeight w:val="1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традиции народов России: пища, одежда, дом (</w:t>
            </w:r>
            <w:r w:rsidRPr="00D76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2433CD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41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 карта России (</w:t>
            </w:r>
            <w:r w:rsidRPr="00D76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2433CD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42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Единство страны  — залог будущего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F77" w:rsidRPr="00984F77" w:rsidRDefault="00F12ABD" w:rsidP="00984F77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hyperlink r:id="rId43" w:history="1">
              <w:r w:rsidR="00984F77" w:rsidRPr="00984F77">
                <w:rPr>
                  <w:rStyle w:val="a8"/>
                  <w:rFonts w:ascii="Times New Roman" w:eastAsia="Times New Roman" w:hAnsi="Times New Roman" w:cs="Times New Roman"/>
                  <w:color w:val="31849B" w:themeColor="accent5" w:themeShade="BF"/>
                  <w:sz w:val="20"/>
                  <w:szCs w:val="20"/>
                </w:rPr>
                <w:t>https://resh.edu.ru/special-course/1/1</w:t>
              </w:r>
            </w:hyperlink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0514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2433CD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5142E" w:rsidRPr="00D76720" w:rsidRDefault="0005142E" w:rsidP="00EF1F94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sectPr w:rsidR="0005142E" w:rsidRPr="00D76720" w:rsidSect="00EF1F9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5142E" w:rsidRPr="00D76720" w:rsidRDefault="0005142E" w:rsidP="00EF1F94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EF1F94" w:rsidRPr="00D76720" w:rsidRDefault="00EF1F94" w:rsidP="00EF1F94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ПОУРОЧНОЕ ПЛАНИРОВАНИЕ</w:t>
      </w: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3184"/>
        <w:gridCol w:w="657"/>
        <w:gridCol w:w="1510"/>
        <w:gridCol w:w="1076"/>
        <w:gridCol w:w="993"/>
        <w:gridCol w:w="1842"/>
      </w:tblGrid>
      <w:tr w:rsidR="00EF1F94" w:rsidRPr="00D76720" w:rsidTr="00984F77"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</w:tr>
      <w:tr w:rsidR="00EF1F94" w:rsidRPr="00D76720" w:rsidTr="00984F77"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изучать курс «Основы духовно-нравственной культуры народов России»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Наш дом — Россия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</w:t>
            </w:r>
            <w:r w:rsidR="00947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история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— язык общения и язык возможностей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родной культуры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Материальная культура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с использованием оценочного листа 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культура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религия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741A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культ</w:t>
            </w:r>
            <w:r w:rsidR="0094741A">
              <w:rPr>
                <w:rFonts w:ascii="Times New Roman" w:eastAsia="Times New Roman" w:hAnsi="Times New Roman" w:cs="Times New Roman"/>
                <w:sz w:val="20"/>
                <w:szCs w:val="20"/>
              </w:rPr>
              <w:t>ур России (практическое заня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CA50E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94741A">
              <w:rPr>
                <w:rFonts w:ascii="Times New Roman" w:eastAsia="Times New Roman" w:hAnsi="Times New Roman" w:cs="Times New Roman"/>
                <w:sz w:val="20"/>
                <w:szCs w:val="20"/>
              </w:rPr>
              <w:t>тный опрос; Практическая работа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— хранитель духов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ных ценностей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начинается с семьи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Традиции </w:t>
            </w:r>
            <w:r w:rsidR="0094741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семейного воспи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тания 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текстом 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семьи в культуре на- 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опрос; Творческая работа 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истории семьи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в  современном  мире (практическое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CA50E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741A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Повторительно-обобщающий урок по разделам  «Россия — наш общий дом», «Семья и духовно-нравственные ценности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— общество — культура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84F77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Духовный мир человека. Че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 — творец культуры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и духовно - нрав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ценности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 работа с текстом 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Историческая памя</w:t>
            </w:r>
            <w:r w:rsidR="00CA50E0">
              <w:rPr>
                <w:rFonts w:ascii="Times New Roman" w:eastAsia="Times New Roman" w:hAnsi="Times New Roman" w:cs="Times New Roman"/>
                <w:sz w:val="20"/>
                <w:szCs w:val="20"/>
              </w:rPr>
              <w:t>ть как духовно-нравственная цен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84F77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 ;творческая работа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как язык куль- туры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84F77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Взаимовлияние культур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CA50E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Духовно-нравственные цен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российского народа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опрос;смысловое чтение 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Регионы России: культурное многообразие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опрос; творческая работа 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в культуре наро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84F77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в культуре наро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культура на- 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84F77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     искусство народов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4741A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 и литература на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CA50E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984F77">
              <w:rPr>
                <w:rFonts w:ascii="Times New Roman" w:eastAsia="Times New Roman" w:hAnsi="Times New Roman" w:cs="Times New Roman"/>
                <w:sz w:val="20"/>
                <w:szCs w:val="20"/>
              </w:rPr>
              <w:t>тный опрос; практическая работа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    карта    России (практическое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CA50E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984F77">
              <w:rPr>
                <w:rFonts w:ascii="Times New Roman" w:eastAsia="Times New Roman" w:hAnsi="Times New Roman" w:cs="Times New Roman"/>
                <w:sz w:val="20"/>
                <w:szCs w:val="20"/>
              </w:rPr>
              <w:t>тный опрос; практическая работа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 </w:t>
            </w:r>
            <w:r w:rsidR="003B2E54">
              <w:rPr>
                <w:rFonts w:ascii="Times New Roman" w:eastAsia="Times New Roman" w:hAnsi="Times New Roman" w:cs="Times New Roman"/>
                <w:sz w:val="20"/>
                <w:szCs w:val="20"/>
              </w:rPr>
              <w:t>(промежуточная аттестация)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984F77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  <w:r w:rsidR="00EF1F94"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Единство страны — залог будущего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</w:t>
            </w:r>
            <w:r w:rsidR="00984F77">
              <w:rPr>
                <w:rFonts w:ascii="Times New Roman" w:eastAsia="Times New Roman" w:hAnsi="Times New Roman" w:cs="Times New Roman"/>
                <w:sz w:val="20"/>
                <w:szCs w:val="20"/>
              </w:rPr>
              <w:t>рос</w:t>
            </w: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F1F94" w:rsidRPr="00D76720" w:rsidTr="00984F77"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CA50E0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F94" w:rsidRPr="00D76720" w:rsidRDefault="00EF1F94" w:rsidP="00EF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F1F94" w:rsidRPr="00D76720" w:rsidRDefault="00EF1F94" w:rsidP="00EF1F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УЧЕБНО-МЕТОДИЧЕСКОЕ ОБЕСПЕЧЕНИЕ ОБРАЗОВАТЕЛЬНОГО ПРОЦЕССА 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ОБЯЗАТЕЛЬНЫЕ УЧЕБНЫЕ МАТЕРИАЛЫ ДЛЯ УЧЕНИКА</w:t>
      </w:r>
    </w:p>
    <w:p w:rsidR="00EF1F94" w:rsidRPr="00D76720" w:rsidRDefault="00EF1F94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EF1F94" w:rsidRPr="00D76720" w:rsidRDefault="00EF1F94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Введите свой вариант: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>МЕТОДИЧЕСКИЕ МАТЕРИАЛЫ ДЛЯ УЧИТЕЛЯ</w:t>
      </w:r>
    </w:p>
    <w:p w:rsidR="0005142E" w:rsidRPr="0005142E" w:rsidRDefault="00D76720" w:rsidP="00984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>1. Виноградова, Н. Ф.</w:t>
      </w:r>
      <w:r w:rsidR="00EF1F94" w:rsidRPr="00D76720">
        <w:rPr>
          <w:rFonts w:ascii="Times New Roman" w:eastAsia="Times New Roman" w:hAnsi="Times New Roman" w:cs="Times New Roman"/>
          <w:sz w:val="20"/>
          <w:szCs w:val="20"/>
        </w:rPr>
        <w:t>Основы духовно-нравственной культуры народов России : 5 класс : методические рекомендации / Н. Ф. Виноградова. — М. :</w:t>
      </w:r>
      <w:proofErr w:type="spellStart"/>
      <w:r w:rsidR="00EF1F94" w:rsidRPr="00D76720">
        <w:rPr>
          <w:rFonts w:ascii="Times New Roman" w:eastAsia="Times New Roman" w:hAnsi="Times New Roman" w:cs="Times New Roman"/>
          <w:sz w:val="20"/>
          <w:szCs w:val="20"/>
        </w:rPr>
        <w:t>Вентана-Граф</w:t>
      </w:r>
      <w:proofErr w:type="spellEnd"/>
      <w:r w:rsidR="00EF1F94" w:rsidRPr="00D76720">
        <w:rPr>
          <w:rFonts w:ascii="Times New Roman" w:eastAsia="Times New Roman" w:hAnsi="Times New Roman" w:cs="Times New Roman"/>
          <w:sz w:val="20"/>
          <w:szCs w:val="20"/>
        </w:rPr>
        <w:t>, 2018. — 64 с. : ил. — (Российский у</w:t>
      </w:r>
      <w:r w:rsidR="0005142E" w:rsidRPr="00D76720">
        <w:rPr>
          <w:rFonts w:ascii="Times New Roman" w:eastAsia="Times New Roman" w:hAnsi="Times New Roman" w:cs="Times New Roman"/>
          <w:sz w:val="20"/>
          <w:szCs w:val="20"/>
        </w:rPr>
        <w:t>чебник).</w:t>
      </w:r>
      <w:r w:rsidR="0005142E" w:rsidRPr="00D76720">
        <w:rPr>
          <w:rFonts w:ascii="Times New Roman" w:eastAsia="Times New Roman" w:hAnsi="Times New Roman" w:cs="Times New Roman"/>
          <w:sz w:val="20"/>
          <w:szCs w:val="20"/>
        </w:rPr>
        <w:br/>
        <w:t xml:space="preserve">ISBN 978-5-360-08077-0 . 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2.    Тишкова В.А., Шапошникова Т.Д. «Книга для учителя». Москва, «Просвещение», 2010.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3. Религии мира: история, культура, вероучение: учебное пособие / под общ. ред.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А.О.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Чубарьяна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Г.М.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Бонгард-Левина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- М.: ОЛМА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Медиагрупп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, 2016. - 398 с.: ил.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    Токарев С. А. Религии в истории народов мира / С. А. Токарев. - изд. 5-е,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испр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 и доп.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- М. : Республика, 2005. - 542 с.: ил.- (Библиотека: религия, культура, наука).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5.    Козырев Н.Ф. Религиозное образование в светской школе. – СПб., 2015.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6.    Пиаже Ж. Моральное суждение ребенка / Пер. с фр. – М.: Академический Проект, 2016.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7.   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Слободчиков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И. Антропологическая перспектива отечественного образования.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– Екатеринбург: Издательский отдел Екатеринбургской епархии, 2018.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8.    Адамова А.Г. Духовность как ценностная основа личности // Совершенствование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учебно-воспитательного процесса в образовательном учреждении: Сб.науч.тр.Ч.2. – М., 2017.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9.   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Косачёва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И.П. Нравственное развитие младшего школьника в процессе обучения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и воспитания. – М., 2005.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10.  Как проектировать универсальные учебные действия в начальной школе: от действия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мысли: пособие для учителя (А. Г.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Асмолов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Г. В.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Бурменская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, И. А. Володарская и др.);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 ред.А. Г.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Асмолова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 – М., 2018.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11.  Метлик И.В. Религия и образование в светской школе. – М., 2014.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12. 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Чепикова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Л.В. О преемственности в воспитании нравственной культуры у детей</w:t>
      </w:r>
    </w:p>
    <w:p w:rsidR="0005142E" w:rsidRPr="0005142E" w:rsidRDefault="0005142E" w:rsidP="00984F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старшего дошкольного и младшего школьного возраста / Л.В.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Чепикова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//</w:t>
      </w:r>
    </w:p>
    <w:p w:rsidR="0005142E" w:rsidRPr="0005142E" w:rsidRDefault="0005142E" w:rsidP="0005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Воспитание школьников. – 2017.</w:t>
      </w:r>
    </w:p>
    <w:p w:rsidR="0005142E" w:rsidRPr="0005142E" w:rsidRDefault="0005142E" w:rsidP="0005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05142E" w:rsidRPr="0094741A" w:rsidRDefault="00F12ABD" w:rsidP="0094741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hyperlink r:id="rId44" w:tgtFrame="_blank" w:history="1">
        <w:r w:rsidR="0005142E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http://scool-collection.edu.ru</w:t>
        </w:r>
      </w:hyperlink>
      <w:r w:rsidR="0005142E" w:rsidRPr="00D76720">
        <w:rPr>
          <w:rFonts w:ascii="Times New Roman" w:hAnsi="Times New Roman" w:cs="Times New Roman"/>
          <w:color w:val="000000"/>
          <w:sz w:val="20"/>
          <w:szCs w:val="20"/>
        </w:rPr>
        <w:t> - Единая коллекция Цифровых образовательных ресурсов</w:t>
      </w:r>
    </w:p>
    <w:p w:rsidR="0005142E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45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https://resh.edu.ru/special-course/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- Российская электронная школа</w:t>
      </w:r>
    </w:p>
    <w:p w:rsidR="0005142E" w:rsidRPr="00D76720" w:rsidRDefault="00F12ABD" w:rsidP="0094741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hyperlink r:id="rId46" w:tgtFrame="_blank" w:history="1">
        <w:r w:rsidR="0005142E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http://www.td.gov.ru</w:t>
        </w:r>
      </w:hyperlink>
      <w:r w:rsidR="0005142E" w:rsidRPr="00D76720">
        <w:rPr>
          <w:rFonts w:ascii="Times New Roman" w:hAnsi="Times New Roman" w:cs="Times New Roman"/>
          <w:color w:val="000000"/>
          <w:sz w:val="20"/>
          <w:szCs w:val="20"/>
        </w:rPr>
        <w:t xml:space="preserve"> – Сайт </w:t>
      </w:r>
      <w:proofErr w:type="spellStart"/>
      <w:r w:rsidR="0005142E" w:rsidRPr="00D76720">
        <w:rPr>
          <w:rFonts w:ascii="Times New Roman" w:hAnsi="Times New Roman" w:cs="Times New Roman"/>
          <w:color w:val="000000"/>
          <w:sz w:val="20"/>
          <w:szCs w:val="20"/>
        </w:rPr>
        <w:t>Рособразовани</w:t>
      </w:r>
      <w:proofErr w:type="spellEnd"/>
    </w:p>
    <w:p w:rsidR="0005142E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47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http://www.gumer.info/bogoslov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– электронная библиотека</w:t>
      </w:r>
    </w:p>
    <w:p w:rsidR="0005142E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D76720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48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http://ihtik.lib.ru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– электронная библиотека</w:t>
      </w:r>
    </w:p>
    <w:p w:rsidR="0005142E" w:rsidRPr="00D76720" w:rsidRDefault="00F12ABD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hyperlink r:id="rId49" w:tgtFrame="_blank" w:history="1">
        <w:r w:rsidR="0005142E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http://www.lib.ru</w:t>
        </w:r>
      </w:hyperlink>
      <w:r w:rsidR="0005142E" w:rsidRPr="0094741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  </w:t>
      </w:r>
      <w:r w:rsidR="0005142E" w:rsidRPr="00D76720">
        <w:rPr>
          <w:rFonts w:ascii="Times New Roman" w:hAnsi="Times New Roman" w:cs="Times New Roman"/>
          <w:color w:val="000000"/>
          <w:sz w:val="20"/>
          <w:szCs w:val="20"/>
        </w:rPr>
        <w:t>– электронная библиотека</w:t>
      </w:r>
    </w:p>
    <w:p w:rsidR="0005142E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50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http://www.tvspas.ru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– православный медиа-портал</w:t>
      </w:r>
    </w:p>
    <w:p w:rsidR="0005142E" w:rsidRPr="00D76720" w:rsidRDefault="00F12ABD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hyperlink r:id="rId51" w:tgtFrame="_blank" w:history="1">
        <w:r w:rsidR="0005142E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www.hrono.ru</w:t>
        </w:r>
      </w:hyperlink>
      <w:r w:rsidR="0005142E" w:rsidRPr="00D76720">
        <w:rPr>
          <w:rFonts w:ascii="Times New Roman" w:hAnsi="Times New Roman" w:cs="Times New Roman"/>
          <w:color w:val="000000"/>
          <w:sz w:val="20"/>
          <w:szCs w:val="20"/>
        </w:rPr>
        <w:t> - Всемирная история в интернете                                           </w:t>
      </w:r>
    </w:p>
    <w:p w:rsidR="0005142E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52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www.istorya.ru</w:t>
        </w:r>
      </w:hyperlink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-</w:t>
      </w:r>
      <w:r w:rsidRPr="00D76720">
        <w:rPr>
          <w:rFonts w:ascii="Times New Roman" w:hAnsi="Times New Roman" w:cs="Times New Roman"/>
          <w:color w:val="000000"/>
          <w:sz w:val="20"/>
          <w:szCs w:val="20"/>
        </w:rPr>
        <w:t xml:space="preserve"> История стран и цивилизаций                                               </w:t>
      </w:r>
    </w:p>
    <w:p w:rsidR="0005142E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D76720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53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http://сyrill.newma.ru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- Библиотека античной литературы                                         </w:t>
      </w:r>
    </w:p>
    <w:p w:rsidR="00D76720" w:rsidRPr="00D76720" w:rsidRDefault="0005142E" w:rsidP="0094741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54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http://artclassic.edu.ru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- Коллекция: мировая художественная культура  </w:t>
      </w:r>
    </w:p>
    <w:p w:rsidR="00984F77" w:rsidRDefault="00D76720" w:rsidP="009474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семейного просмотра и обсуждения. Автор сценария и режиссер. Алена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Поликовская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. Студия «Шесть крыльев», Санкт- Петербург.5 фильмов созданы по заказу Отдела религиозного образования и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катехизации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Санкт-Петербургской епархии специально для преподавания в школах учебного модуля «Основы православной культуры».</w:t>
      </w:r>
    </w:p>
    <w:p w:rsidR="00984F77" w:rsidRDefault="00F12ABD" w:rsidP="009474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55" w:history="1">
        <w:r w:rsidR="00984F77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http://www.artclassic.edu.ru/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>коллекция образовательных ресурсов по поиску произведений искусст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ва по времени, стране, стилю.</w:t>
      </w:r>
      <w:r w:rsidR="00984F77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6" w:history="1">
        <w:r w:rsidR="00984F77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http://www.rsl.ru/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сайт российской государственной библиотеки. </w:t>
      </w:r>
    </w:p>
    <w:p w:rsidR="0094741A" w:rsidRDefault="00F12ABD" w:rsidP="009474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57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http://www.eart.by.ru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>иллюстри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рованный словарь по искусству.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8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http://www.artcyclopedia.com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 xml:space="preserve">иллюстрированная энциклопедия по искусству. Ø </w:t>
      </w:r>
      <w:hyperlink r:id="rId59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http://www.bibliotekar.ru/rossia/index.htm</w:t>
        </w:r>
      </w:hyperlink>
      <w:r w:rsidR="0094741A">
        <w:rPr>
          <w:rFonts w:ascii="Times New Roman" w:eastAsia="Times New Roman" w:hAnsi="Times New Roman" w:cs="Times New Roman"/>
          <w:sz w:val="20"/>
          <w:szCs w:val="20"/>
        </w:rPr>
        <w:t xml:space="preserve"> электронная библиотека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0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http://sokrnarmira.ru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>библиотека народной мудрости: мифов, сказок, притч, легенд, былин, пословиц и поговорок.</w:t>
      </w:r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1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http://parables.ru/main-17.html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 xml:space="preserve"> детские притчи</w:t>
      </w:r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br/>
        <w:t>мира и галереям.</w:t>
      </w:r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2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http://www.cbook.ru/peoples/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 xml:space="preserve"> электронная энциклопедия «Народы и религии мира».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3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http://www.ethnology.ru-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>сайт «Этнография народов Росси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и» с материалами по этнографии.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4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http://www.rusnations.ru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 xml:space="preserve"> - мультимедийный проект «Лица России», созданный для знакомства с кул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ьтурой разных народов России.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5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http://russia.yaxy.ru</w:t>
        </w:r>
      </w:hyperlink>
      <w:r w:rsidR="00984F77"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сайт «Великая страна» содержит сведения по географии, истор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ии и культуре народов России.</w:t>
      </w:r>
    </w:p>
    <w:p w:rsidR="00EF1F94" w:rsidRPr="0094741A" w:rsidRDefault="00F12ABD" w:rsidP="0094741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6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http://muzlo.at.ua/publZ4</w:t>
        </w:r>
      </w:hyperlink>
      <w:r w:rsidR="0094741A" w:rsidRPr="00D76720">
        <w:rPr>
          <w:rFonts w:ascii="Times New Roman" w:eastAsia="Times New Roman" w:hAnsi="Times New Roman" w:cs="Times New Roman"/>
          <w:sz w:val="20"/>
          <w:szCs w:val="20"/>
        </w:rPr>
        <w:t>анимированные истории Ветхого завета, мул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t>ьтсериал «Моя первая Библия»</w:t>
      </w:r>
      <w:r w:rsidR="0094741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7" w:history="1">
        <w:r w:rsidR="0094741A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http://skazanie.info</w:t>
        </w:r>
      </w:hyperlink>
      <w:r w:rsidR="0094741A" w:rsidRPr="00D76720">
        <w:rPr>
          <w:rFonts w:ascii="Times New Roman" w:eastAsia="Times New Roman" w:hAnsi="Times New Roman" w:cs="Times New Roman"/>
          <w:sz w:val="20"/>
          <w:szCs w:val="20"/>
        </w:rPr>
        <w:t>- библиотека мифов и сказаний разных народов мира, в том числе народов Урала и Поволжья, Сибири и Дальнего Востока, славянского мира.</w:t>
      </w:r>
      <w:r w:rsidR="00D76720" w:rsidRPr="00D76720">
        <w:rPr>
          <w:rFonts w:ascii="Times New Roman" w:eastAsia="Times New Roman" w:hAnsi="Times New Roman" w:cs="Times New Roman"/>
          <w:sz w:val="20"/>
          <w:szCs w:val="20"/>
        </w:rPr>
        <w:br/>
      </w:r>
      <w:r w:rsidR="00EF1F94" w:rsidRPr="00D767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</w:rPr>
        <w:t>МАТЕРИАЛЬНО-ТЕХНИЧЕСКОЕ ОБЕСПЕЧЕНИЕ ОБРАЗОВАТЕЛЬНОГО ПРОЦЕССА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lastRenderedPageBreak/>
        <w:t>УЧЕБНОЕ ОБОРУДОВАНИЕ</w:t>
      </w:r>
    </w:p>
    <w:p w:rsidR="00EF1F94" w:rsidRPr="00D76720" w:rsidRDefault="00EF1F94" w:rsidP="00947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t>1. Печатные средства обучения: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книги, включающие произведения фольклора разных народов, притчи, легенды, религиозные тексты;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научно-познавательная литература, справочно-библиографическая литература и периодические издания;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альбомы, включающие репродукции картин, в том числе религиозной тематики (в соответствии с программой обучения);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наборы географических и исторических карт (с ориентировкой на содержание предмета);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методическая литература для учителя.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Оборудование для проведения занятий: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предметы декоративно-прикладного искусства разных народов.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Технические средства обучения: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компьютер;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наборы CD- и DVD-дисков по темам программы;</w:t>
      </w: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аудио и видеоматериалы</w:t>
      </w:r>
    </w:p>
    <w:p w:rsidR="00EF1F94" w:rsidRPr="00D76720" w:rsidRDefault="00EF1F94" w:rsidP="00EF1F9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ОБОРУДОВАНИЕ ДЛЯ ПРОВЕДЕНИЯ ПРАКТИЧЕСКИХ РАБОТ</w:t>
      </w:r>
    </w:p>
    <w:p w:rsidR="00EF1F94" w:rsidRPr="00D76720" w:rsidRDefault="00EF1F94" w:rsidP="0094741A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color w:val="000000"/>
          <w:sz w:val="20"/>
          <w:szCs w:val="20"/>
        </w:rPr>
        <w:t>Мультимедийный проектор, компьютер, интерактивная доска, экран</w:t>
      </w:r>
    </w:p>
    <w:p w:rsidR="00E01EBB" w:rsidRPr="00D76720" w:rsidRDefault="00E01EBB" w:rsidP="009474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01EBB" w:rsidRPr="00D76720" w:rsidSect="000514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0CC"/>
    <w:multiLevelType w:val="hybridMultilevel"/>
    <w:tmpl w:val="D818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240E5"/>
    <w:multiLevelType w:val="hybridMultilevel"/>
    <w:tmpl w:val="9D0C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F94"/>
    <w:rsid w:val="0005142E"/>
    <w:rsid w:val="000B2988"/>
    <w:rsid w:val="001D3E51"/>
    <w:rsid w:val="00225A81"/>
    <w:rsid w:val="002433CD"/>
    <w:rsid w:val="00334170"/>
    <w:rsid w:val="003B2E54"/>
    <w:rsid w:val="003D5135"/>
    <w:rsid w:val="003F25B4"/>
    <w:rsid w:val="005F66A9"/>
    <w:rsid w:val="006906E3"/>
    <w:rsid w:val="00740364"/>
    <w:rsid w:val="008054BA"/>
    <w:rsid w:val="008D456C"/>
    <w:rsid w:val="0094741A"/>
    <w:rsid w:val="00984F77"/>
    <w:rsid w:val="009D2FE1"/>
    <w:rsid w:val="00A548AC"/>
    <w:rsid w:val="00B76C70"/>
    <w:rsid w:val="00BE55A2"/>
    <w:rsid w:val="00CA50E0"/>
    <w:rsid w:val="00D14B30"/>
    <w:rsid w:val="00D76720"/>
    <w:rsid w:val="00E01EBB"/>
    <w:rsid w:val="00E33A3F"/>
    <w:rsid w:val="00EF1F94"/>
    <w:rsid w:val="00F12ABD"/>
    <w:rsid w:val="00FE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D"/>
  </w:style>
  <w:style w:type="paragraph" w:styleId="1">
    <w:name w:val="heading 1"/>
    <w:basedOn w:val="a"/>
    <w:link w:val="10"/>
    <w:uiPriority w:val="9"/>
    <w:qFormat/>
    <w:rsid w:val="00EF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1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EF1F94"/>
  </w:style>
  <w:style w:type="character" w:styleId="a4">
    <w:name w:val="Strong"/>
    <w:basedOn w:val="a0"/>
    <w:uiPriority w:val="22"/>
    <w:qFormat/>
    <w:rsid w:val="00EF1F94"/>
    <w:rPr>
      <w:b/>
      <w:bCs/>
    </w:rPr>
  </w:style>
  <w:style w:type="character" w:styleId="a5">
    <w:name w:val="Emphasis"/>
    <w:basedOn w:val="a0"/>
    <w:uiPriority w:val="20"/>
    <w:qFormat/>
    <w:rsid w:val="00EF1F94"/>
    <w:rPr>
      <w:i/>
      <w:iCs/>
    </w:rPr>
  </w:style>
  <w:style w:type="paragraph" w:styleId="a6">
    <w:name w:val="No Spacing"/>
    <w:uiPriority w:val="1"/>
    <w:qFormat/>
    <w:rsid w:val="00EF1F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1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5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2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1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44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64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10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85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16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7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98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6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7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40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8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97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471950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086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870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4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pecial-course/1/1" TargetMode="External"/><Relationship Id="rId18" Type="http://schemas.openxmlformats.org/officeDocument/2006/relationships/hyperlink" Target="http://www.istorya.ru/" TargetMode="External"/><Relationship Id="rId26" Type="http://schemas.openxmlformats.org/officeDocument/2006/relationships/hyperlink" Target="https://resh.edu.ru/special-course/1/1" TargetMode="External"/><Relationship Id="rId39" Type="http://schemas.openxmlformats.org/officeDocument/2006/relationships/hyperlink" Target="https://resh.edu.ru/special-course/1/1" TargetMode="External"/><Relationship Id="rId21" Type="http://schemas.openxmlformats.org/officeDocument/2006/relationships/hyperlink" Target="http://www.istorya.ru/" TargetMode="External"/><Relationship Id="rId34" Type="http://schemas.openxmlformats.org/officeDocument/2006/relationships/hyperlink" Target="https://resh.edu.ru/special-course/1/1" TargetMode="External"/><Relationship Id="rId42" Type="http://schemas.openxmlformats.org/officeDocument/2006/relationships/hyperlink" Target="https://resh.edu.ru/special-course/1/1" TargetMode="External"/><Relationship Id="rId47" Type="http://schemas.openxmlformats.org/officeDocument/2006/relationships/hyperlink" Target="http://www.gumer.info/bogoslov" TargetMode="External"/><Relationship Id="rId50" Type="http://schemas.openxmlformats.org/officeDocument/2006/relationships/hyperlink" Target="http://www.tvspas.ru/" TargetMode="External"/><Relationship Id="rId55" Type="http://schemas.openxmlformats.org/officeDocument/2006/relationships/hyperlink" Target="http://www.artclassic.edu.ru/" TargetMode="External"/><Relationship Id="rId63" Type="http://schemas.openxmlformats.org/officeDocument/2006/relationships/hyperlink" Target="http://www.ethnology.ru-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sh.edu.ru/special-course/1/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ol-collection.edu.ru/" TargetMode="External"/><Relationship Id="rId29" Type="http://schemas.openxmlformats.org/officeDocument/2006/relationships/hyperlink" Target="https://resh.edu.ru/special-course/1/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cool-collection.edu.ru/" TargetMode="External"/><Relationship Id="rId24" Type="http://schemas.openxmlformats.org/officeDocument/2006/relationships/hyperlink" Target="https://resh.edu.ru/special-course/1/1" TargetMode="External"/><Relationship Id="rId32" Type="http://schemas.openxmlformats.org/officeDocument/2006/relationships/hyperlink" Target="https://resh.edu.ru/special-course/1/1" TargetMode="External"/><Relationship Id="rId37" Type="http://schemas.openxmlformats.org/officeDocument/2006/relationships/hyperlink" Target="https://resh.edu.ru/special-course/1/1" TargetMode="External"/><Relationship Id="rId40" Type="http://schemas.openxmlformats.org/officeDocument/2006/relationships/hyperlink" Target="https://resh.edu.ru/special-course/1/1" TargetMode="External"/><Relationship Id="rId45" Type="http://schemas.openxmlformats.org/officeDocument/2006/relationships/hyperlink" Target="https://resh.edu.ru/special-course/" TargetMode="External"/><Relationship Id="rId53" Type="http://schemas.openxmlformats.org/officeDocument/2006/relationships/hyperlink" Target="http://xn--yrill-0ye.newma.ru/" TargetMode="External"/><Relationship Id="rId58" Type="http://schemas.openxmlformats.org/officeDocument/2006/relationships/hyperlink" Target="http://www.artcyclopedia.com" TargetMode="External"/><Relationship Id="rId66" Type="http://schemas.openxmlformats.org/officeDocument/2006/relationships/hyperlink" Target="http://muzlo.at.ua/publZ4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resh.edu.ru/special-course/1/1" TargetMode="External"/><Relationship Id="rId23" Type="http://schemas.openxmlformats.org/officeDocument/2006/relationships/hyperlink" Target="https://resh.edu.ru/special-course/1/1" TargetMode="External"/><Relationship Id="rId28" Type="http://schemas.openxmlformats.org/officeDocument/2006/relationships/hyperlink" Target="https://resh.edu.ru/special-course/1/1" TargetMode="External"/><Relationship Id="rId36" Type="http://schemas.openxmlformats.org/officeDocument/2006/relationships/hyperlink" Target="https://resh.edu.ru/special-course/1/1" TargetMode="External"/><Relationship Id="rId49" Type="http://schemas.openxmlformats.org/officeDocument/2006/relationships/hyperlink" Target="http://www.lib.ru/" TargetMode="External"/><Relationship Id="rId57" Type="http://schemas.openxmlformats.org/officeDocument/2006/relationships/hyperlink" Target="http://www.eart.by.ru" TargetMode="External"/><Relationship Id="rId61" Type="http://schemas.openxmlformats.org/officeDocument/2006/relationships/hyperlink" Target="http://parables.ru/main-17.html" TargetMode="Externa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://www.istorya.ru/" TargetMode="External"/><Relationship Id="rId31" Type="http://schemas.openxmlformats.org/officeDocument/2006/relationships/hyperlink" Target="https://resh.edu.ru/special-course/1/1" TargetMode="External"/><Relationship Id="rId44" Type="http://schemas.openxmlformats.org/officeDocument/2006/relationships/hyperlink" Target="http://scool-collection.edu.ru/" TargetMode="External"/><Relationship Id="rId52" Type="http://schemas.openxmlformats.org/officeDocument/2006/relationships/hyperlink" Target="http://www.istorya.ru/" TargetMode="External"/><Relationship Id="rId60" Type="http://schemas.openxmlformats.org/officeDocument/2006/relationships/hyperlink" Target="http://sokrnarmira.ru" TargetMode="External"/><Relationship Id="rId65" Type="http://schemas.openxmlformats.org/officeDocument/2006/relationships/hyperlink" Target="http://russia.yax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pecial-course/1/1" TargetMode="External"/><Relationship Id="rId14" Type="http://schemas.openxmlformats.org/officeDocument/2006/relationships/hyperlink" Target="http://scool-collection.edu.ru/" TargetMode="External"/><Relationship Id="rId22" Type="http://schemas.openxmlformats.org/officeDocument/2006/relationships/hyperlink" Target="https://resh.edu.ru/special-course/1/1" TargetMode="External"/><Relationship Id="rId27" Type="http://schemas.openxmlformats.org/officeDocument/2006/relationships/hyperlink" Target="https://resh.edu.ru/special-course/1/1" TargetMode="External"/><Relationship Id="rId30" Type="http://schemas.openxmlformats.org/officeDocument/2006/relationships/hyperlink" Target="https://resh.edu.ru/special-course/1/1" TargetMode="External"/><Relationship Id="rId35" Type="http://schemas.openxmlformats.org/officeDocument/2006/relationships/hyperlink" Target="https://resh.edu.ru/special-course/1/1" TargetMode="External"/><Relationship Id="rId43" Type="http://schemas.openxmlformats.org/officeDocument/2006/relationships/hyperlink" Target="https://resh.edu.ru/special-course/1/1" TargetMode="External"/><Relationship Id="rId48" Type="http://schemas.openxmlformats.org/officeDocument/2006/relationships/hyperlink" Target="http://ihtik.lib.ru/" TargetMode="External"/><Relationship Id="rId56" Type="http://schemas.openxmlformats.org/officeDocument/2006/relationships/hyperlink" Target="http://www.rsl.ru/" TargetMode="External"/><Relationship Id="rId64" Type="http://schemas.openxmlformats.org/officeDocument/2006/relationships/hyperlink" Target="http://www.rusnations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scool-collection.edu.ru/" TargetMode="External"/><Relationship Id="rId51" Type="http://schemas.openxmlformats.org/officeDocument/2006/relationships/hyperlink" Target="http://www.hron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pecial-course/1/1" TargetMode="External"/><Relationship Id="rId17" Type="http://schemas.openxmlformats.org/officeDocument/2006/relationships/hyperlink" Target="http://www.istorya.ru/" TargetMode="External"/><Relationship Id="rId25" Type="http://schemas.openxmlformats.org/officeDocument/2006/relationships/hyperlink" Target="https://resh.edu.ru/special-course/1/1" TargetMode="External"/><Relationship Id="rId33" Type="http://schemas.openxmlformats.org/officeDocument/2006/relationships/hyperlink" Target="https://resh.edu.ru/special-course/1/1" TargetMode="External"/><Relationship Id="rId38" Type="http://schemas.openxmlformats.org/officeDocument/2006/relationships/hyperlink" Target="https://resh.edu.ru/special-course/1/1" TargetMode="External"/><Relationship Id="rId46" Type="http://schemas.openxmlformats.org/officeDocument/2006/relationships/hyperlink" Target="http://www.td.gov.ru/" TargetMode="External"/><Relationship Id="rId59" Type="http://schemas.openxmlformats.org/officeDocument/2006/relationships/hyperlink" Target="http://www.bibliotekar.ru/rossia/index.htm" TargetMode="External"/><Relationship Id="rId67" Type="http://schemas.openxmlformats.org/officeDocument/2006/relationships/hyperlink" Target="http://skazanie.info" TargetMode="External"/><Relationship Id="rId20" Type="http://schemas.openxmlformats.org/officeDocument/2006/relationships/hyperlink" Target="http://www.istorya.ru/" TargetMode="External"/><Relationship Id="rId41" Type="http://schemas.openxmlformats.org/officeDocument/2006/relationships/hyperlink" Target="https://resh.edu.ru/special-course/1/1" TargetMode="External"/><Relationship Id="rId54" Type="http://schemas.openxmlformats.org/officeDocument/2006/relationships/hyperlink" Target="http://artclassic.edu.ru/" TargetMode="External"/><Relationship Id="rId62" Type="http://schemas.openxmlformats.org/officeDocument/2006/relationships/hyperlink" Target="http://www.cbook.ru/peop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9739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2</cp:revision>
  <dcterms:created xsi:type="dcterms:W3CDTF">2023-10-26T06:16:00Z</dcterms:created>
  <dcterms:modified xsi:type="dcterms:W3CDTF">2023-10-26T06:16:00Z</dcterms:modified>
</cp:coreProperties>
</file>