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18" w:rsidRDefault="00CC7718" w:rsidP="006D1034">
      <w:pPr>
        <w:spacing w:after="0" w:line="240" w:lineRule="auto"/>
        <w:ind w:left="120"/>
        <w:jc w:val="both"/>
        <w:rPr>
          <w:rFonts w:ascii="Times New Roman" w:hAnsi="Times New Roman"/>
          <w:b/>
          <w:color w:val="000000"/>
          <w:sz w:val="24"/>
          <w:szCs w:val="24"/>
          <w:lang w:val="ru-RU"/>
        </w:rPr>
      </w:pPr>
      <w:bookmarkStart w:id="0" w:name="block-7542819"/>
      <w:r>
        <w:rPr>
          <w:rFonts w:ascii="Times New Roman" w:hAnsi="Times New Roman"/>
          <w:b/>
          <w:noProof/>
          <w:color w:val="000000"/>
          <w:sz w:val="24"/>
          <w:szCs w:val="24"/>
          <w:lang w:val="ru-RU" w:eastAsia="ru-RU"/>
        </w:rPr>
        <w:drawing>
          <wp:inline distT="0" distB="0" distL="0" distR="0">
            <wp:extent cx="5932805" cy="83712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2805" cy="8371205"/>
                    </a:xfrm>
                    <a:prstGeom prst="rect">
                      <a:avLst/>
                    </a:prstGeom>
                    <a:noFill/>
                    <a:ln w="9525">
                      <a:noFill/>
                      <a:miter lim="800000"/>
                      <a:headEnd/>
                      <a:tailEnd/>
                    </a:ln>
                  </pic:spPr>
                </pic:pic>
              </a:graphicData>
            </a:graphic>
          </wp:inline>
        </w:drawing>
      </w:r>
    </w:p>
    <w:p w:rsidR="00CC7718" w:rsidRDefault="00CC7718" w:rsidP="006D1034">
      <w:pPr>
        <w:spacing w:after="0" w:line="240" w:lineRule="auto"/>
        <w:ind w:left="120"/>
        <w:jc w:val="both"/>
        <w:rPr>
          <w:rFonts w:ascii="Times New Roman" w:hAnsi="Times New Roman"/>
          <w:b/>
          <w:color w:val="000000"/>
          <w:sz w:val="24"/>
          <w:szCs w:val="24"/>
          <w:lang w:val="ru-RU"/>
        </w:rPr>
      </w:pPr>
    </w:p>
    <w:p w:rsidR="00CC7718" w:rsidRDefault="00CC7718" w:rsidP="006D1034">
      <w:pPr>
        <w:spacing w:after="0" w:line="240" w:lineRule="auto"/>
        <w:ind w:left="120"/>
        <w:jc w:val="both"/>
        <w:rPr>
          <w:rFonts w:ascii="Times New Roman" w:hAnsi="Times New Roman"/>
          <w:b/>
          <w:color w:val="000000"/>
          <w:sz w:val="24"/>
          <w:szCs w:val="24"/>
          <w:lang w:val="ru-RU"/>
        </w:rPr>
      </w:pPr>
    </w:p>
    <w:p w:rsidR="00CC7718" w:rsidRDefault="00CC7718" w:rsidP="006D1034">
      <w:pPr>
        <w:spacing w:after="0" w:line="240" w:lineRule="auto"/>
        <w:ind w:left="120"/>
        <w:jc w:val="both"/>
        <w:rPr>
          <w:rFonts w:ascii="Times New Roman" w:hAnsi="Times New Roman"/>
          <w:b/>
          <w:color w:val="000000"/>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lastRenderedPageBreak/>
        <w:t>ПОЯСНИТЕЛЬНАЯ ЗАПИСКА</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6D1034">
        <w:rPr>
          <w:rFonts w:ascii="Times New Roman" w:hAnsi="Times New Roman"/>
          <w:color w:val="000000"/>
          <w:sz w:val="24"/>
          <w:szCs w:val="24"/>
          <w:lang w:val="ru-RU"/>
        </w:rPr>
        <w:t>контрпримеры</w:t>
      </w:r>
      <w:proofErr w:type="spellEnd"/>
      <w:r w:rsidRPr="006D1034">
        <w:rPr>
          <w:rFonts w:ascii="Times New Roman" w:hAnsi="Times New Roman"/>
          <w:color w:val="000000"/>
          <w:sz w:val="24"/>
          <w:szCs w:val="24"/>
          <w:lang w:val="ru-RU"/>
        </w:rPr>
        <w:t xml:space="preserve"> к ложным, проводить рассуждения «от противного», отличать свойства от признаков, формулировать обратные утверждения. </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w:t>
      </w:r>
      <w:bookmarkStart w:id="1" w:name="6c37334c-5fa9-457a-ad76-d36f127aa8c8"/>
      <w:r w:rsidRPr="006D1034">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6D1034">
        <w:rPr>
          <w:rFonts w:ascii="Times New Roman" w:hAnsi="Times New Roman"/>
          <w:color w:val="000000"/>
          <w:sz w:val="24"/>
          <w:szCs w:val="24"/>
          <w:lang w:val="ru-RU"/>
        </w:rPr>
        <w:t>‌‌</w:t>
      </w:r>
    </w:p>
    <w:p w:rsidR="00F768E6" w:rsidRPr="006D1034" w:rsidRDefault="00F768E6" w:rsidP="006D1034">
      <w:pPr>
        <w:spacing w:line="240" w:lineRule="auto"/>
        <w:rPr>
          <w:sz w:val="24"/>
          <w:szCs w:val="24"/>
          <w:lang w:val="ru-RU"/>
        </w:rPr>
        <w:sectPr w:rsidR="00F768E6" w:rsidRPr="006D1034">
          <w:pgSz w:w="11906" w:h="16383"/>
          <w:pgMar w:top="1134" w:right="850" w:bottom="1134" w:left="1701" w:header="720" w:footer="720" w:gutter="0"/>
          <w:cols w:space="720"/>
        </w:sectPr>
      </w:pPr>
    </w:p>
    <w:p w:rsidR="00F768E6" w:rsidRPr="006D1034" w:rsidRDefault="006D1034" w:rsidP="006D1034">
      <w:pPr>
        <w:spacing w:after="0" w:line="240" w:lineRule="auto"/>
        <w:ind w:left="120"/>
        <w:jc w:val="both"/>
        <w:rPr>
          <w:sz w:val="24"/>
          <w:szCs w:val="24"/>
          <w:lang w:val="ru-RU"/>
        </w:rPr>
      </w:pPr>
      <w:bookmarkStart w:id="2" w:name="block-7542816"/>
      <w:bookmarkEnd w:id="0"/>
      <w:r w:rsidRPr="006D1034">
        <w:rPr>
          <w:rFonts w:ascii="Times New Roman" w:hAnsi="Times New Roman"/>
          <w:b/>
          <w:color w:val="000000"/>
          <w:sz w:val="24"/>
          <w:szCs w:val="24"/>
          <w:lang w:val="ru-RU"/>
        </w:rPr>
        <w:lastRenderedPageBreak/>
        <w:t>СОДЕРЖАНИЕ ОБУЧЕНИЯ</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7 КЛАСС</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Равнобедренный и равносторонний треугольники. Неравенство треугольника.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Свойства и признаки параллельных прямых. Сумма углов треугольника. Внешние углы треугольника.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8 КЛАСС</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Средние линии треугольника и трапеции. Центр масс треугольника.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Вычисление площадей треугольников и многоугольников на клетчатой бумаге.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D1034" w:rsidRDefault="006D1034" w:rsidP="006D1034">
      <w:pPr>
        <w:spacing w:after="0" w:line="240" w:lineRule="auto"/>
        <w:ind w:left="120"/>
        <w:jc w:val="both"/>
        <w:rPr>
          <w:rFonts w:ascii="Times New Roman" w:hAnsi="Times New Roman"/>
          <w:b/>
          <w:color w:val="000000"/>
          <w:sz w:val="24"/>
          <w:szCs w:val="24"/>
          <w:lang w:val="ru-RU"/>
        </w:rPr>
      </w:pPr>
    </w:p>
    <w:p w:rsidR="006D1034" w:rsidRDefault="006D1034" w:rsidP="006D1034">
      <w:pPr>
        <w:spacing w:after="0" w:line="240" w:lineRule="auto"/>
        <w:ind w:left="120"/>
        <w:jc w:val="both"/>
        <w:rPr>
          <w:rFonts w:ascii="Times New Roman" w:hAnsi="Times New Roman"/>
          <w:b/>
          <w:color w:val="000000"/>
          <w:sz w:val="24"/>
          <w:szCs w:val="24"/>
          <w:lang w:val="ru-RU"/>
        </w:rPr>
      </w:pPr>
    </w:p>
    <w:p w:rsidR="006D1034" w:rsidRDefault="006D1034" w:rsidP="006D1034">
      <w:pPr>
        <w:spacing w:after="0" w:line="240" w:lineRule="auto"/>
        <w:ind w:left="120"/>
        <w:jc w:val="both"/>
        <w:rPr>
          <w:rFonts w:ascii="Times New Roman" w:hAnsi="Times New Roman"/>
          <w:b/>
          <w:color w:val="000000"/>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lastRenderedPageBreak/>
        <w:t>9 КЛАСС</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Преобразование подобия. Подобие соответственных элементов.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Вектор, длина (модуль) вектора, </w:t>
      </w:r>
      <w:proofErr w:type="spellStart"/>
      <w:r w:rsidRPr="006D1034">
        <w:rPr>
          <w:rFonts w:ascii="Times New Roman" w:hAnsi="Times New Roman"/>
          <w:color w:val="000000"/>
          <w:sz w:val="24"/>
          <w:szCs w:val="24"/>
          <w:lang w:val="ru-RU"/>
        </w:rPr>
        <w:t>сонаправленные</w:t>
      </w:r>
      <w:proofErr w:type="spellEnd"/>
      <w:r w:rsidRPr="006D1034">
        <w:rPr>
          <w:rFonts w:ascii="Times New Roman" w:hAnsi="Times New Roman"/>
          <w:color w:val="000000"/>
          <w:sz w:val="24"/>
          <w:szCs w:val="24"/>
          <w:lang w:val="ru-RU"/>
        </w:rPr>
        <w:t xml:space="preserve"> векторы, противоположно направленные векторы, </w:t>
      </w:r>
      <w:proofErr w:type="spellStart"/>
      <w:r w:rsidRPr="006D1034">
        <w:rPr>
          <w:rFonts w:ascii="Times New Roman" w:hAnsi="Times New Roman"/>
          <w:color w:val="000000"/>
          <w:sz w:val="24"/>
          <w:szCs w:val="24"/>
          <w:lang w:val="ru-RU"/>
        </w:rPr>
        <w:t>коллинеарность</w:t>
      </w:r>
      <w:proofErr w:type="spellEnd"/>
      <w:r w:rsidRPr="006D1034">
        <w:rPr>
          <w:rFonts w:ascii="Times New Roman" w:hAnsi="Times New Roman"/>
          <w:color w:val="000000"/>
          <w:sz w:val="24"/>
          <w:szCs w:val="24"/>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F768E6" w:rsidRPr="006D1034" w:rsidRDefault="00F768E6" w:rsidP="006D1034">
      <w:pPr>
        <w:spacing w:line="240" w:lineRule="auto"/>
        <w:rPr>
          <w:sz w:val="24"/>
          <w:szCs w:val="24"/>
          <w:lang w:val="ru-RU"/>
        </w:rPr>
        <w:sectPr w:rsidR="00F768E6" w:rsidRPr="006D1034">
          <w:pgSz w:w="11906" w:h="16383"/>
          <w:pgMar w:top="1134" w:right="850" w:bottom="1134" w:left="1701" w:header="720" w:footer="720" w:gutter="0"/>
          <w:cols w:space="720"/>
        </w:sectPr>
      </w:pPr>
    </w:p>
    <w:p w:rsidR="00F768E6" w:rsidRPr="006D1034" w:rsidRDefault="006D1034" w:rsidP="006D1034">
      <w:pPr>
        <w:spacing w:after="0" w:line="240" w:lineRule="auto"/>
        <w:ind w:left="120"/>
        <w:jc w:val="both"/>
        <w:rPr>
          <w:sz w:val="24"/>
          <w:szCs w:val="24"/>
          <w:lang w:val="ru-RU"/>
        </w:rPr>
      </w:pPr>
      <w:bookmarkStart w:id="3" w:name="block-7542817"/>
      <w:bookmarkEnd w:id="2"/>
      <w:r w:rsidRPr="006D1034">
        <w:rPr>
          <w:rFonts w:ascii="Times New Roman" w:hAnsi="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ЛИЧНОСТНЫЕ РЕЗУЛЬТАТЫ</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 xml:space="preserve">Личностные результаты </w:t>
      </w:r>
      <w:r w:rsidRPr="006D1034">
        <w:rPr>
          <w:rFonts w:ascii="Times New Roman" w:hAnsi="Times New Roman"/>
          <w:color w:val="000000"/>
          <w:sz w:val="24"/>
          <w:szCs w:val="24"/>
          <w:lang w:val="ru-RU"/>
        </w:rPr>
        <w:t>освоения программы учебного курса «Геометрия» характеризуются: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1) патриотическое воспитание: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2) гражданское и духовно-нравственное воспитание: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3) трудовое воспитание: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4) эстетическое воспитание: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5) ценности научного познания: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D1034">
        <w:rPr>
          <w:rFonts w:ascii="Times New Roman" w:hAnsi="Times New Roman"/>
          <w:color w:val="000000"/>
          <w:sz w:val="24"/>
          <w:szCs w:val="24"/>
          <w:lang w:val="ru-RU"/>
        </w:rPr>
        <w:t>сформированностью</w:t>
      </w:r>
      <w:proofErr w:type="spellEnd"/>
      <w:r w:rsidRPr="006D1034">
        <w:rPr>
          <w:rFonts w:ascii="Times New Roman" w:hAnsi="Times New Roman"/>
          <w:color w:val="000000"/>
          <w:sz w:val="24"/>
          <w:szCs w:val="24"/>
          <w:lang w:val="ru-RU"/>
        </w:rPr>
        <w:t xml:space="preserve"> навыка рефлексии, признанием своего права на ошибку и такого же права другого человека;</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7) экологическое воспитание: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b/>
          <w:color w:val="000000"/>
          <w:sz w:val="24"/>
          <w:szCs w:val="24"/>
          <w:lang w:val="ru-RU"/>
        </w:rPr>
        <w:t>8) адаптация к изменяющимся условиям социальной и природной среды:</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МЕТАПРЕДМЕТНЫЕ РЕЗУЛЬТАТЫ</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Познавательные универсальные учебные действия</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rPr>
      </w:pPr>
      <w:proofErr w:type="spellStart"/>
      <w:r w:rsidRPr="006D1034">
        <w:rPr>
          <w:rFonts w:ascii="Times New Roman" w:hAnsi="Times New Roman"/>
          <w:b/>
          <w:color w:val="000000"/>
          <w:sz w:val="24"/>
          <w:szCs w:val="24"/>
        </w:rPr>
        <w:t>Базовыелогическиедействия</w:t>
      </w:r>
      <w:proofErr w:type="spellEnd"/>
      <w:r w:rsidRPr="006D1034">
        <w:rPr>
          <w:rFonts w:ascii="Times New Roman" w:hAnsi="Times New Roman"/>
          <w:b/>
          <w:color w:val="000000"/>
          <w:sz w:val="24"/>
          <w:szCs w:val="24"/>
        </w:rPr>
        <w:t>:</w:t>
      </w:r>
    </w:p>
    <w:p w:rsidR="00F768E6" w:rsidRPr="006D1034" w:rsidRDefault="006D1034" w:rsidP="006D1034">
      <w:pPr>
        <w:numPr>
          <w:ilvl w:val="0"/>
          <w:numId w:val="1"/>
        </w:numPr>
        <w:spacing w:after="0" w:line="240" w:lineRule="auto"/>
        <w:jc w:val="both"/>
        <w:rPr>
          <w:sz w:val="24"/>
          <w:szCs w:val="24"/>
          <w:lang w:val="ru-RU"/>
        </w:rPr>
      </w:pPr>
      <w:r w:rsidRPr="006D1034">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768E6" w:rsidRPr="006D1034" w:rsidRDefault="006D1034" w:rsidP="006D1034">
      <w:pPr>
        <w:numPr>
          <w:ilvl w:val="0"/>
          <w:numId w:val="1"/>
        </w:numPr>
        <w:spacing w:after="0" w:line="240" w:lineRule="auto"/>
        <w:jc w:val="both"/>
        <w:rPr>
          <w:sz w:val="24"/>
          <w:szCs w:val="24"/>
          <w:lang w:val="ru-RU"/>
        </w:rPr>
      </w:pPr>
      <w:r w:rsidRPr="006D1034">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768E6" w:rsidRPr="006D1034" w:rsidRDefault="006D1034" w:rsidP="006D1034">
      <w:pPr>
        <w:numPr>
          <w:ilvl w:val="0"/>
          <w:numId w:val="1"/>
        </w:numPr>
        <w:spacing w:after="0" w:line="240" w:lineRule="auto"/>
        <w:jc w:val="both"/>
        <w:rPr>
          <w:sz w:val="24"/>
          <w:szCs w:val="24"/>
          <w:lang w:val="ru-RU"/>
        </w:rPr>
      </w:pPr>
      <w:r w:rsidRPr="006D1034">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768E6" w:rsidRPr="006D1034" w:rsidRDefault="006D1034" w:rsidP="006D1034">
      <w:pPr>
        <w:numPr>
          <w:ilvl w:val="0"/>
          <w:numId w:val="1"/>
        </w:numPr>
        <w:spacing w:after="0" w:line="240" w:lineRule="auto"/>
        <w:jc w:val="both"/>
        <w:rPr>
          <w:sz w:val="24"/>
          <w:szCs w:val="24"/>
          <w:lang w:val="ru-RU"/>
        </w:rPr>
      </w:pPr>
      <w:r w:rsidRPr="006D1034">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768E6" w:rsidRPr="006D1034" w:rsidRDefault="006D1034" w:rsidP="006D1034">
      <w:pPr>
        <w:numPr>
          <w:ilvl w:val="0"/>
          <w:numId w:val="1"/>
        </w:numPr>
        <w:spacing w:after="0" w:line="240" w:lineRule="auto"/>
        <w:jc w:val="both"/>
        <w:rPr>
          <w:sz w:val="24"/>
          <w:szCs w:val="24"/>
          <w:lang w:val="ru-RU"/>
        </w:rPr>
      </w:pPr>
      <w:r w:rsidRPr="006D1034">
        <w:rPr>
          <w:rFonts w:ascii="Times New Roman" w:hAnsi="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D1034">
        <w:rPr>
          <w:rFonts w:ascii="Times New Roman" w:hAnsi="Times New Roman"/>
          <w:color w:val="000000"/>
          <w:sz w:val="24"/>
          <w:szCs w:val="24"/>
          <w:lang w:val="ru-RU"/>
        </w:rPr>
        <w:t>контрпримеры</w:t>
      </w:r>
      <w:proofErr w:type="spellEnd"/>
      <w:r w:rsidRPr="006D1034">
        <w:rPr>
          <w:rFonts w:ascii="Times New Roman" w:hAnsi="Times New Roman"/>
          <w:color w:val="000000"/>
          <w:sz w:val="24"/>
          <w:szCs w:val="24"/>
          <w:lang w:val="ru-RU"/>
        </w:rPr>
        <w:t>, обосновывать собственные рассуждения;</w:t>
      </w:r>
    </w:p>
    <w:p w:rsidR="00F768E6" w:rsidRPr="006D1034" w:rsidRDefault="006D1034" w:rsidP="006D1034">
      <w:pPr>
        <w:numPr>
          <w:ilvl w:val="0"/>
          <w:numId w:val="1"/>
        </w:numPr>
        <w:spacing w:after="0" w:line="240" w:lineRule="auto"/>
        <w:jc w:val="both"/>
        <w:rPr>
          <w:sz w:val="24"/>
          <w:szCs w:val="24"/>
          <w:lang w:val="ru-RU"/>
        </w:rPr>
      </w:pPr>
      <w:r w:rsidRPr="006D1034">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68E6" w:rsidRPr="006D1034" w:rsidRDefault="006D1034" w:rsidP="006D1034">
      <w:pPr>
        <w:spacing w:after="0" w:line="240" w:lineRule="auto"/>
        <w:ind w:left="120"/>
        <w:jc w:val="both"/>
        <w:rPr>
          <w:sz w:val="24"/>
          <w:szCs w:val="24"/>
        </w:rPr>
      </w:pPr>
      <w:proofErr w:type="spellStart"/>
      <w:r w:rsidRPr="006D1034">
        <w:rPr>
          <w:rFonts w:ascii="Times New Roman" w:hAnsi="Times New Roman"/>
          <w:b/>
          <w:color w:val="000000"/>
          <w:sz w:val="24"/>
          <w:szCs w:val="24"/>
        </w:rPr>
        <w:t>Базовыеисследовательскиедействия</w:t>
      </w:r>
      <w:proofErr w:type="spellEnd"/>
      <w:r w:rsidRPr="006D1034">
        <w:rPr>
          <w:rFonts w:ascii="Times New Roman" w:hAnsi="Times New Roman"/>
          <w:color w:val="000000"/>
          <w:sz w:val="24"/>
          <w:szCs w:val="24"/>
        </w:rPr>
        <w:t>:</w:t>
      </w:r>
    </w:p>
    <w:p w:rsidR="00F768E6" w:rsidRPr="006D1034" w:rsidRDefault="006D1034" w:rsidP="006D1034">
      <w:pPr>
        <w:numPr>
          <w:ilvl w:val="0"/>
          <w:numId w:val="2"/>
        </w:numPr>
        <w:spacing w:after="0" w:line="240" w:lineRule="auto"/>
        <w:jc w:val="both"/>
        <w:rPr>
          <w:sz w:val="24"/>
          <w:szCs w:val="24"/>
          <w:lang w:val="ru-RU"/>
        </w:rPr>
      </w:pPr>
      <w:r w:rsidRPr="006D1034">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768E6" w:rsidRPr="006D1034" w:rsidRDefault="006D1034" w:rsidP="006D1034">
      <w:pPr>
        <w:numPr>
          <w:ilvl w:val="0"/>
          <w:numId w:val="2"/>
        </w:numPr>
        <w:spacing w:after="0" w:line="240" w:lineRule="auto"/>
        <w:jc w:val="both"/>
        <w:rPr>
          <w:sz w:val="24"/>
          <w:szCs w:val="24"/>
          <w:lang w:val="ru-RU"/>
        </w:rPr>
      </w:pPr>
      <w:r w:rsidRPr="006D1034">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768E6" w:rsidRPr="006D1034" w:rsidRDefault="006D1034" w:rsidP="006D1034">
      <w:pPr>
        <w:numPr>
          <w:ilvl w:val="0"/>
          <w:numId w:val="2"/>
        </w:numPr>
        <w:spacing w:after="0" w:line="240" w:lineRule="auto"/>
        <w:jc w:val="both"/>
        <w:rPr>
          <w:sz w:val="24"/>
          <w:szCs w:val="24"/>
          <w:lang w:val="ru-RU"/>
        </w:rPr>
      </w:pPr>
      <w:r w:rsidRPr="006D103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768E6" w:rsidRPr="006D1034" w:rsidRDefault="006D1034" w:rsidP="006D1034">
      <w:pPr>
        <w:numPr>
          <w:ilvl w:val="0"/>
          <w:numId w:val="2"/>
        </w:numPr>
        <w:spacing w:after="0" w:line="240" w:lineRule="auto"/>
        <w:jc w:val="both"/>
        <w:rPr>
          <w:sz w:val="24"/>
          <w:szCs w:val="24"/>
          <w:lang w:val="ru-RU"/>
        </w:rPr>
      </w:pPr>
      <w:r w:rsidRPr="006D1034">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F768E6" w:rsidRPr="006D1034" w:rsidRDefault="006D1034" w:rsidP="006D1034">
      <w:pPr>
        <w:spacing w:after="0" w:line="240" w:lineRule="auto"/>
        <w:ind w:left="120"/>
        <w:jc w:val="both"/>
        <w:rPr>
          <w:sz w:val="24"/>
          <w:szCs w:val="24"/>
        </w:rPr>
      </w:pPr>
      <w:proofErr w:type="spellStart"/>
      <w:r w:rsidRPr="006D1034">
        <w:rPr>
          <w:rFonts w:ascii="Times New Roman" w:hAnsi="Times New Roman"/>
          <w:b/>
          <w:color w:val="000000"/>
          <w:sz w:val="24"/>
          <w:szCs w:val="24"/>
        </w:rPr>
        <w:t>Работа</w:t>
      </w:r>
      <w:proofErr w:type="spellEnd"/>
      <w:r w:rsidRPr="006D1034">
        <w:rPr>
          <w:rFonts w:ascii="Times New Roman" w:hAnsi="Times New Roman"/>
          <w:b/>
          <w:color w:val="000000"/>
          <w:sz w:val="24"/>
          <w:szCs w:val="24"/>
        </w:rPr>
        <w:t xml:space="preserve"> с </w:t>
      </w:r>
      <w:proofErr w:type="spellStart"/>
      <w:r w:rsidRPr="006D1034">
        <w:rPr>
          <w:rFonts w:ascii="Times New Roman" w:hAnsi="Times New Roman"/>
          <w:b/>
          <w:color w:val="000000"/>
          <w:sz w:val="24"/>
          <w:szCs w:val="24"/>
        </w:rPr>
        <w:t>информацией</w:t>
      </w:r>
      <w:proofErr w:type="spellEnd"/>
      <w:r w:rsidRPr="006D1034">
        <w:rPr>
          <w:rFonts w:ascii="Times New Roman" w:hAnsi="Times New Roman"/>
          <w:b/>
          <w:color w:val="000000"/>
          <w:sz w:val="24"/>
          <w:szCs w:val="24"/>
        </w:rPr>
        <w:t>:</w:t>
      </w:r>
    </w:p>
    <w:p w:rsidR="00F768E6" w:rsidRPr="006D1034" w:rsidRDefault="006D1034" w:rsidP="006D1034">
      <w:pPr>
        <w:numPr>
          <w:ilvl w:val="0"/>
          <w:numId w:val="3"/>
        </w:numPr>
        <w:spacing w:after="0" w:line="240" w:lineRule="auto"/>
        <w:jc w:val="both"/>
        <w:rPr>
          <w:sz w:val="24"/>
          <w:szCs w:val="24"/>
          <w:lang w:val="ru-RU"/>
        </w:rPr>
      </w:pPr>
      <w:r w:rsidRPr="006D1034">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F768E6" w:rsidRPr="006D1034" w:rsidRDefault="006D1034" w:rsidP="006D1034">
      <w:pPr>
        <w:numPr>
          <w:ilvl w:val="0"/>
          <w:numId w:val="3"/>
        </w:numPr>
        <w:spacing w:after="0" w:line="240" w:lineRule="auto"/>
        <w:jc w:val="both"/>
        <w:rPr>
          <w:sz w:val="24"/>
          <w:szCs w:val="24"/>
          <w:lang w:val="ru-RU"/>
        </w:rPr>
      </w:pPr>
      <w:r w:rsidRPr="006D1034">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768E6" w:rsidRPr="006D1034" w:rsidRDefault="006D1034" w:rsidP="006D1034">
      <w:pPr>
        <w:numPr>
          <w:ilvl w:val="0"/>
          <w:numId w:val="3"/>
        </w:numPr>
        <w:spacing w:after="0" w:line="240" w:lineRule="auto"/>
        <w:jc w:val="both"/>
        <w:rPr>
          <w:sz w:val="24"/>
          <w:szCs w:val="24"/>
          <w:lang w:val="ru-RU"/>
        </w:rPr>
      </w:pPr>
      <w:r w:rsidRPr="006D1034">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F768E6" w:rsidRPr="006D1034" w:rsidRDefault="006D1034" w:rsidP="006D1034">
      <w:pPr>
        <w:numPr>
          <w:ilvl w:val="0"/>
          <w:numId w:val="3"/>
        </w:numPr>
        <w:spacing w:after="0" w:line="240" w:lineRule="auto"/>
        <w:jc w:val="both"/>
        <w:rPr>
          <w:sz w:val="24"/>
          <w:szCs w:val="24"/>
          <w:lang w:val="ru-RU"/>
        </w:rPr>
      </w:pPr>
      <w:r w:rsidRPr="006D1034">
        <w:rPr>
          <w:rFonts w:ascii="Times New Roman" w:hAnsi="Times New Roman"/>
          <w:color w:val="000000"/>
          <w:sz w:val="24"/>
          <w:szCs w:val="24"/>
          <w:lang w:val="ru-RU"/>
        </w:rPr>
        <w:lastRenderedPageBreak/>
        <w:t>оценивать надёжность информации по критериям, предложенным учителем или сформулированным самостоятельно.</w:t>
      </w:r>
    </w:p>
    <w:p w:rsidR="00F768E6" w:rsidRPr="006D1034" w:rsidRDefault="006D1034" w:rsidP="006D1034">
      <w:pPr>
        <w:spacing w:after="0" w:line="240" w:lineRule="auto"/>
        <w:ind w:left="120"/>
        <w:jc w:val="both"/>
        <w:rPr>
          <w:sz w:val="24"/>
          <w:szCs w:val="24"/>
        </w:rPr>
      </w:pPr>
      <w:proofErr w:type="spellStart"/>
      <w:r w:rsidRPr="006D1034">
        <w:rPr>
          <w:rFonts w:ascii="Times New Roman" w:hAnsi="Times New Roman"/>
          <w:b/>
          <w:color w:val="000000"/>
          <w:sz w:val="24"/>
          <w:szCs w:val="24"/>
        </w:rPr>
        <w:t>Коммуникативныеуниверсальныеучебныедействия</w:t>
      </w:r>
      <w:proofErr w:type="spellEnd"/>
      <w:r w:rsidRPr="006D1034">
        <w:rPr>
          <w:rFonts w:ascii="Times New Roman" w:hAnsi="Times New Roman"/>
          <w:b/>
          <w:color w:val="000000"/>
          <w:sz w:val="24"/>
          <w:szCs w:val="24"/>
        </w:rPr>
        <w:t>:</w:t>
      </w:r>
    </w:p>
    <w:p w:rsidR="00F768E6" w:rsidRPr="006D1034" w:rsidRDefault="006D1034" w:rsidP="006D1034">
      <w:pPr>
        <w:numPr>
          <w:ilvl w:val="0"/>
          <w:numId w:val="4"/>
        </w:numPr>
        <w:spacing w:after="0" w:line="240" w:lineRule="auto"/>
        <w:jc w:val="both"/>
        <w:rPr>
          <w:sz w:val="24"/>
          <w:szCs w:val="24"/>
          <w:lang w:val="ru-RU"/>
        </w:rPr>
      </w:pPr>
      <w:r w:rsidRPr="006D1034">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768E6" w:rsidRPr="006D1034" w:rsidRDefault="006D1034" w:rsidP="006D1034">
      <w:pPr>
        <w:numPr>
          <w:ilvl w:val="0"/>
          <w:numId w:val="4"/>
        </w:numPr>
        <w:spacing w:after="0" w:line="240" w:lineRule="auto"/>
        <w:jc w:val="both"/>
        <w:rPr>
          <w:sz w:val="24"/>
          <w:szCs w:val="24"/>
          <w:lang w:val="ru-RU"/>
        </w:rPr>
      </w:pPr>
      <w:r w:rsidRPr="006D1034">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768E6" w:rsidRPr="006D1034" w:rsidRDefault="006D1034" w:rsidP="006D1034">
      <w:pPr>
        <w:numPr>
          <w:ilvl w:val="0"/>
          <w:numId w:val="4"/>
        </w:numPr>
        <w:spacing w:after="0" w:line="240" w:lineRule="auto"/>
        <w:jc w:val="both"/>
        <w:rPr>
          <w:sz w:val="24"/>
          <w:szCs w:val="24"/>
          <w:lang w:val="ru-RU"/>
        </w:rPr>
      </w:pPr>
      <w:r w:rsidRPr="006D1034">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768E6" w:rsidRPr="006D1034" w:rsidRDefault="006D1034" w:rsidP="006D1034">
      <w:pPr>
        <w:numPr>
          <w:ilvl w:val="0"/>
          <w:numId w:val="4"/>
        </w:numPr>
        <w:spacing w:after="0" w:line="240" w:lineRule="auto"/>
        <w:jc w:val="both"/>
        <w:rPr>
          <w:sz w:val="24"/>
          <w:szCs w:val="24"/>
          <w:lang w:val="ru-RU"/>
        </w:rPr>
      </w:pPr>
      <w:r w:rsidRPr="006D1034">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F768E6" w:rsidRPr="006D1034" w:rsidRDefault="006D1034" w:rsidP="006D1034">
      <w:pPr>
        <w:numPr>
          <w:ilvl w:val="0"/>
          <w:numId w:val="4"/>
        </w:numPr>
        <w:spacing w:after="0" w:line="240" w:lineRule="auto"/>
        <w:jc w:val="both"/>
        <w:rPr>
          <w:sz w:val="24"/>
          <w:szCs w:val="24"/>
          <w:lang w:val="ru-RU"/>
        </w:rPr>
      </w:pPr>
      <w:r w:rsidRPr="006D1034">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768E6" w:rsidRPr="006D1034" w:rsidRDefault="006D1034" w:rsidP="006D1034">
      <w:pPr>
        <w:numPr>
          <w:ilvl w:val="0"/>
          <w:numId w:val="4"/>
        </w:numPr>
        <w:spacing w:after="0" w:line="240" w:lineRule="auto"/>
        <w:jc w:val="both"/>
        <w:rPr>
          <w:sz w:val="24"/>
          <w:szCs w:val="24"/>
          <w:lang w:val="ru-RU"/>
        </w:rPr>
      </w:pPr>
      <w:r w:rsidRPr="006D1034">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Регулятивные универсальные учебные действия</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Самоорганизация:</w:t>
      </w:r>
    </w:p>
    <w:p w:rsidR="00F768E6" w:rsidRPr="006D1034" w:rsidRDefault="006D1034" w:rsidP="006D1034">
      <w:pPr>
        <w:numPr>
          <w:ilvl w:val="0"/>
          <w:numId w:val="5"/>
        </w:numPr>
        <w:spacing w:after="0" w:line="240" w:lineRule="auto"/>
        <w:jc w:val="both"/>
        <w:rPr>
          <w:sz w:val="24"/>
          <w:szCs w:val="24"/>
          <w:lang w:val="ru-RU"/>
        </w:rPr>
      </w:pPr>
      <w:r w:rsidRPr="006D1034">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768E6" w:rsidRPr="006D1034" w:rsidRDefault="006D1034" w:rsidP="006D1034">
      <w:pPr>
        <w:spacing w:after="0" w:line="240" w:lineRule="auto"/>
        <w:ind w:left="120"/>
        <w:jc w:val="both"/>
        <w:rPr>
          <w:sz w:val="24"/>
          <w:szCs w:val="24"/>
        </w:rPr>
      </w:pPr>
      <w:proofErr w:type="spellStart"/>
      <w:r w:rsidRPr="006D1034">
        <w:rPr>
          <w:rFonts w:ascii="Times New Roman" w:hAnsi="Times New Roman"/>
          <w:b/>
          <w:color w:val="000000"/>
          <w:sz w:val="24"/>
          <w:szCs w:val="24"/>
        </w:rPr>
        <w:t>Самоконтроль</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эмоциональныйинтеллект</w:t>
      </w:r>
      <w:proofErr w:type="spellEnd"/>
      <w:r w:rsidRPr="006D1034">
        <w:rPr>
          <w:rFonts w:ascii="Times New Roman" w:hAnsi="Times New Roman"/>
          <w:b/>
          <w:color w:val="000000"/>
          <w:sz w:val="24"/>
          <w:szCs w:val="24"/>
        </w:rPr>
        <w:t>:</w:t>
      </w:r>
    </w:p>
    <w:p w:rsidR="00F768E6" w:rsidRPr="006D1034" w:rsidRDefault="006D1034" w:rsidP="006D1034">
      <w:pPr>
        <w:numPr>
          <w:ilvl w:val="0"/>
          <w:numId w:val="6"/>
        </w:numPr>
        <w:spacing w:after="0" w:line="240" w:lineRule="auto"/>
        <w:jc w:val="both"/>
        <w:rPr>
          <w:sz w:val="24"/>
          <w:szCs w:val="24"/>
          <w:lang w:val="ru-RU"/>
        </w:rPr>
      </w:pPr>
      <w:r w:rsidRPr="006D1034">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F768E6" w:rsidRPr="006D1034" w:rsidRDefault="006D1034" w:rsidP="006D1034">
      <w:pPr>
        <w:numPr>
          <w:ilvl w:val="0"/>
          <w:numId w:val="6"/>
        </w:numPr>
        <w:spacing w:after="0" w:line="240" w:lineRule="auto"/>
        <w:jc w:val="both"/>
        <w:rPr>
          <w:sz w:val="24"/>
          <w:szCs w:val="24"/>
          <w:lang w:val="ru-RU"/>
        </w:rPr>
      </w:pPr>
      <w:r w:rsidRPr="006D1034">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768E6" w:rsidRPr="006D1034" w:rsidRDefault="006D1034" w:rsidP="006D1034">
      <w:pPr>
        <w:numPr>
          <w:ilvl w:val="0"/>
          <w:numId w:val="6"/>
        </w:numPr>
        <w:spacing w:after="0" w:line="240" w:lineRule="auto"/>
        <w:jc w:val="both"/>
        <w:rPr>
          <w:sz w:val="24"/>
          <w:szCs w:val="24"/>
          <w:lang w:val="ru-RU"/>
        </w:rPr>
      </w:pPr>
      <w:r w:rsidRPr="006D1034">
        <w:rPr>
          <w:rFonts w:ascii="Times New Roman" w:hAnsi="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6D1034">
        <w:rPr>
          <w:rFonts w:ascii="Times New Roman" w:hAnsi="Times New Roman"/>
          <w:color w:val="000000"/>
          <w:sz w:val="24"/>
          <w:szCs w:val="24"/>
          <w:lang w:val="ru-RU"/>
        </w:rPr>
        <w:t>недостижения</w:t>
      </w:r>
      <w:proofErr w:type="spellEnd"/>
      <w:r w:rsidRPr="006D1034">
        <w:rPr>
          <w:rFonts w:ascii="Times New Roman" w:hAnsi="Times New Roman"/>
          <w:color w:val="000000"/>
          <w:sz w:val="24"/>
          <w:szCs w:val="24"/>
          <w:lang w:val="ru-RU"/>
        </w:rPr>
        <w:t xml:space="preserve"> цели, находить ошибку, давать оценку приобретённому опыту.</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left="120"/>
        <w:jc w:val="both"/>
        <w:rPr>
          <w:sz w:val="24"/>
          <w:szCs w:val="24"/>
          <w:lang w:val="ru-RU"/>
        </w:rPr>
      </w:pPr>
      <w:r w:rsidRPr="006D1034">
        <w:rPr>
          <w:rFonts w:ascii="Times New Roman" w:hAnsi="Times New Roman"/>
          <w:b/>
          <w:color w:val="000000"/>
          <w:sz w:val="24"/>
          <w:szCs w:val="24"/>
          <w:lang w:val="ru-RU"/>
        </w:rPr>
        <w:t>ПРЕДМЕТНЫЕ РЕЗУЛЬТАТЫ</w:t>
      </w:r>
    </w:p>
    <w:p w:rsidR="00F768E6" w:rsidRPr="006D1034" w:rsidRDefault="00F768E6" w:rsidP="006D1034">
      <w:pPr>
        <w:spacing w:after="0" w:line="240" w:lineRule="auto"/>
        <w:ind w:left="120"/>
        <w:jc w:val="both"/>
        <w:rPr>
          <w:sz w:val="24"/>
          <w:szCs w:val="24"/>
          <w:lang w:val="ru-RU"/>
        </w:rPr>
      </w:pPr>
    </w:p>
    <w:p w:rsidR="00F768E6" w:rsidRPr="006D1034" w:rsidRDefault="006D1034" w:rsidP="006D1034">
      <w:pPr>
        <w:spacing w:after="0" w:line="240" w:lineRule="auto"/>
        <w:ind w:firstLine="600"/>
        <w:jc w:val="both"/>
        <w:rPr>
          <w:sz w:val="24"/>
          <w:szCs w:val="24"/>
          <w:lang w:val="ru-RU"/>
        </w:rPr>
      </w:pPr>
      <w:bookmarkStart w:id="4" w:name="_Toc124426249"/>
      <w:bookmarkEnd w:id="4"/>
      <w:r w:rsidRPr="006D1034">
        <w:rPr>
          <w:rFonts w:ascii="Times New Roman" w:hAnsi="Times New Roman"/>
          <w:color w:val="000000"/>
          <w:sz w:val="24"/>
          <w:szCs w:val="24"/>
          <w:lang w:val="ru-RU"/>
        </w:rPr>
        <w:t xml:space="preserve">К концу обучения </w:t>
      </w:r>
      <w:r w:rsidRPr="006D1034">
        <w:rPr>
          <w:rFonts w:ascii="Times New Roman" w:hAnsi="Times New Roman"/>
          <w:b/>
          <w:color w:val="000000"/>
          <w:sz w:val="24"/>
          <w:szCs w:val="24"/>
          <w:lang w:val="ru-RU"/>
        </w:rPr>
        <w:t>в 7 классе</w:t>
      </w:r>
      <w:r w:rsidRPr="006D1034">
        <w:rPr>
          <w:rFonts w:ascii="Times New Roman" w:hAnsi="Times New Roman"/>
          <w:color w:val="000000"/>
          <w:sz w:val="24"/>
          <w:szCs w:val="24"/>
          <w:lang w:val="ru-RU"/>
        </w:rPr>
        <w:t xml:space="preserve"> обучающийся получит следующие предметные результаты:</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Строить чертежи к геометрическим задачам.</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Проводить логические рассуждения с использованием геометрических теорем.</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Решать задачи на клетчатой бумаге.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Проводить основные геометрические построения с помощью циркуля и линейки.</w:t>
      </w:r>
    </w:p>
    <w:p w:rsidR="006D1034" w:rsidRDefault="006D1034" w:rsidP="006D1034">
      <w:pPr>
        <w:spacing w:after="0" w:line="240" w:lineRule="auto"/>
        <w:ind w:firstLine="600"/>
        <w:jc w:val="both"/>
        <w:rPr>
          <w:rFonts w:ascii="Times New Roman" w:hAnsi="Times New Roman"/>
          <w:color w:val="000000"/>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К концу обучения </w:t>
      </w:r>
      <w:r w:rsidRPr="006D1034">
        <w:rPr>
          <w:rFonts w:ascii="Times New Roman" w:hAnsi="Times New Roman"/>
          <w:b/>
          <w:color w:val="000000"/>
          <w:sz w:val="24"/>
          <w:szCs w:val="24"/>
          <w:lang w:val="ru-RU"/>
        </w:rPr>
        <w:t>в 8 классе</w:t>
      </w:r>
      <w:r w:rsidRPr="006D1034">
        <w:rPr>
          <w:rFonts w:ascii="Times New Roman" w:hAnsi="Times New Roman"/>
          <w:color w:val="000000"/>
          <w:sz w:val="24"/>
          <w:szCs w:val="24"/>
          <w:lang w:val="ru-RU"/>
        </w:rPr>
        <w:t xml:space="preserve"> обучающийся получит следующие предметные результаты:</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Применять признаки подобия треугольников в решении геометрических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lastRenderedPageBreak/>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D1034" w:rsidRDefault="006D1034" w:rsidP="006D1034">
      <w:pPr>
        <w:spacing w:after="0" w:line="240" w:lineRule="auto"/>
        <w:ind w:firstLine="600"/>
        <w:jc w:val="both"/>
        <w:rPr>
          <w:rFonts w:ascii="Times New Roman" w:hAnsi="Times New Roman"/>
          <w:color w:val="000000"/>
          <w:sz w:val="24"/>
          <w:szCs w:val="24"/>
          <w:lang w:val="ru-RU"/>
        </w:rPr>
      </w:pP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К концу обучения </w:t>
      </w:r>
      <w:r w:rsidRPr="006D1034">
        <w:rPr>
          <w:rFonts w:ascii="Times New Roman" w:hAnsi="Times New Roman"/>
          <w:b/>
          <w:color w:val="000000"/>
          <w:sz w:val="24"/>
          <w:szCs w:val="24"/>
          <w:lang w:val="ru-RU"/>
        </w:rPr>
        <w:t>в 9 классе</w:t>
      </w:r>
      <w:r w:rsidRPr="006D1034">
        <w:rPr>
          <w:rFonts w:ascii="Times New Roman" w:hAnsi="Times New Roman"/>
          <w:color w:val="000000"/>
          <w:sz w:val="24"/>
          <w:szCs w:val="24"/>
          <w:lang w:val="ru-RU"/>
        </w:rPr>
        <w:t xml:space="preserve"> обучающийся получит следующие предметные результаты:</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D1034">
        <w:rPr>
          <w:rFonts w:ascii="Times New Roman" w:hAnsi="Times New Roman"/>
          <w:color w:val="000000"/>
          <w:sz w:val="24"/>
          <w:szCs w:val="24"/>
          <w:lang w:val="ru-RU"/>
        </w:rPr>
        <w:t>нетабличных</w:t>
      </w:r>
      <w:proofErr w:type="spellEnd"/>
      <w:r w:rsidRPr="006D1034">
        <w:rPr>
          <w:rFonts w:ascii="Times New Roman" w:hAnsi="Times New Roman"/>
          <w:color w:val="000000"/>
          <w:sz w:val="24"/>
          <w:szCs w:val="24"/>
          <w:lang w:val="ru-RU"/>
        </w:rPr>
        <w:t xml:space="preserve"> значений.</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F768E6" w:rsidRPr="006D1034" w:rsidRDefault="006D1034" w:rsidP="006D1034">
      <w:pPr>
        <w:spacing w:after="0" w:line="240" w:lineRule="auto"/>
        <w:ind w:firstLine="600"/>
        <w:jc w:val="both"/>
        <w:rPr>
          <w:sz w:val="24"/>
          <w:szCs w:val="24"/>
          <w:lang w:val="ru-RU"/>
        </w:rPr>
      </w:pPr>
      <w:r w:rsidRPr="006D1034">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768E6" w:rsidRPr="006D1034" w:rsidRDefault="00F768E6" w:rsidP="006D1034">
      <w:pPr>
        <w:spacing w:line="240" w:lineRule="auto"/>
        <w:rPr>
          <w:sz w:val="24"/>
          <w:szCs w:val="24"/>
          <w:lang w:val="ru-RU"/>
        </w:rPr>
        <w:sectPr w:rsidR="00F768E6" w:rsidRPr="006D1034">
          <w:pgSz w:w="11906" w:h="16383"/>
          <w:pgMar w:top="1134" w:right="850" w:bottom="1134" w:left="1701" w:header="720" w:footer="720" w:gutter="0"/>
          <w:cols w:space="720"/>
        </w:sectPr>
      </w:pPr>
    </w:p>
    <w:p w:rsidR="00F768E6" w:rsidRPr="006D1034" w:rsidRDefault="006D1034" w:rsidP="006D1034">
      <w:pPr>
        <w:spacing w:after="0" w:line="240" w:lineRule="auto"/>
        <w:ind w:left="120"/>
        <w:rPr>
          <w:sz w:val="24"/>
          <w:szCs w:val="24"/>
        </w:rPr>
      </w:pPr>
      <w:bookmarkStart w:id="5" w:name="block-7542820"/>
      <w:bookmarkEnd w:id="3"/>
      <w:r w:rsidRPr="006D1034">
        <w:rPr>
          <w:rFonts w:ascii="Times New Roman" w:hAnsi="Times New Roman"/>
          <w:b/>
          <w:color w:val="000000"/>
          <w:sz w:val="24"/>
          <w:szCs w:val="24"/>
        </w:rPr>
        <w:lastRenderedPageBreak/>
        <w:t xml:space="preserve">ТЕМАТИЧЕСКОЕ ПЛАНИРОВАНИЕ </w:t>
      </w:r>
    </w:p>
    <w:p w:rsidR="00F768E6" w:rsidRPr="006D1034" w:rsidRDefault="006D1034" w:rsidP="006D1034">
      <w:pPr>
        <w:spacing w:after="0" w:line="240" w:lineRule="auto"/>
        <w:ind w:left="120"/>
        <w:rPr>
          <w:sz w:val="24"/>
          <w:szCs w:val="24"/>
        </w:rPr>
      </w:pPr>
      <w:r w:rsidRPr="006D1034">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3942"/>
        <w:gridCol w:w="947"/>
        <w:gridCol w:w="2640"/>
        <w:gridCol w:w="2708"/>
        <w:gridCol w:w="3115"/>
      </w:tblGrid>
      <w:tr w:rsidR="00F768E6" w:rsidRPr="006D1034" w:rsidTr="006D1034">
        <w:trPr>
          <w:trHeight w:val="144"/>
          <w:tblCellSpacing w:w="20" w:type="nil"/>
        </w:trPr>
        <w:tc>
          <w:tcPr>
            <w:tcW w:w="1176"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b/>
                <w:color w:val="000000"/>
                <w:sz w:val="24"/>
                <w:szCs w:val="24"/>
              </w:rPr>
              <w:t xml:space="preserve">№ п/п </w:t>
            </w:r>
          </w:p>
          <w:p w:rsidR="00F768E6" w:rsidRPr="006D1034" w:rsidRDefault="00F768E6" w:rsidP="006D1034">
            <w:pPr>
              <w:spacing w:after="0" w:line="240" w:lineRule="auto"/>
              <w:ind w:left="135"/>
              <w:rPr>
                <w:sz w:val="24"/>
                <w:szCs w:val="24"/>
              </w:rPr>
            </w:pPr>
          </w:p>
        </w:tc>
        <w:tc>
          <w:tcPr>
            <w:tcW w:w="4497"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Наименованиеразделов</w:t>
            </w:r>
            <w:proofErr w:type="spellEnd"/>
            <w:r w:rsidRPr="006D1034">
              <w:rPr>
                <w:rFonts w:ascii="Times New Roman" w:hAnsi="Times New Roman"/>
                <w:b/>
                <w:color w:val="000000"/>
                <w:sz w:val="24"/>
                <w:szCs w:val="24"/>
              </w:rPr>
              <w:t xml:space="preserve"> и </w:t>
            </w:r>
            <w:proofErr w:type="spellStart"/>
            <w:r w:rsidRPr="006D1034">
              <w:rPr>
                <w:rFonts w:ascii="Times New Roman" w:hAnsi="Times New Roman"/>
                <w:b/>
                <w:color w:val="000000"/>
                <w:sz w:val="24"/>
                <w:szCs w:val="24"/>
              </w:rPr>
              <w:t>темпрограммы</w:t>
            </w:r>
            <w:proofErr w:type="spellEnd"/>
          </w:p>
          <w:p w:rsidR="00F768E6" w:rsidRPr="006D1034" w:rsidRDefault="00F768E6" w:rsidP="006D1034">
            <w:pPr>
              <w:spacing w:after="0" w:line="240" w:lineRule="auto"/>
              <w:ind w:left="135"/>
              <w:rPr>
                <w:sz w:val="24"/>
                <w:szCs w:val="24"/>
              </w:rPr>
            </w:pPr>
          </w:p>
        </w:tc>
        <w:tc>
          <w:tcPr>
            <w:tcW w:w="0" w:type="auto"/>
            <w:gridSpan w:val="3"/>
            <w:tcMar>
              <w:top w:w="50" w:type="dxa"/>
              <w:left w:w="100" w:type="dxa"/>
            </w:tcMar>
            <w:vAlign w:val="center"/>
          </w:tcPr>
          <w:p w:rsidR="00F768E6" w:rsidRPr="006D1034" w:rsidRDefault="006D1034" w:rsidP="006D1034">
            <w:pPr>
              <w:spacing w:after="0" w:line="240" w:lineRule="auto"/>
              <w:rPr>
                <w:sz w:val="24"/>
                <w:szCs w:val="24"/>
              </w:rPr>
            </w:pPr>
            <w:proofErr w:type="spellStart"/>
            <w:r w:rsidRPr="006D1034">
              <w:rPr>
                <w:rFonts w:ascii="Times New Roman" w:hAnsi="Times New Roman"/>
                <w:b/>
                <w:color w:val="000000"/>
                <w:sz w:val="24"/>
                <w:szCs w:val="24"/>
              </w:rPr>
              <w:t>Количествочасов</w:t>
            </w:r>
            <w:proofErr w:type="spellEnd"/>
          </w:p>
        </w:tc>
        <w:tc>
          <w:tcPr>
            <w:tcW w:w="3036"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Электронные</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цифровые</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образовательныересурсы</w:t>
            </w:r>
            <w:proofErr w:type="spellEnd"/>
          </w:p>
          <w:p w:rsidR="00F768E6" w:rsidRPr="006D1034" w:rsidRDefault="00F768E6" w:rsidP="006D1034">
            <w:pPr>
              <w:spacing w:after="0" w:line="240" w:lineRule="auto"/>
              <w:ind w:left="135"/>
              <w:rPr>
                <w:sz w:val="24"/>
                <w:szCs w:val="24"/>
              </w:rPr>
            </w:pPr>
          </w:p>
        </w:tc>
      </w:tr>
      <w:tr w:rsidR="00F768E6" w:rsidRPr="006D1034" w:rsidTr="006D1034">
        <w:trPr>
          <w:trHeight w:val="144"/>
          <w:tblCellSpacing w:w="20" w:type="nil"/>
        </w:trPr>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1580"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Всего</w:t>
            </w:r>
            <w:proofErr w:type="spellEnd"/>
          </w:p>
          <w:p w:rsidR="00F768E6" w:rsidRPr="006D1034" w:rsidRDefault="00F768E6" w:rsidP="006D1034">
            <w:pPr>
              <w:spacing w:after="0" w:line="240" w:lineRule="auto"/>
              <w:ind w:left="135"/>
              <w:rPr>
                <w:sz w:val="24"/>
                <w:szCs w:val="24"/>
              </w:rPr>
            </w:pPr>
          </w:p>
        </w:tc>
        <w:tc>
          <w:tcPr>
            <w:tcW w:w="1841"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Контрольныеработы</w:t>
            </w:r>
            <w:proofErr w:type="spellEnd"/>
          </w:p>
          <w:p w:rsidR="00F768E6" w:rsidRPr="006D1034" w:rsidRDefault="00F768E6" w:rsidP="006D1034">
            <w:pPr>
              <w:spacing w:after="0" w:line="240" w:lineRule="auto"/>
              <w:ind w:left="135"/>
              <w:rPr>
                <w:sz w:val="24"/>
                <w:szCs w:val="24"/>
              </w:rPr>
            </w:pPr>
          </w:p>
        </w:tc>
        <w:tc>
          <w:tcPr>
            <w:tcW w:w="1910"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Практическиеработы</w:t>
            </w:r>
            <w:proofErr w:type="spellEnd"/>
          </w:p>
          <w:p w:rsidR="00F768E6" w:rsidRPr="006D1034" w:rsidRDefault="00F768E6" w:rsidP="006D1034">
            <w:pPr>
              <w:spacing w:after="0" w:line="240" w:lineRule="auto"/>
              <w:ind w:left="135"/>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r>
      <w:tr w:rsidR="006D1034" w:rsidRPr="00CC7718" w:rsidTr="006D1034">
        <w:trPr>
          <w:trHeight w:val="144"/>
          <w:tblCellSpacing w:w="20" w:type="nil"/>
        </w:trPr>
        <w:tc>
          <w:tcPr>
            <w:tcW w:w="117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1</w:t>
            </w:r>
          </w:p>
        </w:tc>
        <w:tc>
          <w:tcPr>
            <w:tcW w:w="4497" w:type="dxa"/>
            <w:tcMar>
              <w:top w:w="50" w:type="dxa"/>
              <w:left w:w="100" w:type="dxa"/>
            </w:tcMar>
            <w:vAlign w:val="center"/>
          </w:tcPr>
          <w:p w:rsidR="006D1034" w:rsidRPr="006D1034" w:rsidRDefault="006D1034" w:rsidP="006D1034">
            <w:pPr>
              <w:spacing w:after="0" w:line="240" w:lineRule="auto"/>
              <w:ind w:left="135"/>
              <w:rPr>
                <w:sz w:val="24"/>
                <w:szCs w:val="24"/>
              </w:rPr>
            </w:pPr>
            <w:r w:rsidRPr="006D1034">
              <w:rPr>
                <w:rFonts w:ascii="Times New Roman" w:hAnsi="Times New Roman"/>
                <w:color w:val="000000"/>
                <w:sz w:val="24"/>
                <w:szCs w:val="24"/>
                <w:lang w:val="ru-RU"/>
              </w:rPr>
              <w:t xml:space="preserve">Простейшие геометрические фигуры и их свойства. </w:t>
            </w:r>
            <w:proofErr w:type="spellStart"/>
            <w:r w:rsidRPr="006D1034">
              <w:rPr>
                <w:rFonts w:ascii="Times New Roman" w:hAnsi="Times New Roman"/>
                <w:color w:val="000000"/>
                <w:sz w:val="24"/>
                <w:szCs w:val="24"/>
              </w:rPr>
              <w:t>Измерениегеометрическихвеличин</w:t>
            </w:r>
            <w:proofErr w:type="spellEnd"/>
          </w:p>
        </w:tc>
        <w:tc>
          <w:tcPr>
            <w:tcW w:w="1580"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14 </w:t>
            </w:r>
          </w:p>
        </w:tc>
        <w:tc>
          <w:tcPr>
            <w:tcW w:w="1841" w:type="dxa"/>
            <w:tcMar>
              <w:top w:w="50" w:type="dxa"/>
              <w:left w:w="100" w:type="dxa"/>
            </w:tcMar>
          </w:tcPr>
          <w:p w:rsidR="006D1034" w:rsidRDefault="006D1034" w:rsidP="006D1034">
            <w:pPr>
              <w:jc w:val="center"/>
            </w:pPr>
            <w:r w:rsidRPr="00CD3063">
              <w:rPr>
                <w:sz w:val="24"/>
                <w:szCs w:val="24"/>
                <w:lang w:val="ru-RU"/>
              </w:rPr>
              <w:t>0</w:t>
            </w:r>
          </w:p>
        </w:tc>
        <w:tc>
          <w:tcPr>
            <w:tcW w:w="1910" w:type="dxa"/>
            <w:tcMar>
              <w:top w:w="50" w:type="dxa"/>
              <w:left w:w="100" w:type="dxa"/>
            </w:tcMar>
          </w:tcPr>
          <w:p w:rsidR="006D1034" w:rsidRDefault="006D1034" w:rsidP="006D1034">
            <w:pPr>
              <w:jc w:val="center"/>
            </w:pPr>
            <w:r w:rsidRPr="00CD3063">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415</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2</w:t>
              </w:r>
              <w:r w:rsidRPr="006D1034">
                <w:rPr>
                  <w:rFonts w:ascii="Times New Roman" w:hAnsi="Times New Roman"/>
                  <w:color w:val="0000FF"/>
                  <w:sz w:val="24"/>
                  <w:szCs w:val="24"/>
                  <w:u w:val="single"/>
                </w:rPr>
                <w:t>e</w:t>
              </w:r>
            </w:hyperlink>
          </w:p>
        </w:tc>
      </w:tr>
      <w:tr w:rsidR="006D1034" w:rsidRPr="00CC7718" w:rsidTr="006D1034">
        <w:trPr>
          <w:trHeight w:val="144"/>
          <w:tblCellSpacing w:w="20" w:type="nil"/>
        </w:trPr>
        <w:tc>
          <w:tcPr>
            <w:tcW w:w="117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2</w:t>
            </w:r>
          </w:p>
        </w:tc>
        <w:tc>
          <w:tcPr>
            <w:tcW w:w="4497" w:type="dxa"/>
            <w:tcMar>
              <w:top w:w="50" w:type="dxa"/>
              <w:left w:w="100" w:type="dxa"/>
            </w:tcMar>
            <w:vAlign w:val="center"/>
          </w:tcPr>
          <w:p w:rsidR="006D1034"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Треугольники</w:t>
            </w:r>
            <w:proofErr w:type="spellEnd"/>
          </w:p>
        </w:tc>
        <w:tc>
          <w:tcPr>
            <w:tcW w:w="1580"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22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1</w:t>
            </w:r>
          </w:p>
        </w:tc>
        <w:tc>
          <w:tcPr>
            <w:tcW w:w="1910" w:type="dxa"/>
            <w:tcMar>
              <w:top w:w="50" w:type="dxa"/>
              <w:left w:w="100" w:type="dxa"/>
            </w:tcMar>
          </w:tcPr>
          <w:p w:rsidR="006D1034" w:rsidRDefault="006D1034" w:rsidP="006D1034">
            <w:pPr>
              <w:jc w:val="center"/>
            </w:pPr>
            <w:r w:rsidRPr="00F33718">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415</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2</w:t>
              </w:r>
              <w:r w:rsidRPr="006D1034">
                <w:rPr>
                  <w:rFonts w:ascii="Times New Roman" w:hAnsi="Times New Roman"/>
                  <w:color w:val="0000FF"/>
                  <w:sz w:val="24"/>
                  <w:szCs w:val="24"/>
                  <w:u w:val="single"/>
                </w:rPr>
                <w:t>e</w:t>
              </w:r>
            </w:hyperlink>
          </w:p>
        </w:tc>
      </w:tr>
      <w:tr w:rsidR="006D1034" w:rsidRPr="00CC7718" w:rsidTr="006D1034">
        <w:trPr>
          <w:trHeight w:val="144"/>
          <w:tblCellSpacing w:w="20" w:type="nil"/>
        </w:trPr>
        <w:tc>
          <w:tcPr>
            <w:tcW w:w="117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3</w:t>
            </w:r>
          </w:p>
        </w:tc>
        <w:tc>
          <w:tcPr>
            <w:tcW w:w="4497"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Параллельные прямые, сумма углов треугольника</w:t>
            </w:r>
          </w:p>
        </w:tc>
        <w:tc>
          <w:tcPr>
            <w:tcW w:w="1580"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14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1</w:t>
            </w:r>
          </w:p>
        </w:tc>
        <w:tc>
          <w:tcPr>
            <w:tcW w:w="1910" w:type="dxa"/>
            <w:tcMar>
              <w:top w:w="50" w:type="dxa"/>
              <w:left w:w="100" w:type="dxa"/>
            </w:tcMar>
          </w:tcPr>
          <w:p w:rsidR="006D1034" w:rsidRDefault="006D1034" w:rsidP="006D1034">
            <w:pPr>
              <w:jc w:val="center"/>
            </w:pPr>
            <w:r w:rsidRPr="00F33718">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415</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2</w:t>
              </w:r>
              <w:r w:rsidRPr="006D1034">
                <w:rPr>
                  <w:rFonts w:ascii="Times New Roman" w:hAnsi="Times New Roman"/>
                  <w:color w:val="0000FF"/>
                  <w:sz w:val="24"/>
                  <w:szCs w:val="24"/>
                  <w:u w:val="single"/>
                </w:rPr>
                <w:t>e</w:t>
              </w:r>
            </w:hyperlink>
          </w:p>
        </w:tc>
      </w:tr>
      <w:tr w:rsidR="006D1034" w:rsidRPr="00CC7718" w:rsidTr="006D1034">
        <w:trPr>
          <w:trHeight w:val="144"/>
          <w:tblCellSpacing w:w="20" w:type="nil"/>
        </w:trPr>
        <w:tc>
          <w:tcPr>
            <w:tcW w:w="117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4</w:t>
            </w:r>
          </w:p>
        </w:tc>
        <w:tc>
          <w:tcPr>
            <w:tcW w:w="4497"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Окружность и круг. Геометрические построения</w:t>
            </w:r>
          </w:p>
        </w:tc>
        <w:tc>
          <w:tcPr>
            <w:tcW w:w="1580"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14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1</w:t>
            </w:r>
          </w:p>
        </w:tc>
        <w:tc>
          <w:tcPr>
            <w:tcW w:w="1910" w:type="dxa"/>
            <w:tcMar>
              <w:top w:w="50" w:type="dxa"/>
              <w:left w:w="100" w:type="dxa"/>
            </w:tcMar>
          </w:tcPr>
          <w:p w:rsidR="006D1034" w:rsidRDefault="006D1034" w:rsidP="006D1034">
            <w:pPr>
              <w:jc w:val="center"/>
            </w:pPr>
            <w:r w:rsidRPr="00F33718">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415</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2</w:t>
              </w:r>
              <w:r w:rsidRPr="006D1034">
                <w:rPr>
                  <w:rFonts w:ascii="Times New Roman" w:hAnsi="Times New Roman"/>
                  <w:color w:val="0000FF"/>
                  <w:sz w:val="24"/>
                  <w:szCs w:val="24"/>
                  <w:u w:val="single"/>
                </w:rPr>
                <w:t>e</w:t>
              </w:r>
            </w:hyperlink>
          </w:p>
        </w:tc>
      </w:tr>
      <w:tr w:rsidR="006D1034" w:rsidRPr="00CC7718" w:rsidTr="006D1034">
        <w:trPr>
          <w:trHeight w:val="144"/>
          <w:tblCellSpacing w:w="20" w:type="nil"/>
        </w:trPr>
        <w:tc>
          <w:tcPr>
            <w:tcW w:w="117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5</w:t>
            </w:r>
          </w:p>
        </w:tc>
        <w:tc>
          <w:tcPr>
            <w:tcW w:w="4497" w:type="dxa"/>
            <w:tcMar>
              <w:top w:w="50" w:type="dxa"/>
              <w:left w:w="100" w:type="dxa"/>
            </w:tcMar>
            <w:vAlign w:val="center"/>
          </w:tcPr>
          <w:p w:rsidR="006D1034"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Повторение</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обобщениезнаний</w:t>
            </w:r>
            <w:proofErr w:type="spellEnd"/>
          </w:p>
        </w:tc>
        <w:tc>
          <w:tcPr>
            <w:tcW w:w="1580"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4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1</w:t>
            </w:r>
          </w:p>
        </w:tc>
        <w:tc>
          <w:tcPr>
            <w:tcW w:w="1910" w:type="dxa"/>
            <w:tcMar>
              <w:top w:w="50" w:type="dxa"/>
              <w:left w:w="100" w:type="dxa"/>
            </w:tcMar>
          </w:tcPr>
          <w:p w:rsidR="006D1034" w:rsidRDefault="006D1034" w:rsidP="006D1034">
            <w:pPr>
              <w:jc w:val="center"/>
            </w:pPr>
            <w:r w:rsidRPr="00F33718">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415</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2</w:t>
              </w:r>
              <w:r w:rsidRPr="006D1034">
                <w:rPr>
                  <w:rFonts w:ascii="Times New Roman" w:hAnsi="Times New Roman"/>
                  <w:color w:val="0000FF"/>
                  <w:sz w:val="24"/>
                  <w:szCs w:val="24"/>
                  <w:u w:val="single"/>
                </w:rPr>
                <w:t>e</w:t>
              </w:r>
            </w:hyperlink>
          </w:p>
        </w:tc>
      </w:tr>
      <w:tr w:rsidR="00F768E6" w:rsidRPr="006D1034" w:rsidTr="006D1034">
        <w:trPr>
          <w:trHeight w:val="144"/>
          <w:tblCellSpacing w:w="20" w:type="nil"/>
        </w:trPr>
        <w:tc>
          <w:tcPr>
            <w:tcW w:w="0" w:type="auto"/>
            <w:gridSpan w:val="2"/>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ОБЩЕЕ КОЛИЧЕСТВО ЧАСОВ ПО ПРОГРАММЕ</w:t>
            </w:r>
          </w:p>
        </w:tc>
        <w:tc>
          <w:tcPr>
            <w:tcW w:w="1580"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68 </w:t>
            </w:r>
          </w:p>
        </w:tc>
        <w:tc>
          <w:tcPr>
            <w:tcW w:w="1841"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4</w:t>
            </w:r>
          </w:p>
        </w:tc>
        <w:tc>
          <w:tcPr>
            <w:tcW w:w="1910"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0</w:t>
            </w:r>
          </w:p>
        </w:tc>
        <w:tc>
          <w:tcPr>
            <w:tcW w:w="3036" w:type="dxa"/>
            <w:tcMar>
              <w:top w:w="50" w:type="dxa"/>
              <w:left w:w="100" w:type="dxa"/>
            </w:tcMar>
            <w:vAlign w:val="center"/>
          </w:tcPr>
          <w:p w:rsidR="00F768E6" w:rsidRPr="006D1034" w:rsidRDefault="00F768E6" w:rsidP="006D1034">
            <w:pPr>
              <w:spacing w:line="240" w:lineRule="auto"/>
              <w:rPr>
                <w:sz w:val="24"/>
                <w:szCs w:val="24"/>
              </w:rPr>
            </w:pPr>
          </w:p>
        </w:tc>
      </w:tr>
    </w:tbl>
    <w:p w:rsidR="00F768E6" w:rsidRPr="006D1034" w:rsidRDefault="00F768E6" w:rsidP="006D1034">
      <w:pPr>
        <w:spacing w:line="240" w:lineRule="auto"/>
        <w:rPr>
          <w:sz w:val="24"/>
          <w:szCs w:val="24"/>
        </w:rPr>
        <w:sectPr w:rsidR="00F768E6" w:rsidRPr="006D1034">
          <w:pgSz w:w="16383" w:h="11906" w:orient="landscape"/>
          <w:pgMar w:top="1134" w:right="850" w:bottom="1134" w:left="1701" w:header="720" w:footer="720" w:gutter="0"/>
          <w:cols w:space="720"/>
        </w:sectPr>
      </w:pPr>
    </w:p>
    <w:p w:rsidR="00F768E6" w:rsidRPr="006D1034" w:rsidRDefault="006D1034" w:rsidP="006D1034">
      <w:pPr>
        <w:spacing w:after="0" w:line="240" w:lineRule="auto"/>
        <w:ind w:left="120"/>
        <w:rPr>
          <w:sz w:val="24"/>
          <w:szCs w:val="24"/>
        </w:rPr>
      </w:pPr>
      <w:r w:rsidRPr="006D1034">
        <w:rPr>
          <w:rFonts w:ascii="Times New Roman" w:hAnsi="Times New Roman"/>
          <w:b/>
          <w:color w:val="000000"/>
          <w:sz w:val="24"/>
          <w:szCs w:val="24"/>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3591"/>
        <w:gridCol w:w="1166"/>
        <w:gridCol w:w="2640"/>
        <w:gridCol w:w="2708"/>
        <w:gridCol w:w="3115"/>
      </w:tblGrid>
      <w:tr w:rsidR="00F768E6" w:rsidRPr="006D1034">
        <w:trPr>
          <w:trHeight w:val="144"/>
          <w:tblCellSpacing w:w="20" w:type="nil"/>
        </w:trPr>
        <w:tc>
          <w:tcPr>
            <w:tcW w:w="461"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b/>
                <w:color w:val="000000"/>
                <w:sz w:val="24"/>
                <w:szCs w:val="24"/>
              </w:rPr>
              <w:t xml:space="preserve">№ п/п </w:t>
            </w:r>
          </w:p>
          <w:p w:rsidR="00F768E6" w:rsidRPr="006D1034" w:rsidRDefault="00F768E6" w:rsidP="006D1034">
            <w:pPr>
              <w:spacing w:after="0" w:line="240" w:lineRule="auto"/>
              <w:ind w:left="135"/>
              <w:rPr>
                <w:sz w:val="24"/>
                <w:szCs w:val="24"/>
              </w:rPr>
            </w:pPr>
          </w:p>
        </w:tc>
        <w:tc>
          <w:tcPr>
            <w:tcW w:w="3080"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Наименованиеразделов</w:t>
            </w:r>
            <w:proofErr w:type="spellEnd"/>
            <w:r w:rsidRPr="006D1034">
              <w:rPr>
                <w:rFonts w:ascii="Times New Roman" w:hAnsi="Times New Roman"/>
                <w:b/>
                <w:color w:val="000000"/>
                <w:sz w:val="24"/>
                <w:szCs w:val="24"/>
              </w:rPr>
              <w:t xml:space="preserve"> и </w:t>
            </w:r>
            <w:proofErr w:type="spellStart"/>
            <w:r w:rsidRPr="006D1034">
              <w:rPr>
                <w:rFonts w:ascii="Times New Roman" w:hAnsi="Times New Roman"/>
                <w:b/>
                <w:color w:val="000000"/>
                <w:sz w:val="24"/>
                <w:szCs w:val="24"/>
              </w:rPr>
              <w:t>темпрограммы</w:t>
            </w:r>
            <w:proofErr w:type="spellEnd"/>
          </w:p>
          <w:p w:rsidR="00F768E6" w:rsidRPr="006D1034" w:rsidRDefault="00F768E6" w:rsidP="006D1034">
            <w:pPr>
              <w:spacing w:after="0" w:line="240" w:lineRule="auto"/>
              <w:ind w:left="135"/>
              <w:rPr>
                <w:sz w:val="24"/>
                <w:szCs w:val="24"/>
              </w:rPr>
            </w:pPr>
          </w:p>
        </w:tc>
        <w:tc>
          <w:tcPr>
            <w:tcW w:w="0" w:type="auto"/>
            <w:gridSpan w:val="3"/>
            <w:tcMar>
              <w:top w:w="50" w:type="dxa"/>
              <w:left w:w="100" w:type="dxa"/>
            </w:tcMar>
            <w:vAlign w:val="center"/>
          </w:tcPr>
          <w:p w:rsidR="00F768E6" w:rsidRPr="006D1034" w:rsidRDefault="006D1034" w:rsidP="006D1034">
            <w:pPr>
              <w:spacing w:after="0" w:line="240" w:lineRule="auto"/>
              <w:rPr>
                <w:sz w:val="24"/>
                <w:szCs w:val="24"/>
              </w:rPr>
            </w:pPr>
            <w:proofErr w:type="spellStart"/>
            <w:r w:rsidRPr="006D1034">
              <w:rPr>
                <w:rFonts w:ascii="Times New Roman" w:hAnsi="Times New Roman"/>
                <w:b/>
                <w:color w:val="000000"/>
                <w:sz w:val="24"/>
                <w:szCs w:val="24"/>
              </w:rPr>
              <w:t>Количествочасов</w:t>
            </w:r>
            <w:proofErr w:type="spellEnd"/>
          </w:p>
        </w:tc>
        <w:tc>
          <w:tcPr>
            <w:tcW w:w="2639"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Электронные</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цифровые</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образовательныересурсы</w:t>
            </w:r>
            <w:proofErr w:type="spellEnd"/>
          </w:p>
          <w:p w:rsidR="00F768E6" w:rsidRPr="006D1034" w:rsidRDefault="00F768E6" w:rsidP="006D1034">
            <w:pPr>
              <w:spacing w:after="0" w:line="240" w:lineRule="auto"/>
              <w:ind w:left="135"/>
              <w:rPr>
                <w:sz w:val="24"/>
                <w:szCs w:val="24"/>
              </w:rPr>
            </w:pPr>
          </w:p>
        </w:tc>
      </w:tr>
      <w:tr w:rsidR="00F768E6" w:rsidRPr="006D1034">
        <w:trPr>
          <w:trHeight w:val="144"/>
          <w:tblCellSpacing w:w="20" w:type="nil"/>
        </w:trPr>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97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Всего</w:t>
            </w:r>
            <w:proofErr w:type="spellEnd"/>
          </w:p>
          <w:p w:rsidR="00F768E6" w:rsidRPr="006D1034" w:rsidRDefault="00F768E6" w:rsidP="006D1034">
            <w:pPr>
              <w:spacing w:after="0" w:line="240" w:lineRule="auto"/>
              <w:ind w:left="135"/>
              <w:rPr>
                <w:sz w:val="24"/>
                <w:szCs w:val="24"/>
              </w:rPr>
            </w:pPr>
          </w:p>
        </w:tc>
        <w:tc>
          <w:tcPr>
            <w:tcW w:w="1696"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Контрольныеработы</w:t>
            </w:r>
            <w:proofErr w:type="spellEnd"/>
          </w:p>
          <w:p w:rsidR="00F768E6" w:rsidRPr="006D1034" w:rsidRDefault="00F768E6" w:rsidP="006D1034">
            <w:pPr>
              <w:spacing w:after="0" w:line="240" w:lineRule="auto"/>
              <w:ind w:left="135"/>
              <w:rPr>
                <w:sz w:val="24"/>
                <w:szCs w:val="24"/>
              </w:rPr>
            </w:pPr>
          </w:p>
        </w:tc>
        <w:tc>
          <w:tcPr>
            <w:tcW w:w="1783"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Практическиеработы</w:t>
            </w:r>
            <w:proofErr w:type="spellEnd"/>
          </w:p>
          <w:p w:rsidR="00F768E6" w:rsidRPr="006D1034" w:rsidRDefault="00F768E6" w:rsidP="006D1034">
            <w:pPr>
              <w:spacing w:after="0" w:line="240" w:lineRule="auto"/>
              <w:ind w:left="135"/>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r>
      <w:tr w:rsidR="00F768E6" w:rsidRPr="00CC7718">
        <w:trPr>
          <w:trHeight w:val="144"/>
          <w:tblCellSpacing w:w="20" w:type="nil"/>
        </w:trPr>
        <w:tc>
          <w:tcPr>
            <w:tcW w:w="461"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w:t>
            </w:r>
          </w:p>
        </w:tc>
        <w:tc>
          <w:tcPr>
            <w:tcW w:w="3080"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Четырёхугольники</w:t>
            </w:r>
            <w:proofErr w:type="spellEnd"/>
          </w:p>
        </w:tc>
        <w:tc>
          <w:tcPr>
            <w:tcW w:w="974"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12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18</w:t>
              </w:r>
            </w:hyperlink>
          </w:p>
        </w:tc>
      </w:tr>
      <w:tr w:rsidR="00F768E6" w:rsidRPr="00CC7718">
        <w:trPr>
          <w:trHeight w:val="144"/>
          <w:tblCellSpacing w:w="20" w:type="nil"/>
        </w:trPr>
        <w:tc>
          <w:tcPr>
            <w:tcW w:w="461"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w:t>
            </w:r>
          </w:p>
        </w:tc>
        <w:tc>
          <w:tcPr>
            <w:tcW w:w="3080"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15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18</w:t>
              </w:r>
            </w:hyperlink>
          </w:p>
        </w:tc>
      </w:tr>
      <w:tr w:rsidR="00F768E6" w:rsidRPr="00CC7718">
        <w:trPr>
          <w:trHeight w:val="144"/>
          <w:tblCellSpacing w:w="20" w:type="nil"/>
        </w:trPr>
        <w:tc>
          <w:tcPr>
            <w:tcW w:w="461"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w:t>
            </w:r>
          </w:p>
        </w:tc>
        <w:tc>
          <w:tcPr>
            <w:tcW w:w="3080" w:type="dxa"/>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color w:val="000000"/>
                <w:sz w:val="24"/>
                <w:szCs w:val="24"/>
                <w:lang w:val="ru-RU"/>
              </w:rPr>
              <w:t xml:space="preserve">Площадь. Нахождение площадей треугольников и многоугольных фигур. </w:t>
            </w:r>
            <w:proofErr w:type="spellStart"/>
            <w:r w:rsidRPr="006D1034">
              <w:rPr>
                <w:rFonts w:ascii="Times New Roman" w:hAnsi="Times New Roman"/>
                <w:color w:val="000000"/>
                <w:sz w:val="24"/>
                <w:szCs w:val="24"/>
              </w:rPr>
              <w:t>Площадиподобныхфигур</w:t>
            </w:r>
            <w:proofErr w:type="spellEnd"/>
          </w:p>
        </w:tc>
        <w:tc>
          <w:tcPr>
            <w:tcW w:w="974"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14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18</w:t>
              </w:r>
            </w:hyperlink>
          </w:p>
        </w:tc>
      </w:tr>
      <w:tr w:rsidR="00F768E6" w:rsidRPr="00CC7718">
        <w:trPr>
          <w:trHeight w:val="144"/>
          <w:tblCellSpacing w:w="20" w:type="nil"/>
        </w:trPr>
        <w:tc>
          <w:tcPr>
            <w:tcW w:w="461"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w:t>
            </w:r>
          </w:p>
        </w:tc>
        <w:tc>
          <w:tcPr>
            <w:tcW w:w="3080"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10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18</w:t>
              </w:r>
            </w:hyperlink>
          </w:p>
        </w:tc>
      </w:tr>
      <w:tr w:rsidR="00F768E6" w:rsidRPr="00CC7718">
        <w:trPr>
          <w:trHeight w:val="144"/>
          <w:tblCellSpacing w:w="20" w:type="nil"/>
        </w:trPr>
        <w:tc>
          <w:tcPr>
            <w:tcW w:w="461"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w:t>
            </w:r>
          </w:p>
        </w:tc>
        <w:tc>
          <w:tcPr>
            <w:tcW w:w="3080"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13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18</w:t>
              </w:r>
            </w:hyperlink>
          </w:p>
        </w:tc>
      </w:tr>
      <w:tr w:rsidR="00F768E6" w:rsidRPr="00CC7718">
        <w:trPr>
          <w:trHeight w:val="144"/>
          <w:tblCellSpacing w:w="20" w:type="nil"/>
        </w:trPr>
        <w:tc>
          <w:tcPr>
            <w:tcW w:w="461"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w:t>
            </w:r>
          </w:p>
        </w:tc>
        <w:tc>
          <w:tcPr>
            <w:tcW w:w="3080"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Повторение</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обобщениезнаний</w:t>
            </w:r>
            <w:proofErr w:type="spellEnd"/>
          </w:p>
        </w:tc>
        <w:tc>
          <w:tcPr>
            <w:tcW w:w="974"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4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18</w:t>
              </w:r>
            </w:hyperlink>
          </w:p>
        </w:tc>
      </w:tr>
      <w:tr w:rsidR="00F768E6" w:rsidRPr="006D1034">
        <w:trPr>
          <w:trHeight w:val="144"/>
          <w:tblCellSpacing w:w="20" w:type="nil"/>
        </w:trPr>
        <w:tc>
          <w:tcPr>
            <w:tcW w:w="0" w:type="auto"/>
            <w:gridSpan w:val="2"/>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68 </w:t>
            </w:r>
          </w:p>
        </w:tc>
        <w:tc>
          <w:tcPr>
            <w:tcW w:w="1696"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5 </w:t>
            </w:r>
          </w:p>
        </w:tc>
        <w:tc>
          <w:tcPr>
            <w:tcW w:w="1783"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2639" w:type="dxa"/>
            <w:tcMar>
              <w:top w:w="50" w:type="dxa"/>
              <w:left w:w="100" w:type="dxa"/>
            </w:tcMar>
            <w:vAlign w:val="center"/>
          </w:tcPr>
          <w:p w:rsidR="00F768E6" w:rsidRPr="006D1034" w:rsidRDefault="00F768E6" w:rsidP="006D1034">
            <w:pPr>
              <w:spacing w:line="240" w:lineRule="auto"/>
              <w:rPr>
                <w:sz w:val="24"/>
                <w:szCs w:val="24"/>
              </w:rPr>
            </w:pPr>
          </w:p>
        </w:tc>
      </w:tr>
    </w:tbl>
    <w:p w:rsidR="00F768E6" w:rsidRPr="006D1034" w:rsidRDefault="00F768E6" w:rsidP="006D1034">
      <w:pPr>
        <w:spacing w:line="240" w:lineRule="auto"/>
        <w:rPr>
          <w:sz w:val="24"/>
          <w:szCs w:val="24"/>
        </w:rPr>
        <w:sectPr w:rsidR="00F768E6" w:rsidRPr="006D1034">
          <w:pgSz w:w="16383" w:h="11906" w:orient="landscape"/>
          <w:pgMar w:top="1134" w:right="850" w:bottom="1134" w:left="1701" w:header="720" w:footer="720" w:gutter="0"/>
          <w:cols w:space="720"/>
        </w:sectPr>
      </w:pPr>
    </w:p>
    <w:p w:rsidR="00F768E6" w:rsidRPr="006D1034" w:rsidRDefault="006D1034" w:rsidP="006D1034">
      <w:pPr>
        <w:spacing w:after="0" w:line="240" w:lineRule="auto"/>
        <w:ind w:left="120"/>
        <w:rPr>
          <w:sz w:val="24"/>
          <w:szCs w:val="24"/>
        </w:rPr>
      </w:pPr>
      <w:r w:rsidRPr="006D1034">
        <w:rPr>
          <w:rFonts w:ascii="Times New Roman" w:hAnsi="Times New Roman"/>
          <w:b/>
          <w:color w:val="000000"/>
          <w:sz w:val="24"/>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63"/>
        <w:gridCol w:w="944"/>
        <w:gridCol w:w="2635"/>
        <w:gridCol w:w="2703"/>
        <w:gridCol w:w="3109"/>
      </w:tblGrid>
      <w:tr w:rsidR="00F768E6" w:rsidRPr="006D1034" w:rsidTr="006D1034">
        <w:trPr>
          <w:trHeight w:val="144"/>
          <w:tblCellSpacing w:w="20" w:type="nil"/>
        </w:trPr>
        <w:tc>
          <w:tcPr>
            <w:tcW w:w="1146"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b/>
                <w:color w:val="000000"/>
                <w:sz w:val="24"/>
                <w:szCs w:val="24"/>
              </w:rPr>
              <w:t xml:space="preserve">№ п/п </w:t>
            </w:r>
          </w:p>
          <w:p w:rsidR="00F768E6" w:rsidRPr="006D1034" w:rsidRDefault="00F768E6" w:rsidP="006D1034">
            <w:pPr>
              <w:spacing w:after="0" w:line="240" w:lineRule="auto"/>
              <w:ind w:left="135"/>
              <w:rPr>
                <w:sz w:val="24"/>
                <w:szCs w:val="24"/>
              </w:rPr>
            </w:pPr>
          </w:p>
        </w:tc>
        <w:tc>
          <w:tcPr>
            <w:tcW w:w="4536"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Наименованиеразделов</w:t>
            </w:r>
            <w:proofErr w:type="spellEnd"/>
            <w:r w:rsidRPr="006D1034">
              <w:rPr>
                <w:rFonts w:ascii="Times New Roman" w:hAnsi="Times New Roman"/>
                <w:b/>
                <w:color w:val="000000"/>
                <w:sz w:val="24"/>
                <w:szCs w:val="24"/>
              </w:rPr>
              <w:t xml:space="preserve"> и </w:t>
            </w:r>
            <w:proofErr w:type="spellStart"/>
            <w:r w:rsidRPr="006D1034">
              <w:rPr>
                <w:rFonts w:ascii="Times New Roman" w:hAnsi="Times New Roman"/>
                <w:b/>
                <w:color w:val="000000"/>
                <w:sz w:val="24"/>
                <w:szCs w:val="24"/>
              </w:rPr>
              <w:t>темпрограммы</w:t>
            </w:r>
            <w:proofErr w:type="spellEnd"/>
          </w:p>
          <w:p w:rsidR="00F768E6" w:rsidRPr="006D1034" w:rsidRDefault="00F768E6" w:rsidP="006D1034">
            <w:pPr>
              <w:spacing w:after="0" w:line="240" w:lineRule="auto"/>
              <w:ind w:left="135"/>
              <w:rPr>
                <w:sz w:val="24"/>
                <w:szCs w:val="24"/>
              </w:rPr>
            </w:pPr>
          </w:p>
        </w:tc>
        <w:tc>
          <w:tcPr>
            <w:tcW w:w="0" w:type="auto"/>
            <w:gridSpan w:val="3"/>
            <w:tcMar>
              <w:top w:w="50" w:type="dxa"/>
              <w:left w:w="100" w:type="dxa"/>
            </w:tcMar>
            <w:vAlign w:val="center"/>
          </w:tcPr>
          <w:p w:rsidR="00F768E6" w:rsidRPr="006D1034" w:rsidRDefault="006D1034" w:rsidP="006D1034">
            <w:pPr>
              <w:spacing w:after="0" w:line="240" w:lineRule="auto"/>
              <w:rPr>
                <w:sz w:val="24"/>
                <w:szCs w:val="24"/>
              </w:rPr>
            </w:pPr>
            <w:proofErr w:type="spellStart"/>
            <w:r w:rsidRPr="006D1034">
              <w:rPr>
                <w:rFonts w:ascii="Times New Roman" w:hAnsi="Times New Roman"/>
                <w:b/>
                <w:color w:val="000000"/>
                <w:sz w:val="24"/>
                <w:szCs w:val="24"/>
              </w:rPr>
              <w:t>Количествочасов</w:t>
            </w:r>
            <w:proofErr w:type="spellEnd"/>
          </w:p>
        </w:tc>
        <w:tc>
          <w:tcPr>
            <w:tcW w:w="3036"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Электронные</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цифровые</w:t>
            </w:r>
            <w:proofErr w:type="spellEnd"/>
            <w:r w:rsidRPr="006D1034">
              <w:rPr>
                <w:rFonts w:ascii="Times New Roman" w:hAnsi="Times New Roman"/>
                <w:b/>
                <w:color w:val="000000"/>
                <w:sz w:val="24"/>
                <w:szCs w:val="24"/>
              </w:rPr>
              <w:t xml:space="preserve">) </w:t>
            </w:r>
            <w:proofErr w:type="spellStart"/>
            <w:r w:rsidRPr="006D1034">
              <w:rPr>
                <w:rFonts w:ascii="Times New Roman" w:hAnsi="Times New Roman"/>
                <w:b/>
                <w:color w:val="000000"/>
                <w:sz w:val="24"/>
                <w:szCs w:val="24"/>
              </w:rPr>
              <w:t>образовательныересурсы</w:t>
            </w:r>
            <w:proofErr w:type="spellEnd"/>
          </w:p>
          <w:p w:rsidR="00F768E6" w:rsidRPr="006D1034" w:rsidRDefault="00F768E6" w:rsidP="006D1034">
            <w:pPr>
              <w:spacing w:after="0" w:line="240" w:lineRule="auto"/>
              <w:ind w:left="135"/>
              <w:rPr>
                <w:sz w:val="24"/>
                <w:szCs w:val="24"/>
              </w:rPr>
            </w:pPr>
          </w:p>
        </w:tc>
      </w:tr>
      <w:tr w:rsidR="00F768E6" w:rsidRPr="006D1034" w:rsidTr="006D1034">
        <w:trPr>
          <w:trHeight w:val="144"/>
          <w:tblCellSpacing w:w="20" w:type="nil"/>
        </w:trPr>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1571"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Всего</w:t>
            </w:r>
            <w:proofErr w:type="spellEnd"/>
          </w:p>
          <w:p w:rsidR="00F768E6" w:rsidRPr="006D1034" w:rsidRDefault="00F768E6" w:rsidP="006D1034">
            <w:pPr>
              <w:spacing w:after="0" w:line="240" w:lineRule="auto"/>
              <w:ind w:left="135"/>
              <w:rPr>
                <w:sz w:val="24"/>
                <w:szCs w:val="24"/>
              </w:rPr>
            </w:pPr>
          </w:p>
        </w:tc>
        <w:tc>
          <w:tcPr>
            <w:tcW w:w="1841"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Контрольныеработы</w:t>
            </w:r>
            <w:proofErr w:type="spellEnd"/>
          </w:p>
          <w:p w:rsidR="00F768E6" w:rsidRPr="006D1034" w:rsidRDefault="00F768E6" w:rsidP="006D1034">
            <w:pPr>
              <w:spacing w:after="0" w:line="240" w:lineRule="auto"/>
              <w:ind w:left="135"/>
              <w:rPr>
                <w:sz w:val="24"/>
                <w:szCs w:val="24"/>
              </w:rPr>
            </w:pPr>
          </w:p>
        </w:tc>
        <w:tc>
          <w:tcPr>
            <w:tcW w:w="1910"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Практическиеработы</w:t>
            </w:r>
            <w:proofErr w:type="spellEnd"/>
          </w:p>
          <w:p w:rsidR="00F768E6" w:rsidRPr="006D1034" w:rsidRDefault="00F768E6" w:rsidP="006D1034">
            <w:pPr>
              <w:spacing w:after="0" w:line="240" w:lineRule="auto"/>
              <w:ind w:left="135"/>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r>
      <w:tr w:rsidR="00F768E6" w:rsidRPr="00CC7718" w:rsidTr="006D1034">
        <w:trPr>
          <w:trHeight w:val="144"/>
          <w:tblCellSpacing w:w="20" w:type="nil"/>
        </w:trPr>
        <w:tc>
          <w:tcPr>
            <w:tcW w:w="114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w:t>
            </w:r>
          </w:p>
        </w:tc>
        <w:tc>
          <w:tcPr>
            <w:tcW w:w="4536" w:type="dxa"/>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color w:val="000000"/>
                <w:sz w:val="24"/>
                <w:szCs w:val="24"/>
                <w:lang w:val="ru-RU"/>
              </w:rPr>
              <w:t xml:space="preserve">Тригонометрия. Теоремы косинусов и синусов. </w:t>
            </w:r>
            <w:proofErr w:type="spellStart"/>
            <w:r w:rsidRPr="006D1034">
              <w:rPr>
                <w:rFonts w:ascii="Times New Roman" w:hAnsi="Times New Roman"/>
                <w:color w:val="000000"/>
                <w:sz w:val="24"/>
                <w:szCs w:val="24"/>
              </w:rPr>
              <w:t>Решениетреугольников</w:t>
            </w:r>
            <w:proofErr w:type="spellEnd"/>
          </w:p>
        </w:tc>
        <w:tc>
          <w:tcPr>
            <w:tcW w:w="1571"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16 </w:t>
            </w:r>
          </w:p>
        </w:tc>
        <w:tc>
          <w:tcPr>
            <w:tcW w:w="1841"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910" w:type="dxa"/>
            <w:tcMar>
              <w:top w:w="50" w:type="dxa"/>
              <w:left w:w="100" w:type="dxa"/>
            </w:tcMar>
            <w:vAlign w:val="center"/>
          </w:tcPr>
          <w:p w:rsidR="00F768E6" w:rsidRPr="006D1034" w:rsidRDefault="006D1034" w:rsidP="006D1034">
            <w:pPr>
              <w:spacing w:after="0" w:line="240" w:lineRule="auto"/>
              <w:ind w:left="135"/>
              <w:jc w:val="center"/>
              <w:rPr>
                <w:sz w:val="24"/>
                <w:szCs w:val="24"/>
                <w:lang w:val="ru-RU"/>
              </w:rPr>
            </w:pPr>
            <w:r>
              <w:rPr>
                <w:sz w:val="24"/>
                <w:szCs w:val="24"/>
                <w:lang w:val="ru-RU"/>
              </w:rPr>
              <w:t>0</w:t>
            </w:r>
          </w:p>
        </w:tc>
        <w:tc>
          <w:tcPr>
            <w:tcW w:w="3036"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6D1034" w:rsidRPr="00CC7718" w:rsidTr="006D1034">
        <w:trPr>
          <w:trHeight w:val="144"/>
          <w:tblCellSpacing w:w="20" w:type="nil"/>
        </w:trPr>
        <w:tc>
          <w:tcPr>
            <w:tcW w:w="114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2</w:t>
            </w:r>
          </w:p>
        </w:tc>
        <w:tc>
          <w:tcPr>
            <w:tcW w:w="45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Преобразование подобия. Метрические соотношения в окружности</w:t>
            </w:r>
          </w:p>
        </w:tc>
        <w:tc>
          <w:tcPr>
            <w:tcW w:w="157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10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910" w:type="dxa"/>
            <w:tcMar>
              <w:top w:w="50" w:type="dxa"/>
              <w:left w:w="100" w:type="dxa"/>
            </w:tcMar>
          </w:tcPr>
          <w:p w:rsidR="006D1034" w:rsidRDefault="006D1034">
            <w:r w:rsidRPr="0035622A">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6D1034" w:rsidRPr="00CC7718" w:rsidTr="006D1034">
        <w:trPr>
          <w:trHeight w:val="144"/>
          <w:tblCellSpacing w:w="20" w:type="nil"/>
        </w:trPr>
        <w:tc>
          <w:tcPr>
            <w:tcW w:w="114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3</w:t>
            </w:r>
          </w:p>
        </w:tc>
        <w:tc>
          <w:tcPr>
            <w:tcW w:w="4536" w:type="dxa"/>
            <w:tcMar>
              <w:top w:w="50" w:type="dxa"/>
              <w:left w:w="100" w:type="dxa"/>
            </w:tcMar>
            <w:vAlign w:val="center"/>
          </w:tcPr>
          <w:p w:rsidR="006D1034"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Векторы</w:t>
            </w:r>
            <w:proofErr w:type="spellEnd"/>
          </w:p>
        </w:tc>
        <w:tc>
          <w:tcPr>
            <w:tcW w:w="157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12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910" w:type="dxa"/>
            <w:tcMar>
              <w:top w:w="50" w:type="dxa"/>
              <w:left w:w="100" w:type="dxa"/>
            </w:tcMar>
          </w:tcPr>
          <w:p w:rsidR="006D1034" w:rsidRDefault="006D1034">
            <w:r w:rsidRPr="0035622A">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6D1034" w:rsidRPr="00CC7718" w:rsidTr="006D1034">
        <w:trPr>
          <w:trHeight w:val="144"/>
          <w:tblCellSpacing w:w="20" w:type="nil"/>
        </w:trPr>
        <w:tc>
          <w:tcPr>
            <w:tcW w:w="114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4</w:t>
            </w:r>
          </w:p>
        </w:tc>
        <w:tc>
          <w:tcPr>
            <w:tcW w:w="4536" w:type="dxa"/>
            <w:tcMar>
              <w:top w:w="50" w:type="dxa"/>
              <w:left w:w="100" w:type="dxa"/>
            </w:tcMar>
            <w:vAlign w:val="center"/>
          </w:tcPr>
          <w:p w:rsidR="006D1034"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Декартовыкоординатынаплоскости</w:t>
            </w:r>
            <w:proofErr w:type="spellEnd"/>
          </w:p>
        </w:tc>
        <w:tc>
          <w:tcPr>
            <w:tcW w:w="157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9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910" w:type="dxa"/>
            <w:tcMar>
              <w:top w:w="50" w:type="dxa"/>
              <w:left w:w="100" w:type="dxa"/>
            </w:tcMar>
          </w:tcPr>
          <w:p w:rsidR="006D1034" w:rsidRDefault="006D1034">
            <w:r w:rsidRPr="0035622A">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6D1034" w:rsidRPr="00CC7718" w:rsidTr="006D1034">
        <w:trPr>
          <w:trHeight w:val="144"/>
          <w:tblCellSpacing w:w="20" w:type="nil"/>
        </w:trPr>
        <w:tc>
          <w:tcPr>
            <w:tcW w:w="114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5</w:t>
            </w:r>
          </w:p>
        </w:tc>
        <w:tc>
          <w:tcPr>
            <w:tcW w:w="4536" w:type="dxa"/>
            <w:tcMar>
              <w:top w:w="50" w:type="dxa"/>
              <w:left w:w="100" w:type="dxa"/>
            </w:tcMar>
            <w:vAlign w:val="center"/>
          </w:tcPr>
          <w:p w:rsidR="006D1034" w:rsidRPr="006D1034" w:rsidRDefault="006D1034" w:rsidP="006D1034">
            <w:pPr>
              <w:spacing w:after="0" w:line="240" w:lineRule="auto"/>
              <w:ind w:left="135"/>
              <w:rPr>
                <w:sz w:val="24"/>
                <w:szCs w:val="24"/>
              </w:rPr>
            </w:pPr>
            <w:r w:rsidRPr="006D1034">
              <w:rPr>
                <w:rFonts w:ascii="Times New Roman" w:hAnsi="Times New Roman"/>
                <w:color w:val="000000"/>
                <w:sz w:val="24"/>
                <w:szCs w:val="24"/>
                <w:lang w:val="ru-RU"/>
              </w:rPr>
              <w:t xml:space="preserve">Правильные многоугольники. Длина окружности и площадь круга. </w:t>
            </w:r>
            <w:proofErr w:type="spellStart"/>
            <w:r w:rsidRPr="006D1034">
              <w:rPr>
                <w:rFonts w:ascii="Times New Roman" w:hAnsi="Times New Roman"/>
                <w:color w:val="000000"/>
                <w:sz w:val="24"/>
                <w:szCs w:val="24"/>
              </w:rPr>
              <w:t>Вычислениеплощадей</w:t>
            </w:r>
            <w:proofErr w:type="spellEnd"/>
          </w:p>
        </w:tc>
        <w:tc>
          <w:tcPr>
            <w:tcW w:w="157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8 </w:t>
            </w:r>
          </w:p>
        </w:tc>
        <w:tc>
          <w:tcPr>
            <w:tcW w:w="1841" w:type="dxa"/>
            <w:tcMar>
              <w:top w:w="50" w:type="dxa"/>
              <w:left w:w="100" w:type="dxa"/>
            </w:tcMar>
          </w:tcPr>
          <w:p w:rsidR="006D1034" w:rsidRDefault="006D1034">
            <w:r w:rsidRPr="00C5365D">
              <w:rPr>
                <w:sz w:val="24"/>
                <w:szCs w:val="24"/>
                <w:lang w:val="ru-RU"/>
              </w:rPr>
              <w:t>0</w:t>
            </w:r>
          </w:p>
        </w:tc>
        <w:tc>
          <w:tcPr>
            <w:tcW w:w="1910" w:type="dxa"/>
            <w:tcMar>
              <w:top w:w="50" w:type="dxa"/>
              <w:left w:w="100" w:type="dxa"/>
            </w:tcMar>
          </w:tcPr>
          <w:p w:rsidR="006D1034" w:rsidRDefault="006D1034">
            <w:r w:rsidRPr="0035622A">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6D1034" w:rsidRPr="00CC7718" w:rsidTr="006D1034">
        <w:trPr>
          <w:trHeight w:val="144"/>
          <w:tblCellSpacing w:w="20" w:type="nil"/>
        </w:trPr>
        <w:tc>
          <w:tcPr>
            <w:tcW w:w="114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6</w:t>
            </w:r>
          </w:p>
        </w:tc>
        <w:tc>
          <w:tcPr>
            <w:tcW w:w="4536" w:type="dxa"/>
            <w:tcMar>
              <w:top w:w="50" w:type="dxa"/>
              <w:left w:w="100" w:type="dxa"/>
            </w:tcMar>
            <w:vAlign w:val="center"/>
          </w:tcPr>
          <w:p w:rsidR="006D1034"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Движенияплоскости</w:t>
            </w:r>
            <w:proofErr w:type="spellEnd"/>
          </w:p>
        </w:tc>
        <w:tc>
          <w:tcPr>
            <w:tcW w:w="157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6 </w:t>
            </w:r>
          </w:p>
        </w:tc>
        <w:tc>
          <w:tcPr>
            <w:tcW w:w="1841" w:type="dxa"/>
            <w:tcMar>
              <w:top w:w="50" w:type="dxa"/>
              <w:left w:w="100" w:type="dxa"/>
            </w:tcMar>
          </w:tcPr>
          <w:p w:rsidR="006D1034" w:rsidRDefault="006D1034">
            <w:r w:rsidRPr="00C5365D">
              <w:rPr>
                <w:sz w:val="24"/>
                <w:szCs w:val="24"/>
                <w:lang w:val="ru-RU"/>
              </w:rPr>
              <w:t>0</w:t>
            </w:r>
          </w:p>
        </w:tc>
        <w:tc>
          <w:tcPr>
            <w:tcW w:w="1910" w:type="dxa"/>
            <w:tcMar>
              <w:top w:w="50" w:type="dxa"/>
              <w:left w:w="100" w:type="dxa"/>
            </w:tcMar>
          </w:tcPr>
          <w:p w:rsidR="006D1034" w:rsidRDefault="006D1034">
            <w:r w:rsidRPr="0035622A">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6D1034" w:rsidRPr="00CC7718" w:rsidTr="006D1034">
        <w:trPr>
          <w:trHeight w:val="144"/>
          <w:tblCellSpacing w:w="20" w:type="nil"/>
        </w:trPr>
        <w:tc>
          <w:tcPr>
            <w:tcW w:w="1146" w:type="dxa"/>
            <w:tcMar>
              <w:top w:w="50" w:type="dxa"/>
              <w:left w:w="100" w:type="dxa"/>
            </w:tcMar>
            <w:vAlign w:val="center"/>
          </w:tcPr>
          <w:p w:rsidR="006D1034" w:rsidRPr="006D1034" w:rsidRDefault="006D1034" w:rsidP="006D1034">
            <w:pPr>
              <w:spacing w:after="0" w:line="240" w:lineRule="auto"/>
              <w:rPr>
                <w:sz w:val="24"/>
                <w:szCs w:val="24"/>
              </w:rPr>
            </w:pPr>
            <w:r w:rsidRPr="006D1034">
              <w:rPr>
                <w:rFonts w:ascii="Times New Roman" w:hAnsi="Times New Roman"/>
                <w:color w:val="000000"/>
                <w:sz w:val="24"/>
                <w:szCs w:val="24"/>
              </w:rPr>
              <w:t>7</w:t>
            </w:r>
          </w:p>
        </w:tc>
        <w:tc>
          <w:tcPr>
            <w:tcW w:w="4536" w:type="dxa"/>
            <w:tcMar>
              <w:top w:w="50" w:type="dxa"/>
              <w:left w:w="100" w:type="dxa"/>
            </w:tcMar>
            <w:vAlign w:val="center"/>
          </w:tcPr>
          <w:p w:rsidR="006D1034"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Повторение</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обобщение</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систематизациязнаний</w:t>
            </w:r>
            <w:proofErr w:type="spellEnd"/>
          </w:p>
        </w:tc>
        <w:tc>
          <w:tcPr>
            <w:tcW w:w="157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7 </w:t>
            </w:r>
          </w:p>
        </w:tc>
        <w:tc>
          <w:tcPr>
            <w:tcW w:w="1841" w:type="dxa"/>
            <w:tcMar>
              <w:top w:w="50" w:type="dxa"/>
              <w:left w:w="100" w:type="dxa"/>
            </w:tcMar>
            <w:vAlign w:val="center"/>
          </w:tcPr>
          <w:p w:rsidR="006D1034"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2 </w:t>
            </w:r>
          </w:p>
        </w:tc>
        <w:tc>
          <w:tcPr>
            <w:tcW w:w="1910" w:type="dxa"/>
            <w:tcMar>
              <w:top w:w="50" w:type="dxa"/>
              <w:left w:w="100" w:type="dxa"/>
            </w:tcMar>
          </w:tcPr>
          <w:p w:rsidR="006D1034" w:rsidRDefault="006D1034">
            <w:r w:rsidRPr="0035622A">
              <w:rPr>
                <w:sz w:val="24"/>
                <w:szCs w:val="24"/>
                <w:lang w:val="ru-RU"/>
              </w:rPr>
              <w:t>0</w:t>
            </w:r>
          </w:p>
        </w:tc>
        <w:tc>
          <w:tcPr>
            <w:tcW w:w="3036" w:type="dxa"/>
            <w:tcMar>
              <w:top w:w="50" w:type="dxa"/>
              <w:left w:w="100" w:type="dxa"/>
            </w:tcMar>
            <w:vAlign w:val="center"/>
          </w:tcPr>
          <w:p w:rsidR="006D1034"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/7</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41</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12</w:t>
              </w:r>
              <w:r w:rsidRPr="006D1034">
                <w:rPr>
                  <w:rFonts w:ascii="Times New Roman" w:hAnsi="Times New Roman"/>
                  <w:color w:val="0000FF"/>
                  <w:sz w:val="24"/>
                  <w:szCs w:val="24"/>
                  <w:u w:val="single"/>
                </w:rPr>
                <w:t>c</w:t>
              </w:r>
            </w:hyperlink>
          </w:p>
        </w:tc>
      </w:tr>
      <w:tr w:rsidR="00F768E6" w:rsidRPr="006D1034" w:rsidTr="006D1034">
        <w:trPr>
          <w:trHeight w:val="144"/>
          <w:tblCellSpacing w:w="20" w:type="nil"/>
        </w:trPr>
        <w:tc>
          <w:tcPr>
            <w:tcW w:w="0" w:type="auto"/>
            <w:gridSpan w:val="2"/>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ОБЩЕЕ КОЛИЧЕСТВО ЧАСОВ ПО ПРОГРАММЕ</w:t>
            </w:r>
          </w:p>
        </w:tc>
        <w:tc>
          <w:tcPr>
            <w:tcW w:w="1571"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68 </w:t>
            </w:r>
          </w:p>
        </w:tc>
        <w:tc>
          <w:tcPr>
            <w:tcW w:w="1841"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6 </w:t>
            </w:r>
          </w:p>
        </w:tc>
        <w:tc>
          <w:tcPr>
            <w:tcW w:w="1910"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3036" w:type="dxa"/>
            <w:tcMar>
              <w:top w:w="50" w:type="dxa"/>
              <w:left w:w="100" w:type="dxa"/>
            </w:tcMar>
            <w:vAlign w:val="center"/>
          </w:tcPr>
          <w:p w:rsidR="00F768E6" w:rsidRPr="006D1034" w:rsidRDefault="00F768E6" w:rsidP="006D1034">
            <w:pPr>
              <w:spacing w:line="240" w:lineRule="auto"/>
              <w:rPr>
                <w:sz w:val="24"/>
                <w:szCs w:val="24"/>
              </w:rPr>
            </w:pPr>
          </w:p>
        </w:tc>
      </w:tr>
    </w:tbl>
    <w:p w:rsidR="00F768E6" w:rsidRPr="006D1034" w:rsidRDefault="00F768E6" w:rsidP="006D1034">
      <w:pPr>
        <w:spacing w:line="240" w:lineRule="auto"/>
        <w:rPr>
          <w:sz w:val="24"/>
          <w:szCs w:val="24"/>
          <w:lang w:val="ru-RU"/>
        </w:rPr>
        <w:sectPr w:rsidR="00F768E6" w:rsidRPr="006D1034">
          <w:pgSz w:w="16383" w:h="11906" w:orient="landscape"/>
          <w:pgMar w:top="1134" w:right="850" w:bottom="1134" w:left="1701" w:header="720" w:footer="720" w:gutter="0"/>
          <w:cols w:space="720"/>
        </w:sectPr>
      </w:pPr>
    </w:p>
    <w:p w:rsidR="00F768E6" w:rsidRPr="006D1034" w:rsidRDefault="006D1034" w:rsidP="006D1034">
      <w:pPr>
        <w:spacing w:after="0" w:line="240" w:lineRule="auto"/>
        <w:ind w:left="120"/>
        <w:rPr>
          <w:sz w:val="24"/>
          <w:szCs w:val="24"/>
        </w:rPr>
      </w:pPr>
      <w:bookmarkStart w:id="6" w:name="block-7542821"/>
      <w:bookmarkEnd w:id="5"/>
      <w:r w:rsidRPr="006D1034">
        <w:rPr>
          <w:rFonts w:ascii="Times New Roman" w:hAnsi="Times New Roman"/>
          <w:b/>
          <w:color w:val="000000"/>
          <w:sz w:val="24"/>
          <w:szCs w:val="24"/>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3473"/>
        <w:gridCol w:w="724"/>
        <w:gridCol w:w="1909"/>
        <w:gridCol w:w="1957"/>
        <w:gridCol w:w="1371"/>
        <w:gridCol w:w="4063"/>
      </w:tblGrid>
      <w:tr w:rsidR="00F768E6" w:rsidRPr="006D1034">
        <w:trPr>
          <w:trHeight w:val="144"/>
          <w:tblCellSpacing w:w="20" w:type="nil"/>
        </w:trPr>
        <w:tc>
          <w:tcPr>
            <w:tcW w:w="366"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b/>
                <w:color w:val="000000"/>
                <w:sz w:val="24"/>
                <w:szCs w:val="24"/>
              </w:rPr>
              <w:t xml:space="preserve">№ п/п </w:t>
            </w:r>
          </w:p>
          <w:p w:rsidR="00F768E6" w:rsidRPr="006D1034" w:rsidRDefault="00F768E6" w:rsidP="006D1034">
            <w:pPr>
              <w:spacing w:after="0" w:line="240" w:lineRule="auto"/>
              <w:ind w:left="135"/>
              <w:rPr>
                <w:sz w:val="24"/>
                <w:szCs w:val="24"/>
              </w:rPr>
            </w:pPr>
          </w:p>
        </w:tc>
        <w:tc>
          <w:tcPr>
            <w:tcW w:w="3344"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Темаурока</w:t>
            </w:r>
            <w:proofErr w:type="spellEnd"/>
          </w:p>
          <w:p w:rsidR="00F768E6" w:rsidRPr="006D1034" w:rsidRDefault="00F768E6" w:rsidP="006D1034">
            <w:pPr>
              <w:spacing w:after="0" w:line="240" w:lineRule="auto"/>
              <w:ind w:left="135"/>
              <w:rPr>
                <w:sz w:val="24"/>
                <w:szCs w:val="24"/>
              </w:rPr>
            </w:pPr>
          </w:p>
        </w:tc>
        <w:tc>
          <w:tcPr>
            <w:tcW w:w="0" w:type="auto"/>
            <w:gridSpan w:val="3"/>
            <w:tcMar>
              <w:top w:w="50" w:type="dxa"/>
              <w:left w:w="100" w:type="dxa"/>
            </w:tcMar>
            <w:vAlign w:val="center"/>
          </w:tcPr>
          <w:p w:rsidR="00F768E6" w:rsidRPr="006D1034" w:rsidRDefault="006D1034" w:rsidP="006D1034">
            <w:pPr>
              <w:spacing w:after="0" w:line="240" w:lineRule="auto"/>
              <w:rPr>
                <w:sz w:val="24"/>
                <w:szCs w:val="24"/>
              </w:rPr>
            </w:pPr>
            <w:proofErr w:type="spellStart"/>
            <w:r w:rsidRPr="006D1034">
              <w:rPr>
                <w:rFonts w:ascii="Times New Roman" w:hAnsi="Times New Roman"/>
                <w:b/>
                <w:color w:val="000000"/>
                <w:sz w:val="24"/>
                <w:szCs w:val="24"/>
              </w:rPr>
              <w:t>Количествочасов</w:t>
            </w:r>
            <w:proofErr w:type="spellEnd"/>
          </w:p>
        </w:tc>
        <w:tc>
          <w:tcPr>
            <w:tcW w:w="1137"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Датаизучения</w:t>
            </w:r>
            <w:proofErr w:type="spellEnd"/>
          </w:p>
          <w:p w:rsidR="00F768E6" w:rsidRPr="006D1034" w:rsidRDefault="00F768E6" w:rsidP="006D1034">
            <w:pPr>
              <w:spacing w:after="0" w:line="240" w:lineRule="auto"/>
              <w:ind w:left="135"/>
              <w:rPr>
                <w:sz w:val="24"/>
                <w:szCs w:val="24"/>
              </w:rPr>
            </w:pPr>
          </w:p>
        </w:tc>
        <w:tc>
          <w:tcPr>
            <w:tcW w:w="1955" w:type="dxa"/>
            <w:vMerge w:val="restart"/>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Электронныецифровыеобразовательныересурсы</w:t>
            </w:r>
            <w:proofErr w:type="spellEnd"/>
          </w:p>
          <w:p w:rsidR="00F768E6" w:rsidRPr="006D1034" w:rsidRDefault="00F768E6" w:rsidP="006D1034">
            <w:pPr>
              <w:spacing w:after="0" w:line="240" w:lineRule="auto"/>
              <w:ind w:left="135"/>
              <w:rPr>
                <w:sz w:val="24"/>
                <w:szCs w:val="24"/>
              </w:rPr>
            </w:pPr>
          </w:p>
        </w:tc>
      </w:tr>
      <w:tr w:rsidR="00F768E6" w:rsidRPr="006D1034">
        <w:trPr>
          <w:trHeight w:val="144"/>
          <w:tblCellSpacing w:w="20" w:type="nil"/>
        </w:trPr>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812"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Всего</w:t>
            </w:r>
            <w:proofErr w:type="spellEnd"/>
          </w:p>
          <w:p w:rsidR="00F768E6" w:rsidRPr="006D1034" w:rsidRDefault="00F768E6" w:rsidP="006D1034">
            <w:pPr>
              <w:spacing w:after="0" w:line="240" w:lineRule="auto"/>
              <w:ind w:left="135"/>
              <w:rPr>
                <w:sz w:val="24"/>
                <w:szCs w:val="24"/>
              </w:rPr>
            </w:pPr>
          </w:p>
        </w:tc>
        <w:tc>
          <w:tcPr>
            <w:tcW w:w="1507"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Контрольныеработы</w:t>
            </w:r>
            <w:proofErr w:type="spellEnd"/>
          </w:p>
          <w:p w:rsidR="00F768E6" w:rsidRPr="006D1034" w:rsidRDefault="00F768E6" w:rsidP="006D1034">
            <w:pPr>
              <w:spacing w:after="0" w:line="240" w:lineRule="auto"/>
              <w:ind w:left="135"/>
              <w:rPr>
                <w:sz w:val="24"/>
                <w:szCs w:val="24"/>
              </w:rPr>
            </w:pPr>
          </w:p>
        </w:tc>
        <w:tc>
          <w:tcPr>
            <w:tcW w:w="1607"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b/>
                <w:color w:val="000000"/>
                <w:sz w:val="24"/>
                <w:szCs w:val="24"/>
              </w:rPr>
              <w:t>Практическиеработы</w:t>
            </w:r>
            <w:proofErr w:type="spellEnd"/>
          </w:p>
          <w:p w:rsidR="00F768E6" w:rsidRPr="006D1034" w:rsidRDefault="00F768E6" w:rsidP="006D1034">
            <w:pPr>
              <w:spacing w:after="0" w:line="240" w:lineRule="auto"/>
              <w:ind w:left="135"/>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c>
          <w:tcPr>
            <w:tcW w:w="0" w:type="auto"/>
            <w:vMerge/>
            <w:tcBorders>
              <w:top w:val="nil"/>
            </w:tcBorders>
            <w:tcMar>
              <w:top w:w="50" w:type="dxa"/>
              <w:left w:w="100" w:type="dxa"/>
            </w:tcMar>
          </w:tcPr>
          <w:p w:rsidR="00F768E6" w:rsidRPr="006D1034" w:rsidRDefault="00F768E6" w:rsidP="006D1034">
            <w:pPr>
              <w:spacing w:line="240" w:lineRule="auto"/>
              <w:rPr>
                <w:sz w:val="24"/>
                <w:szCs w:val="24"/>
              </w:rPr>
            </w:pPr>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Многоугольник</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Выпуклыймногоугольник.Четырехугольник</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/88671</w:t>
              </w:r>
              <w:proofErr w:type="spellStart"/>
              <w:r w:rsidRPr="006D1034">
                <w:rPr>
                  <w:rFonts w:ascii="Times New Roman" w:hAnsi="Times New Roman"/>
                  <w:color w:val="0000FF"/>
                  <w:sz w:val="24"/>
                  <w:szCs w:val="24"/>
                  <w:u w:val="single"/>
                </w:rPr>
                <w:t>af</w:t>
              </w:r>
              <w:proofErr w:type="spellEnd"/>
              <w:r w:rsidRPr="006D1034">
                <w:rPr>
                  <w:rFonts w:ascii="Times New Roman" w:hAnsi="Times New Roman"/>
                  <w:color w:val="0000FF"/>
                  <w:sz w:val="24"/>
                  <w:szCs w:val="24"/>
                  <w:u w:val="single"/>
                  <w:lang w:val="ru-RU"/>
                </w:rPr>
                <w:t>2</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Параллелограмм</w:t>
            </w:r>
            <w:proofErr w:type="spellEnd"/>
            <w:r w:rsidRPr="006D1034">
              <w:rPr>
                <w:rFonts w:ascii="Times New Roman" w:hAnsi="Times New Roman"/>
                <w:color w:val="000000"/>
                <w:sz w:val="24"/>
                <w:szCs w:val="24"/>
              </w:rPr>
              <w:t xml:space="preserve"> и </w:t>
            </w:r>
            <w:proofErr w:type="spellStart"/>
            <w:r w:rsidRPr="006D1034">
              <w:rPr>
                <w:rFonts w:ascii="Times New Roman" w:hAnsi="Times New Roman"/>
                <w:color w:val="000000"/>
                <w:sz w:val="24"/>
                <w:szCs w:val="24"/>
              </w:rPr>
              <w:t>егосвойства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ca</w:t>
              </w:r>
              <w:r w:rsidRPr="006D1034">
                <w:rPr>
                  <w:rFonts w:ascii="Times New Roman" w:hAnsi="Times New Roman"/>
                  <w:color w:val="0000FF"/>
                  <w:sz w:val="24"/>
                  <w:szCs w:val="24"/>
                  <w:u w:val="single"/>
                  <w:lang w:val="ru-RU"/>
                </w:rPr>
                <w:t>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Параллелограмм</w:t>
            </w:r>
            <w:proofErr w:type="spellEnd"/>
            <w:r w:rsidRPr="006D1034">
              <w:rPr>
                <w:rFonts w:ascii="Times New Roman" w:hAnsi="Times New Roman"/>
                <w:color w:val="000000"/>
                <w:sz w:val="24"/>
                <w:szCs w:val="24"/>
              </w:rPr>
              <w:t xml:space="preserve"> и </w:t>
            </w:r>
            <w:proofErr w:type="spellStart"/>
            <w:r w:rsidRPr="006D1034">
              <w:rPr>
                <w:rFonts w:ascii="Times New Roman" w:hAnsi="Times New Roman"/>
                <w:color w:val="000000"/>
                <w:sz w:val="24"/>
                <w:szCs w:val="24"/>
              </w:rPr>
              <w:t>егосвойства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ca</w:t>
              </w:r>
              <w:r w:rsidRPr="006D1034">
                <w:rPr>
                  <w:rFonts w:ascii="Times New Roman" w:hAnsi="Times New Roman"/>
                  <w:color w:val="0000FF"/>
                  <w:sz w:val="24"/>
                  <w:szCs w:val="24"/>
                  <w:u w:val="single"/>
                  <w:lang w:val="ru-RU"/>
                </w:rPr>
                <w:t>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Призакипараллелограмма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/88671</w:t>
              </w:r>
              <w:proofErr w:type="spellStart"/>
              <w:r w:rsidRPr="006D1034">
                <w:rPr>
                  <w:rFonts w:ascii="Times New Roman" w:hAnsi="Times New Roman"/>
                  <w:color w:val="0000FF"/>
                  <w:sz w:val="24"/>
                  <w:szCs w:val="24"/>
                  <w:u w:val="single"/>
                </w:rPr>
                <w:t>dea</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Признакипараллелограмма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20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color w:val="000000"/>
                <w:sz w:val="24"/>
                <w:szCs w:val="24"/>
                <w:lang w:val="ru-RU"/>
              </w:rPr>
              <w:t xml:space="preserve">Трапеция. Равнобокая трапеция и ее свойства. </w:t>
            </w:r>
            <w:proofErr w:type="spellStart"/>
            <w:r w:rsidRPr="006D1034">
              <w:rPr>
                <w:rFonts w:ascii="Times New Roman" w:hAnsi="Times New Roman"/>
                <w:color w:val="000000"/>
                <w:sz w:val="24"/>
                <w:szCs w:val="24"/>
              </w:rPr>
              <w:t>Прямоугольнаятрапеция</w:t>
            </w:r>
            <w:proofErr w:type="spellEnd"/>
            <w:r w:rsidRPr="006D1034">
              <w:rPr>
                <w:rFonts w:ascii="Times New Roman" w:hAnsi="Times New Roman"/>
                <w:color w:val="000000"/>
                <w:sz w:val="24"/>
                <w:szCs w:val="24"/>
              </w:rPr>
              <w:t>.</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/88672358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Равнобокая трапеции и ее признаки.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/8867252</w:t>
              </w:r>
              <w:r w:rsidRPr="006D1034">
                <w:rPr>
                  <w:rFonts w:ascii="Times New Roman" w:hAnsi="Times New Roman"/>
                  <w:color w:val="0000FF"/>
                  <w:sz w:val="24"/>
                  <w:szCs w:val="24"/>
                  <w:u w:val="single"/>
                </w:rPr>
                <w:t>e</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Частные случаи параллелограммов (прямоугольник) и его свойства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/8867209</w:t>
              </w:r>
              <w:r w:rsidRPr="006D1034">
                <w:rPr>
                  <w:rFonts w:ascii="Times New Roman" w:hAnsi="Times New Roman"/>
                  <w:color w:val="0000FF"/>
                  <w:sz w:val="24"/>
                  <w:szCs w:val="24"/>
                  <w:u w:val="single"/>
                </w:rPr>
                <w:t>c</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9</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Частные случаи параллелограммов (прямоугольник), и его признаки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/88672858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10</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Частные случаи </w:t>
            </w:r>
            <w:r w:rsidRPr="006D1034">
              <w:rPr>
                <w:rFonts w:ascii="Times New Roman" w:hAnsi="Times New Roman"/>
                <w:color w:val="000000"/>
                <w:sz w:val="24"/>
                <w:szCs w:val="24"/>
                <w:lang w:val="ru-RU"/>
              </w:rPr>
              <w:lastRenderedPageBreak/>
              <w:t>параллелограммов ( ромб, квадрат), их свойства и признаки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lastRenderedPageBreak/>
              <w:t>11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Центральнаясимметрия</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0</w:t>
              </w:r>
              <w:r w:rsidRPr="006D1034">
                <w:rPr>
                  <w:rFonts w:ascii="Times New Roman" w:hAnsi="Times New Roman"/>
                  <w:color w:val="0000FF"/>
                  <w:sz w:val="24"/>
                  <w:szCs w:val="24"/>
                  <w:u w:val="single"/>
                </w:rPr>
                <w:t>c</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Контрольная работа по теме "Четырёхугольники"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c</w:t>
              </w:r>
              <w:r w:rsidRPr="006D1034">
                <w:rPr>
                  <w:rFonts w:ascii="Times New Roman" w:hAnsi="Times New Roman"/>
                  <w:color w:val="0000FF"/>
                  <w:sz w:val="24"/>
                  <w:szCs w:val="24"/>
                  <w:u w:val="single"/>
                  <w:lang w:val="ru-RU"/>
                </w:rPr>
                <w:t>9</w:t>
              </w:r>
              <w:r w:rsidRPr="006D1034">
                <w:rPr>
                  <w:rFonts w:ascii="Times New Roman" w:hAnsi="Times New Roman"/>
                  <w:color w:val="0000FF"/>
                  <w:sz w:val="24"/>
                  <w:szCs w:val="24"/>
                  <w:u w:val="single"/>
                </w:rPr>
                <w:t>a</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Подобие треугольников, коэффициент </w:t>
            </w:r>
            <w:proofErr w:type="spellStart"/>
            <w:r w:rsidRPr="006D1034">
              <w:rPr>
                <w:rFonts w:ascii="Times New Roman" w:hAnsi="Times New Roman"/>
                <w:color w:val="000000"/>
                <w:sz w:val="24"/>
                <w:szCs w:val="24"/>
                <w:lang w:val="ru-RU"/>
              </w:rPr>
              <w:t>подобия.Пропорциональные</w:t>
            </w:r>
            <w:proofErr w:type="spellEnd"/>
            <w:r w:rsidRPr="006D1034">
              <w:rPr>
                <w:rFonts w:ascii="Times New Roman" w:hAnsi="Times New Roman"/>
                <w:color w:val="000000"/>
                <w:sz w:val="24"/>
                <w:szCs w:val="24"/>
                <w:lang w:val="ru-RU"/>
              </w:rPr>
              <w:t xml:space="preserve"> отрезки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38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Признаки подобия треугольников: первый признак</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/88672358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Признаки подобия треугольников: первый признак</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/88673064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Признаки подобия треугольников: второй признак</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/88673794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Признаки подобия треугольников: второй признак</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/88673794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Признаки подобия треугольников: третий признак</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/886738</w:t>
              </w:r>
              <w:proofErr w:type="spellStart"/>
              <w:r w:rsidRPr="006D1034">
                <w:rPr>
                  <w:rFonts w:ascii="Times New Roman" w:hAnsi="Times New Roman"/>
                  <w:color w:val="0000FF"/>
                  <w:sz w:val="24"/>
                  <w:szCs w:val="24"/>
                  <w:u w:val="single"/>
                </w:rPr>
                <w:t>fc</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19</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Признаки подобия треугольников: третий признак</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78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20</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Методудвоениямедианы</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w:t>
              </w:r>
              <w:proofErr w:type="spellStart"/>
              <w:r w:rsidRPr="006D1034">
                <w:rPr>
                  <w:rFonts w:ascii="Times New Roman" w:hAnsi="Times New Roman"/>
                  <w:color w:val="0000FF"/>
                  <w:sz w:val="24"/>
                  <w:szCs w:val="24"/>
                  <w:u w:val="single"/>
                </w:rPr>
                <w:t>bae</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Теорема Фалеса и теорема о </w:t>
            </w:r>
            <w:r w:rsidRPr="006D1034">
              <w:rPr>
                <w:rFonts w:ascii="Times New Roman" w:hAnsi="Times New Roman"/>
                <w:color w:val="000000"/>
                <w:sz w:val="24"/>
                <w:szCs w:val="24"/>
                <w:lang w:val="ru-RU"/>
              </w:rPr>
              <w:lastRenderedPageBreak/>
              <w:t>пропорциональных отрезках</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52</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lastRenderedPageBreak/>
              <w:t>22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Теорема Фалеса и теорема о пропорциональных отрезках</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/8867400</w:t>
              </w:r>
              <w:r w:rsidRPr="006D1034">
                <w:rPr>
                  <w:rFonts w:ascii="Times New Roman" w:hAnsi="Times New Roman"/>
                  <w:color w:val="0000FF"/>
                  <w:sz w:val="24"/>
                  <w:szCs w:val="24"/>
                  <w:u w:val="single"/>
                </w:rPr>
                <w:t>e</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Средняя линия треугольника и </w:t>
            </w:r>
            <w:proofErr w:type="spellStart"/>
            <w:r w:rsidRPr="006D1034">
              <w:rPr>
                <w:rFonts w:ascii="Times New Roman" w:hAnsi="Times New Roman"/>
                <w:color w:val="000000"/>
                <w:sz w:val="24"/>
                <w:szCs w:val="24"/>
                <w:lang w:val="ru-RU"/>
              </w:rPr>
              <w:t>трапеции.Центр</w:t>
            </w:r>
            <w:proofErr w:type="spellEnd"/>
            <w:r w:rsidRPr="006D1034">
              <w:rPr>
                <w:rFonts w:ascii="Times New Roman" w:hAnsi="Times New Roman"/>
                <w:color w:val="000000"/>
                <w:sz w:val="24"/>
                <w:szCs w:val="24"/>
                <w:lang w:val="ru-RU"/>
              </w:rPr>
              <w:t xml:space="preserve"> масс треугольника.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Пропорциональные отрезки в прямоугольном треугольнике</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/8867337</w:t>
              </w:r>
              <w:r w:rsidRPr="006D1034">
                <w:rPr>
                  <w:rFonts w:ascii="Times New Roman" w:hAnsi="Times New Roman"/>
                  <w:color w:val="0000FF"/>
                  <w:sz w:val="24"/>
                  <w:szCs w:val="24"/>
                  <w:u w:val="single"/>
                </w:rPr>
                <w:t>a</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Применение подобия при решении практических задач</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Применение подобия при решении практических задач</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/8867337</w:t>
              </w:r>
              <w:r w:rsidRPr="006D1034">
                <w:rPr>
                  <w:rFonts w:ascii="Times New Roman" w:hAnsi="Times New Roman"/>
                  <w:color w:val="0000FF"/>
                  <w:sz w:val="24"/>
                  <w:szCs w:val="24"/>
                  <w:u w:val="single"/>
                </w:rPr>
                <w:t>a</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Контрольная работа по теме "Подобные треугольники"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/8867445</w:t>
              </w:r>
              <w:r w:rsidRPr="006D1034">
                <w:rPr>
                  <w:rFonts w:ascii="Times New Roman" w:hAnsi="Times New Roman"/>
                  <w:color w:val="0000FF"/>
                  <w:sz w:val="24"/>
                  <w:szCs w:val="24"/>
                  <w:u w:val="single"/>
                </w:rPr>
                <w:t>a</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Свойстваплощадейгеометрическихфигур</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/886745</w:t>
              </w:r>
              <w:proofErr w:type="spellStart"/>
              <w:r w:rsidRPr="006D1034">
                <w:rPr>
                  <w:rFonts w:ascii="Times New Roman" w:hAnsi="Times New Roman"/>
                  <w:color w:val="0000FF"/>
                  <w:sz w:val="24"/>
                  <w:szCs w:val="24"/>
                  <w:u w:val="single"/>
                </w:rPr>
                <w:t>fe</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29</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Площадьквадрата</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прямоугольника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/88674860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30</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Формулыдляплощадипараллелограмма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22</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Формулыдляплощадипараллелограмма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22</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Формулыдляплощадитреугольника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/88675288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Формулыдляплощадитреугольника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/8867542</w:t>
              </w:r>
              <w:r w:rsidRPr="006D1034">
                <w:rPr>
                  <w:rFonts w:ascii="Times New Roman" w:hAnsi="Times New Roman"/>
                  <w:color w:val="0000FF"/>
                  <w:sz w:val="24"/>
                  <w:szCs w:val="24"/>
                  <w:u w:val="single"/>
                </w:rPr>
                <w:t>c</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Формулыдляплощадитрапеции</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78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Формулыдляплощадиромба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/8867473</w:t>
              </w:r>
              <w:r w:rsidRPr="006D1034">
                <w:rPr>
                  <w:rFonts w:ascii="Times New Roman" w:hAnsi="Times New Roman"/>
                  <w:color w:val="0000FF"/>
                  <w:sz w:val="24"/>
                  <w:szCs w:val="24"/>
                  <w:u w:val="single"/>
                </w:rPr>
                <w:t>e</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Вычисление площадей треугольников и </w:t>
            </w:r>
            <w:r w:rsidRPr="006D1034">
              <w:rPr>
                <w:rFonts w:ascii="Times New Roman" w:hAnsi="Times New Roman"/>
                <w:color w:val="000000"/>
                <w:sz w:val="24"/>
                <w:szCs w:val="24"/>
                <w:lang w:val="ru-RU"/>
              </w:rPr>
              <w:lastRenderedPageBreak/>
              <w:t>многоугольников на клетчатой бумаге</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/8867473</w:t>
              </w:r>
              <w:r w:rsidRPr="006D1034">
                <w:rPr>
                  <w:rFonts w:ascii="Times New Roman" w:hAnsi="Times New Roman"/>
                  <w:color w:val="0000FF"/>
                  <w:sz w:val="24"/>
                  <w:szCs w:val="24"/>
                  <w:u w:val="single"/>
                </w:rPr>
                <w:t>e</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lastRenderedPageBreak/>
              <w:t>37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Отношениеплощадейподобныхфигур</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/88675558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Отношениеплощадейподобныхфигур</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/88675684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39</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Решение задач с помощью метода вспомогательной площади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90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40</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Задачи</w:t>
            </w:r>
            <w:proofErr w:type="spellEnd"/>
            <w:r w:rsidRPr="006D1034">
              <w:rPr>
                <w:rFonts w:ascii="Times New Roman" w:hAnsi="Times New Roman"/>
                <w:color w:val="000000"/>
                <w:sz w:val="24"/>
                <w:szCs w:val="24"/>
              </w:rPr>
              <w:t xml:space="preserve"> с </w:t>
            </w:r>
            <w:proofErr w:type="spellStart"/>
            <w:r w:rsidRPr="006D1034">
              <w:rPr>
                <w:rFonts w:ascii="Times New Roman" w:hAnsi="Times New Roman"/>
                <w:color w:val="000000"/>
                <w:sz w:val="24"/>
                <w:szCs w:val="24"/>
              </w:rPr>
              <w:t>практическимсодержаннием</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90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Контрольная работа по теме "Площадь"</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/8867579</w:t>
              </w:r>
              <w:r w:rsidRPr="006D1034">
                <w:rPr>
                  <w:rFonts w:ascii="Times New Roman" w:hAnsi="Times New Roman"/>
                  <w:color w:val="0000FF"/>
                  <w:sz w:val="24"/>
                  <w:szCs w:val="24"/>
                  <w:u w:val="single"/>
                </w:rPr>
                <w:t>c</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ТеоремаПифагора</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/88675918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proofErr w:type="spellStart"/>
            <w:r w:rsidRPr="006D1034">
              <w:rPr>
                <w:rFonts w:ascii="Times New Roman" w:hAnsi="Times New Roman"/>
                <w:color w:val="000000"/>
                <w:sz w:val="24"/>
                <w:szCs w:val="24"/>
                <w:lang w:val="ru-RU"/>
              </w:rPr>
              <w:t>Обратня</w:t>
            </w:r>
            <w:proofErr w:type="spellEnd"/>
            <w:r w:rsidRPr="006D1034">
              <w:rPr>
                <w:rFonts w:ascii="Times New Roman" w:hAnsi="Times New Roman"/>
                <w:color w:val="000000"/>
                <w:sz w:val="24"/>
                <w:szCs w:val="24"/>
                <w:lang w:val="ru-RU"/>
              </w:rPr>
              <w:t xml:space="preserve"> теорема Пифагора и её применение</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w:t>
              </w:r>
              <w:proofErr w:type="spellStart"/>
              <w:r w:rsidRPr="006D1034">
                <w:rPr>
                  <w:rFonts w:ascii="Times New Roman" w:hAnsi="Times New Roman"/>
                  <w:color w:val="0000FF"/>
                  <w:sz w:val="24"/>
                  <w:szCs w:val="24"/>
                  <w:u w:val="single"/>
                </w:rPr>
                <w:t>abc</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Применение теоремы Пифагора при решении практических задач</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/88675918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Применение теоремы Пифагора при решении практических задач</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/88675918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Синус, </w:t>
            </w:r>
            <w:proofErr w:type="spellStart"/>
            <w:r w:rsidRPr="006D1034">
              <w:rPr>
                <w:rFonts w:ascii="Times New Roman" w:hAnsi="Times New Roman"/>
                <w:color w:val="000000"/>
                <w:sz w:val="24"/>
                <w:szCs w:val="24"/>
                <w:lang w:val="ru-RU"/>
              </w:rPr>
              <w:t>косинус,тангенс</w:t>
            </w:r>
            <w:proofErr w:type="spellEnd"/>
            <w:r w:rsidRPr="006D1034">
              <w:rPr>
                <w:rFonts w:ascii="Times New Roman" w:hAnsi="Times New Roman"/>
                <w:color w:val="000000"/>
                <w:sz w:val="24"/>
                <w:szCs w:val="24"/>
                <w:lang w:val="ru-RU"/>
              </w:rPr>
              <w:t xml:space="preserve"> острого угла прямоугольного треугольника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/88675918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Основноетригонометрическоетождество</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Тригонометрическиефункцииуглов</w:t>
            </w:r>
            <w:proofErr w:type="spellEnd"/>
            <w:r w:rsidRPr="006D1034">
              <w:rPr>
                <w:rFonts w:ascii="Times New Roman" w:hAnsi="Times New Roman"/>
                <w:color w:val="000000"/>
                <w:sz w:val="24"/>
                <w:szCs w:val="24"/>
              </w:rPr>
              <w:t xml:space="preserve"> 30, 45, 60</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/88675918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49</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Соотношения между сторонами и углами </w:t>
            </w:r>
            <w:r w:rsidRPr="006D1034">
              <w:rPr>
                <w:rFonts w:ascii="Times New Roman" w:hAnsi="Times New Roman"/>
                <w:color w:val="000000"/>
                <w:sz w:val="24"/>
                <w:szCs w:val="24"/>
                <w:lang w:val="ru-RU"/>
              </w:rPr>
              <w:lastRenderedPageBreak/>
              <w:t>прямоугольного треугольника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/88675918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lastRenderedPageBreak/>
              <w:t>50</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Соотношения между сторонами и углами прямоугольного треугольника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/88675</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32</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1407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Вписанные</w:t>
            </w:r>
            <w:proofErr w:type="spellEnd"/>
            <w:r w:rsidRPr="006D1034">
              <w:rPr>
                <w:rFonts w:ascii="Times New Roman" w:hAnsi="Times New Roman"/>
                <w:color w:val="000000"/>
                <w:sz w:val="24"/>
                <w:szCs w:val="24"/>
              </w:rPr>
              <w:t xml:space="preserve"> и </w:t>
            </w:r>
            <w:proofErr w:type="spellStart"/>
            <w:r w:rsidRPr="006D1034">
              <w:rPr>
                <w:rFonts w:ascii="Times New Roman" w:hAnsi="Times New Roman"/>
                <w:color w:val="000000"/>
                <w:sz w:val="24"/>
                <w:szCs w:val="24"/>
              </w:rPr>
              <w:t>центральныеуглы</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1415</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2</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Вписанные</w:t>
            </w:r>
            <w:proofErr w:type="spellEnd"/>
            <w:r w:rsidRPr="006D1034">
              <w:rPr>
                <w:rFonts w:ascii="Times New Roman" w:hAnsi="Times New Roman"/>
                <w:color w:val="000000"/>
                <w:sz w:val="24"/>
                <w:szCs w:val="24"/>
              </w:rPr>
              <w:t xml:space="preserve"> и </w:t>
            </w:r>
            <w:proofErr w:type="spellStart"/>
            <w:r w:rsidRPr="006D1034">
              <w:rPr>
                <w:rFonts w:ascii="Times New Roman" w:hAnsi="Times New Roman"/>
                <w:color w:val="000000"/>
                <w:sz w:val="24"/>
                <w:szCs w:val="24"/>
              </w:rPr>
              <w:t>центральныеуглы</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141940</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Угол между касательной и хордой</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34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Угол между касательной и хордой</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140</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86</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Углы между хордами и секущими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140</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86</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Углы между хордами и секущими</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34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Описанные четырёхугольники, их признаки и свойства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1416</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59</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Вписанные четырёхугольники, их признаки и свойства</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1416</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60</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1416</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4</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61</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Взаимное расположение двух окружностей, общие </w:t>
            </w:r>
            <w:r w:rsidRPr="006D1034">
              <w:rPr>
                <w:rFonts w:ascii="Times New Roman" w:hAnsi="Times New Roman"/>
                <w:color w:val="000000"/>
                <w:sz w:val="24"/>
                <w:szCs w:val="24"/>
                <w:lang w:val="ru-RU"/>
              </w:rPr>
              <w:lastRenderedPageBreak/>
              <w:t>касательные</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1410</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lastRenderedPageBreak/>
              <w:t>62</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Касаниеокружностей</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1410</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63</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Общие касательные к двум окружностям</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1410</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64</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r w:rsidRPr="006D1034">
              <w:rPr>
                <w:rFonts w:ascii="Times New Roman" w:hAnsi="Times New Roman"/>
                <w:color w:val="000000"/>
                <w:sz w:val="24"/>
                <w:szCs w:val="24"/>
                <w:lang w:val="ru-RU"/>
              </w:rPr>
              <w:t xml:space="preserve">Контрольная работа по теме "Углы в окружности. </w:t>
            </w:r>
            <w:proofErr w:type="spellStart"/>
            <w:r w:rsidRPr="006D1034">
              <w:rPr>
                <w:rFonts w:ascii="Times New Roman" w:hAnsi="Times New Roman"/>
                <w:color w:val="000000"/>
                <w:sz w:val="24"/>
                <w:szCs w:val="24"/>
              </w:rPr>
              <w:t>Вписанные</w:t>
            </w:r>
            <w:proofErr w:type="spellEnd"/>
            <w:r w:rsidRPr="006D1034">
              <w:rPr>
                <w:rFonts w:ascii="Times New Roman" w:hAnsi="Times New Roman"/>
                <w:color w:val="000000"/>
                <w:sz w:val="24"/>
                <w:szCs w:val="24"/>
              </w:rPr>
              <w:t xml:space="preserve"> и </w:t>
            </w:r>
            <w:proofErr w:type="spellStart"/>
            <w:r w:rsidRPr="006D1034">
              <w:rPr>
                <w:rFonts w:ascii="Times New Roman" w:hAnsi="Times New Roman"/>
                <w:color w:val="000000"/>
                <w:sz w:val="24"/>
                <w:szCs w:val="24"/>
              </w:rPr>
              <w:t>описанныечетырехугольники</w:t>
            </w:r>
            <w:proofErr w:type="spellEnd"/>
            <w:r w:rsidRPr="006D1034">
              <w:rPr>
                <w:rFonts w:ascii="Times New Roman" w:hAnsi="Times New Roman"/>
                <w:color w:val="000000"/>
                <w:sz w:val="24"/>
                <w:szCs w:val="24"/>
              </w:rPr>
              <w:t>"</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c</w:t>
              </w:r>
              <w:r w:rsidRPr="006D1034">
                <w:rPr>
                  <w:rFonts w:ascii="Times New Roman" w:hAnsi="Times New Roman"/>
                  <w:color w:val="0000FF"/>
                  <w:sz w:val="24"/>
                  <w:szCs w:val="24"/>
                  <w:u w:val="single"/>
                  <w:lang w:val="ru-RU"/>
                </w:rPr>
                <w:t>88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65</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Региональныйпубличныйзачет</w:t>
            </w:r>
            <w:proofErr w:type="spellEnd"/>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proofErr w:type="spellStart"/>
              <w:r w:rsidRPr="006D1034">
                <w:rPr>
                  <w:rFonts w:ascii="Times New Roman" w:hAnsi="Times New Roman"/>
                  <w:color w:val="0000FF"/>
                  <w:sz w:val="24"/>
                  <w:szCs w:val="24"/>
                  <w:u w:val="single"/>
                </w:rPr>
                <w:t>ddc</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66</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Повторениетемы</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Четырехугольники</w:t>
            </w:r>
            <w:proofErr w:type="spellEnd"/>
            <w:r w:rsidRPr="006D1034">
              <w:rPr>
                <w:rFonts w:ascii="Times New Roman" w:hAnsi="Times New Roman"/>
                <w:color w:val="000000"/>
                <w:sz w:val="24"/>
                <w:szCs w:val="24"/>
              </w:rPr>
              <w:t>"</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proofErr w:type="spellStart"/>
              <w:r w:rsidRPr="006D1034">
                <w:rPr>
                  <w:rFonts w:ascii="Times New Roman" w:hAnsi="Times New Roman"/>
                  <w:color w:val="0000FF"/>
                  <w:sz w:val="24"/>
                  <w:szCs w:val="24"/>
                  <w:u w:val="single"/>
                </w:rPr>
                <w:t>efe</w:t>
              </w:r>
              <w:proofErr w:type="spellEnd"/>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67</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Повторениетемы</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Подобие</w:t>
            </w:r>
            <w:proofErr w:type="spellEnd"/>
            <w:r w:rsidRPr="006D1034">
              <w:rPr>
                <w:rFonts w:ascii="Times New Roman" w:hAnsi="Times New Roman"/>
                <w:color w:val="000000"/>
                <w:sz w:val="24"/>
                <w:szCs w:val="24"/>
              </w:rPr>
              <w:t>"</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142368</w:t>
              </w:r>
            </w:hyperlink>
          </w:p>
        </w:tc>
      </w:tr>
      <w:tr w:rsidR="00F768E6" w:rsidRPr="00CC7718">
        <w:trPr>
          <w:trHeight w:val="144"/>
          <w:tblCellSpacing w:w="20" w:type="nil"/>
        </w:trPr>
        <w:tc>
          <w:tcPr>
            <w:tcW w:w="366" w:type="dxa"/>
            <w:tcMar>
              <w:top w:w="50" w:type="dxa"/>
              <w:left w:w="100" w:type="dxa"/>
            </w:tcMar>
            <w:vAlign w:val="center"/>
          </w:tcPr>
          <w:p w:rsidR="00F768E6" w:rsidRPr="006D1034" w:rsidRDefault="006D1034" w:rsidP="006D1034">
            <w:pPr>
              <w:spacing w:after="0" w:line="240" w:lineRule="auto"/>
              <w:rPr>
                <w:sz w:val="24"/>
                <w:szCs w:val="24"/>
              </w:rPr>
            </w:pPr>
            <w:r w:rsidRPr="006D1034">
              <w:rPr>
                <w:rFonts w:ascii="Times New Roman" w:hAnsi="Times New Roman"/>
                <w:color w:val="000000"/>
                <w:sz w:val="24"/>
                <w:szCs w:val="24"/>
              </w:rPr>
              <w:t>68</w:t>
            </w:r>
          </w:p>
        </w:tc>
        <w:tc>
          <w:tcPr>
            <w:tcW w:w="3344" w:type="dxa"/>
            <w:tcMar>
              <w:top w:w="50" w:type="dxa"/>
              <w:left w:w="100" w:type="dxa"/>
            </w:tcMar>
            <w:vAlign w:val="center"/>
          </w:tcPr>
          <w:p w:rsidR="00F768E6" w:rsidRPr="006D1034" w:rsidRDefault="006D1034" w:rsidP="006D1034">
            <w:pPr>
              <w:spacing w:after="0" w:line="240" w:lineRule="auto"/>
              <w:ind w:left="135"/>
              <w:rPr>
                <w:sz w:val="24"/>
                <w:szCs w:val="24"/>
              </w:rPr>
            </w:pPr>
            <w:proofErr w:type="spellStart"/>
            <w:r w:rsidRPr="006D1034">
              <w:rPr>
                <w:rFonts w:ascii="Times New Roman" w:hAnsi="Times New Roman"/>
                <w:color w:val="000000"/>
                <w:sz w:val="24"/>
                <w:szCs w:val="24"/>
              </w:rPr>
              <w:t>Повторениетемы</w:t>
            </w:r>
            <w:proofErr w:type="spellEnd"/>
            <w:r w:rsidRPr="006D1034">
              <w:rPr>
                <w:rFonts w:ascii="Times New Roman" w:hAnsi="Times New Roman"/>
                <w:color w:val="000000"/>
                <w:sz w:val="24"/>
                <w:szCs w:val="24"/>
              </w:rPr>
              <w:t xml:space="preserve"> "</w:t>
            </w:r>
            <w:proofErr w:type="spellStart"/>
            <w:r w:rsidRPr="006D1034">
              <w:rPr>
                <w:rFonts w:ascii="Times New Roman" w:hAnsi="Times New Roman"/>
                <w:color w:val="000000"/>
                <w:sz w:val="24"/>
                <w:szCs w:val="24"/>
              </w:rPr>
              <w:t>Площади</w:t>
            </w:r>
            <w:proofErr w:type="spellEnd"/>
            <w:r w:rsidRPr="006D1034">
              <w:rPr>
                <w:rFonts w:ascii="Times New Roman" w:hAnsi="Times New Roman"/>
                <w:color w:val="000000"/>
                <w:sz w:val="24"/>
                <w:szCs w:val="24"/>
              </w:rPr>
              <w:t>"</w:t>
            </w:r>
          </w:p>
        </w:tc>
        <w:tc>
          <w:tcPr>
            <w:tcW w:w="812"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1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1137" w:type="dxa"/>
            <w:tcMar>
              <w:top w:w="50" w:type="dxa"/>
              <w:left w:w="100" w:type="dxa"/>
            </w:tcMar>
            <w:vAlign w:val="center"/>
          </w:tcPr>
          <w:p w:rsidR="00F768E6" w:rsidRPr="006D1034" w:rsidRDefault="00F768E6" w:rsidP="006D1034">
            <w:pPr>
              <w:spacing w:after="0" w:line="240" w:lineRule="auto"/>
              <w:ind w:left="135"/>
              <w:rPr>
                <w:sz w:val="24"/>
                <w:szCs w:val="24"/>
              </w:rPr>
            </w:pPr>
          </w:p>
        </w:tc>
        <w:tc>
          <w:tcPr>
            <w:tcW w:w="1955" w:type="dxa"/>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edsoo</w:t>
              </w:r>
              <w:proofErr w:type="spellEnd"/>
              <w:r w:rsidRPr="006D1034">
                <w:rPr>
                  <w:rFonts w:ascii="Times New Roman" w:hAnsi="Times New Roman"/>
                  <w:color w:val="0000FF"/>
                  <w:sz w:val="24"/>
                  <w:szCs w:val="24"/>
                  <w:u w:val="single"/>
                  <w:lang w:val="ru-RU"/>
                </w:rPr>
                <w:t>.</w:t>
              </w:r>
              <w:proofErr w:type="spellStart"/>
              <w:r w:rsidRPr="006D1034">
                <w:rPr>
                  <w:rFonts w:ascii="Times New Roman" w:hAnsi="Times New Roman"/>
                  <w:color w:val="0000FF"/>
                  <w:sz w:val="24"/>
                  <w:szCs w:val="24"/>
                  <w:u w:val="single"/>
                </w:rPr>
                <w:t>ru</w:t>
              </w:r>
              <w:proofErr w:type="spellEnd"/>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1420</w:t>
              </w:r>
              <w:r w:rsidRPr="006D1034">
                <w:rPr>
                  <w:rFonts w:ascii="Times New Roman" w:hAnsi="Times New Roman"/>
                  <w:color w:val="0000FF"/>
                  <w:sz w:val="24"/>
                  <w:szCs w:val="24"/>
                  <w:u w:val="single"/>
                </w:rPr>
                <w:t>ac</w:t>
              </w:r>
            </w:hyperlink>
          </w:p>
        </w:tc>
      </w:tr>
      <w:tr w:rsidR="00F768E6" w:rsidRPr="006D1034">
        <w:trPr>
          <w:trHeight w:val="144"/>
          <w:tblCellSpacing w:w="20" w:type="nil"/>
        </w:trPr>
        <w:tc>
          <w:tcPr>
            <w:tcW w:w="0" w:type="auto"/>
            <w:gridSpan w:val="2"/>
            <w:tcMar>
              <w:top w:w="50" w:type="dxa"/>
              <w:left w:w="100" w:type="dxa"/>
            </w:tcMar>
            <w:vAlign w:val="center"/>
          </w:tcPr>
          <w:p w:rsidR="00F768E6" w:rsidRPr="006D1034" w:rsidRDefault="006D1034" w:rsidP="006D1034">
            <w:pPr>
              <w:spacing w:after="0" w:line="240" w:lineRule="auto"/>
              <w:ind w:left="135"/>
              <w:rPr>
                <w:sz w:val="24"/>
                <w:szCs w:val="24"/>
                <w:lang w:val="ru-RU"/>
              </w:rPr>
            </w:pPr>
            <w:r w:rsidRPr="006D1034">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68 </w:t>
            </w:r>
          </w:p>
        </w:tc>
        <w:tc>
          <w:tcPr>
            <w:tcW w:w="15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5 </w:t>
            </w:r>
          </w:p>
        </w:tc>
        <w:tc>
          <w:tcPr>
            <w:tcW w:w="1607" w:type="dxa"/>
            <w:tcMar>
              <w:top w:w="50" w:type="dxa"/>
              <w:left w:w="100" w:type="dxa"/>
            </w:tcMar>
            <w:vAlign w:val="center"/>
          </w:tcPr>
          <w:p w:rsidR="00F768E6" w:rsidRPr="006D1034" w:rsidRDefault="006D1034" w:rsidP="006D1034">
            <w:pPr>
              <w:spacing w:after="0" w:line="240" w:lineRule="auto"/>
              <w:ind w:left="135"/>
              <w:jc w:val="center"/>
              <w:rPr>
                <w:sz w:val="24"/>
                <w:szCs w:val="24"/>
              </w:rPr>
            </w:pPr>
            <w:r w:rsidRPr="006D1034">
              <w:rPr>
                <w:rFonts w:ascii="Times New Roman" w:hAnsi="Times New Roman"/>
                <w:color w:val="000000"/>
                <w:sz w:val="24"/>
                <w:szCs w:val="24"/>
              </w:rPr>
              <w:t xml:space="preserve"> 0 </w:t>
            </w:r>
          </w:p>
        </w:tc>
        <w:tc>
          <w:tcPr>
            <w:tcW w:w="0" w:type="auto"/>
            <w:gridSpan w:val="2"/>
            <w:tcMar>
              <w:top w:w="50" w:type="dxa"/>
              <w:left w:w="100" w:type="dxa"/>
            </w:tcMar>
            <w:vAlign w:val="center"/>
          </w:tcPr>
          <w:p w:rsidR="00F768E6" w:rsidRPr="006D1034" w:rsidRDefault="00F768E6" w:rsidP="006D1034">
            <w:pPr>
              <w:spacing w:line="240" w:lineRule="auto"/>
              <w:rPr>
                <w:sz w:val="24"/>
                <w:szCs w:val="24"/>
              </w:rPr>
            </w:pPr>
          </w:p>
        </w:tc>
      </w:tr>
    </w:tbl>
    <w:p w:rsidR="00F768E6" w:rsidRPr="006D1034" w:rsidRDefault="00F768E6" w:rsidP="006D1034">
      <w:pPr>
        <w:spacing w:line="240" w:lineRule="auto"/>
        <w:rPr>
          <w:sz w:val="24"/>
          <w:szCs w:val="24"/>
        </w:rPr>
        <w:sectPr w:rsidR="00F768E6" w:rsidRPr="006D1034">
          <w:pgSz w:w="16383" w:h="11906" w:orient="landscape"/>
          <w:pgMar w:top="1134" w:right="850" w:bottom="1134" w:left="1701" w:header="720" w:footer="720" w:gutter="0"/>
          <w:cols w:space="720"/>
        </w:sectPr>
      </w:pPr>
    </w:p>
    <w:p w:rsidR="00F768E6" w:rsidRPr="006D1034" w:rsidRDefault="006D1034" w:rsidP="006D1034">
      <w:pPr>
        <w:spacing w:after="0" w:line="240" w:lineRule="auto"/>
        <w:ind w:left="120"/>
        <w:rPr>
          <w:sz w:val="24"/>
          <w:szCs w:val="24"/>
          <w:lang w:val="ru-RU"/>
        </w:rPr>
      </w:pPr>
      <w:bookmarkStart w:id="7" w:name="block-7542822"/>
      <w:bookmarkEnd w:id="6"/>
      <w:r w:rsidRPr="006D1034">
        <w:rPr>
          <w:rFonts w:ascii="Times New Roman" w:hAnsi="Times New Roman"/>
          <w:b/>
          <w:color w:val="000000"/>
          <w:sz w:val="24"/>
          <w:szCs w:val="24"/>
          <w:lang w:val="ru-RU"/>
        </w:rPr>
        <w:lastRenderedPageBreak/>
        <w:t>УЧЕБНО-МЕТОДИЧЕСКОЕ ОБЕСПЕЧЕНИЕ ОБРАЗОВАТЕЛЬНОГО ПРОЦЕССА</w:t>
      </w:r>
    </w:p>
    <w:p w:rsidR="00F768E6" w:rsidRPr="006D1034" w:rsidRDefault="006D1034" w:rsidP="006D1034">
      <w:pPr>
        <w:spacing w:after="0" w:line="240" w:lineRule="auto"/>
        <w:ind w:left="120"/>
        <w:rPr>
          <w:sz w:val="24"/>
          <w:szCs w:val="24"/>
        </w:rPr>
      </w:pPr>
      <w:r w:rsidRPr="006D1034">
        <w:rPr>
          <w:rFonts w:ascii="Times New Roman" w:hAnsi="Times New Roman"/>
          <w:b/>
          <w:color w:val="000000"/>
          <w:sz w:val="24"/>
          <w:szCs w:val="24"/>
        </w:rPr>
        <w:t>ОБЯЗАТЕЛЬНЫЕ УЧЕБНЫЕ МАТЕРИАЛЫ ДЛЯ УЧЕНИКА</w:t>
      </w:r>
    </w:p>
    <w:p w:rsidR="00F768E6" w:rsidRPr="006D1034" w:rsidRDefault="006D1034" w:rsidP="006D1034">
      <w:pPr>
        <w:spacing w:after="0" w:line="240" w:lineRule="auto"/>
        <w:ind w:left="120"/>
        <w:rPr>
          <w:sz w:val="24"/>
          <w:szCs w:val="24"/>
          <w:lang w:val="ru-RU"/>
        </w:rPr>
      </w:pPr>
      <w:r w:rsidRPr="006D1034">
        <w:rPr>
          <w:rFonts w:ascii="Times New Roman" w:hAnsi="Times New Roman"/>
          <w:color w:val="000000"/>
          <w:sz w:val="24"/>
          <w:szCs w:val="24"/>
          <w:lang w:val="ru-RU"/>
        </w:rPr>
        <w:t>​‌</w:t>
      </w:r>
      <w:bookmarkStart w:id="8" w:name="acdc3876-571e-4ea9-a1d0-6bf3dde3985b"/>
      <w:r w:rsidRPr="006D1034">
        <w:rPr>
          <w:rFonts w:ascii="Times New Roman" w:hAnsi="Times New Roman"/>
          <w:color w:val="000000"/>
          <w:sz w:val="24"/>
          <w:szCs w:val="24"/>
          <w:lang w:val="ru-RU"/>
        </w:rPr>
        <w:t xml:space="preserve">• Геометрия, 7-9 классы/ </w:t>
      </w:r>
      <w:proofErr w:type="spellStart"/>
      <w:r w:rsidRPr="006D1034">
        <w:rPr>
          <w:rFonts w:ascii="Times New Roman" w:hAnsi="Times New Roman"/>
          <w:color w:val="000000"/>
          <w:sz w:val="24"/>
          <w:szCs w:val="24"/>
          <w:lang w:val="ru-RU"/>
        </w:rPr>
        <w:t>Атанасян</w:t>
      </w:r>
      <w:proofErr w:type="spellEnd"/>
      <w:r w:rsidRPr="006D1034">
        <w:rPr>
          <w:rFonts w:ascii="Times New Roman" w:hAnsi="Times New Roman"/>
          <w:color w:val="000000"/>
          <w:sz w:val="24"/>
          <w:szCs w:val="24"/>
          <w:lang w:val="ru-RU"/>
        </w:rPr>
        <w:t xml:space="preserve"> Л.С., Бутузов В.Ф., Кадомцев С.Б. и другие, Акционерное общество «Издательство «Просвещение»</w:t>
      </w:r>
      <w:bookmarkEnd w:id="8"/>
      <w:r w:rsidRPr="006D1034">
        <w:rPr>
          <w:rFonts w:ascii="Times New Roman" w:hAnsi="Times New Roman"/>
          <w:color w:val="000000"/>
          <w:sz w:val="24"/>
          <w:szCs w:val="24"/>
          <w:lang w:val="ru-RU"/>
        </w:rPr>
        <w:t>‌​</w:t>
      </w:r>
    </w:p>
    <w:p w:rsidR="00F768E6" w:rsidRPr="006D1034" w:rsidRDefault="006D1034" w:rsidP="006D1034">
      <w:pPr>
        <w:spacing w:after="0" w:line="240" w:lineRule="auto"/>
        <w:ind w:left="120"/>
        <w:rPr>
          <w:sz w:val="24"/>
          <w:szCs w:val="24"/>
          <w:lang w:val="ru-RU"/>
        </w:rPr>
      </w:pPr>
      <w:r w:rsidRPr="006D1034">
        <w:rPr>
          <w:rFonts w:ascii="Times New Roman" w:hAnsi="Times New Roman"/>
          <w:color w:val="000000"/>
          <w:sz w:val="24"/>
          <w:szCs w:val="24"/>
          <w:lang w:val="ru-RU"/>
        </w:rPr>
        <w:t>​‌‌</w:t>
      </w:r>
    </w:p>
    <w:p w:rsidR="00F768E6" w:rsidRPr="006D1034" w:rsidRDefault="006D1034" w:rsidP="006D1034">
      <w:pPr>
        <w:spacing w:after="0" w:line="240" w:lineRule="auto"/>
        <w:ind w:left="120"/>
        <w:rPr>
          <w:sz w:val="24"/>
          <w:szCs w:val="24"/>
          <w:lang w:val="ru-RU"/>
        </w:rPr>
      </w:pPr>
      <w:r w:rsidRPr="006D1034">
        <w:rPr>
          <w:rFonts w:ascii="Times New Roman" w:hAnsi="Times New Roman"/>
          <w:color w:val="000000"/>
          <w:sz w:val="24"/>
          <w:szCs w:val="24"/>
          <w:lang w:val="ru-RU"/>
        </w:rPr>
        <w:t>​</w:t>
      </w:r>
    </w:p>
    <w:p w:rsidR="00F768E6" w:rsidRPr="006D1034" w:rsidRDefault="006D1034" w:rsidP="006D1034">
      <w:pPr>
        <w:spacing w:after="0" w:line="240" w:lineRule="auto"/>
        <w:ind w:left="120"/>
        <w:rPr>
          <w:sz w:val="24"/>
          <w:szCs w:val="24"/>
          <w:lang w:val="ru-RU"/>
        </w:rPr>
      </w:pPr>
      <w:r w:rsidRPr="006D1034">
        <w:rPr>
          <w:rFonts w:ascii="Times New Roman" w:hAnsi="Times New Roman"/>
          <w:b/>
          <w:color w:val="000000"/>
          <w:sz w:val="24"/>
          <w:szCs w:val="24"/>
          <w:lang w:val="ru-RU"/>
        </w:rPr>
        <w:t>МЕТОДИЧЕСКИЕ МАТЕРИАЛЫ ДЛЯ УЧИТЕЛЯ</w:t>
      </w:r>
    </w:p>
    <w:p w:rsidR="00F768E6" w:rsidRPr="006D1034" w:rsidRDefault="006D1034" w:rsidP="006D1034">
      <w:pPr>
        <w:spacing w:after="0" w:line="240" w:lineRule="auto"/>
        <w:ind w:left="120"/>
        <w:rPr>
          <w:sz w:val="24"/>
          <w:szCs w:val="24"/>
          <w:lang w:val="ru-RU"/>
        </w:rPr>
      </w:pPr>
      <w:r w:rsidRPr="006D1034">
        <w:rPr>
          <w:rFonts w:ascii="Times New Roman" w:hAnsi="Times New Roman"/>
          <w:color w:val="000000"/>
          <w:sz w:val="24"/>
          <w:szCs w:val="24"/>
          <w:lang w:val="ru-RU"/>
        </w:rPr>
        <w:t>​‌Гаврилова Н.Ф. Поурочные разработки по геометрии 8 класс - М: ВАКО, 2020</w:t>
      </w:r>
      <w:r w:rsidRPr="006D1034">
        <w:rPr>
          <w:sz w:val="24"/>
          <w:szCs w:val="24"/>
          <w:lang w:val="ru-RU"/>
        </w:rPr>
        <w:br/>
      </w:r>
      <w:r w:rsidRPr="006D1034">
        <w:rPr>
          <w:rFonts w:ascii="Times New Roman" w:hAnsi="Times New Roman"/>
          <w:color w:val="000000"/>
          <w:sz w:val="24"/>
          <w:szCs w:val="24"/>
          <w:lang w:val="ru-RU"/>
        </w:rPr>
        <w:t xml:space="preserve"> Задачи по геометрии 7-11 класс под редакцией </w:t>
      </w:r>
      <w:proofErr w:type="spellStart"/>
      <w:r w:rsidRPr="006D1034">
        <w:rPr>
          <w:rFonts w:ascii="Times New Roman" w:hAnsi="Times New Roman"/>
          <w:color w:val="000000"/>
          <w:sz w:val="24"/>
          <w:szCs w:val="24"/>
          <w:lang w:val="ru-RU"/>
        </w:rPr>
        <w:t>Мейлера</w:t>
      </w:r>
      <w:proofErr w:type="spellEnd"/>
      <w:r w:rsidRPr="006D1034">
        <w:rPr>
          <w:rFonts w:ascii="Times New Roman" w:hAnsi="Times New Roman"/>
          <w:color w:val="000000"/>
          <w:sz w:val="24"/>
          <w:szCs w:val="24"/>
          <w:lang w:val="ru-RU"/>
        </w:rPr>
        <w:t xml:space="preserve"> В.М.</w:t>
      </w:r>
      <w:r w:rsidRPr="006D1034">
        <w:rPr>
          <w:sz w:val="24"/>
          <w:szCs w:val="24"/>
          <w:lang w:val="ru-RU"/>
        </w:rPr>
        <w:br/>
      </w:r>
      <w:r w:rsidRPr="006D1034">
        <w:rPr>
          <w:rFonts w:ascii="Times New Roman" w:hAnsi="Times New Roman"/>
          <w:color w:val="000000"/>
          <w:sz w:val="24"/>
          <w:szCs w:val="24"/>
          <w:lang w:val="ru-RU"/>
        </w:rPr>
        <w:t xml:space="preserve"> 5. «Дидактические карточки – задания по геометрии 9 класс» Т.М.Мищенко</w:t>
      </w:r>
      <w:r w:rsidRPr="006D1034">
        <w:rPr>
          <w:sz w:val="24"/>
          <w:szCs w:val="24"/>
          <w:lang w:val="ru-RU"/>
        </w:rPr>
        <w:br/>
      </w:r>
      <w:r w:rsidRPr="006D1034">
        <w:rPr>
          <w:rFonts w:ascii="Times New Roman" w:hAnsi="Times New Roman"/>
          <w:color w:val="000000"/>
          <w:sz w:val="24"/>
          <w:szCs w:val="24"/>
          <w:lang w:val="ru-RU"/>
        </w:rPr>
        <w:t xml:space="preserve"> 6. «Контрольные работы, тесты, диктанты по геометрии 9 класс» А.В. </w:t>
      </w:r>
      <w:proofErr w:type="spellStart"/>
      <w:r w:rsidRPr="006D1034">
        <w:rPr>
          <w:rFonts w:ascii="Times New Roman" w:hAnsi="Times New Roman"/>
          <w:color w:val="000000"/>
          <w:sz w:val="24"/>
          <w:szCs w:val="24"/>
          <w:lang w:val="ru-RU"/>
        </w:rPr>
        <w:t>Фарков</w:t>
      </w:r>
      <w:proofErr w:type="spellEnd"/>
      <w:r w:rsidRPr="006D1034">
        <w:rPr>
          <w:sz w:val="24"/>
          <w:szCs w:val="24"/>
          <w:lang w:val="ru-RU"/>
        </w:rPr>
        <w:br/>
      </w:r>
      <w:r w:rsidRPr="006D1034">
        <w:rPr>
          <w:sz w:val="24"/>
          <w:szCs w:val="24"/>
          <w:lang w:val="ru-RU"/>
        </w:rPr>
        <w:br/>
      </w:r>
      <w:r w:rsidRPr="006D1034">
        <w:rPr>
          <w:sz w:val="24"/>
          <w:szCs w:val="24"/>
          <w:lang w:val="ru-RU"/>
        </w:rPr>
        <w:br/>
      </w:r>
      <w:bookmarkStart w:id="9" w:name="810f2c24-8c1c-4af1-98b4-b34d2846533f"/>
      <w:proofErr w:type="spellStart"/>
      <w:r w:rsidRPr="006D1034">
        <w:rPr>
          <w:rFonts w:ascii="Times New Roman" w:hAnsi="Times New Roman"/>
          <w:color w:val="000000"/>
          <w:sz w:val="24"/>
          <w:szCs w:val="24"/>
          <w:lang w:val="ru-RU"/>
        </w:rPr>
        <w:t>Балаян</w:t>
      </w:r>
      <w:proofErr w:type="spellEnd"/>
      <w:r w:rsidRPr="006D1034">
        <w:rPr>
          <w:rFonts w:ascii="Times New Roman" w:hAnsi="Times New Roman"/>
          <w:color w:val="000000"/>
          <w:sz w:val="24"/>
          <w:szCs w:val="24"/>
          <w:lang w:val="ru-RU"/>
        </w:rPr>
        <w:t xml:space="preserve"> Э . Н Задачи на готовых чертежах 7-9- Ростов на Дону, Феникс, 2013</w:t>
      </w:r>
      <w:bookmarkEnd w:id="9"/>
      <w:r w:rsidRPr="006D1034">
        <w:rPr>
          <w:rFonts w:ascii="Times New Roman" w:hAnsi="Times New Roman"/>
          <w:color w:val="000000"/>
          <w:sz w:val="24"/>
          <w:szCs w:val="24"/>
          <w:lang w:val="ru-RU"/>
        </w:rPr>
        <w:t>‌​</w:t>
      </w:r>
    </w:p>
    <w:p w:rsidR="00F768E6" w:rsidRPr="006D1034" w:rsidRDefault="00F768E6" w:rsidP="006D1034">
      <w:pPr>
        <w:spacing w:after="0" w:line="240" w:lineRule="auto"/>
        <w:ind w:left="120"/>
        <w:rPr>
          <w:sz w:val="24"/>
          <w:szCs w:val="24"/>
          <w:lang w:val="ru-RU"/>
        </w:rPr>
      </w:pPr>
    </w:p>
    <w:p w:rsidR="00F768E6" w:rsidRPr="006D1034" w:rsidRDefault="006D1034" w:rsidP="006D1034">
      <w:pPr>
        <w:spacing w:after="0" w:line="240" w:lineRule="auto"/>
        <w:ind w:left="120"/>
        <w:rPr>
          <w:sz w:val="24"/>
          <w:szCs w:val="24"/>
          <w:lang w:val="ru-RU"/>
        </w:rPr>
      </w:pPr>
      <w:r w:rsidRPr="006D1034">
        <w:rPr>
          <w:rFonts w:ascii="Times New Roman" w:hAnsi="Times New Roman"/>
          <w:b/>
          <w:color w:val="000000"/>
          <w:sz w:val="24"/>
          <w:szCs w:val="24"/>
          <w:lang w:val="ru-RU"/>
        </w:rPr>
        <w:t>ЦИФРОВЫЕ ОБРАЗОВАТЕЛЬНЫЕ РЕСУРСЫ И РЕСУРСЫ СЕТИ ИНТЕРНЕТ</w:t>
      </w:r>
    </w:p>
    <w:p w:rsidR="00F768E6" w:rsidRPr="006D1034" w:rsidRDefault="006D1034" w:rsidP="006D1034">
      <w:pPr>
        <w:spacing w:after="0" w:line="240" w:lineRule="auto"/>
        <w:ind w:left="120"/>
        <w:rPr>
          <w:sz w:val="24"/>
          <w:szCs w:val="24"/>
          <w:lang w:val="ru-RU"/>
        </w:rPr>
      </w:pPr>
      <w:r w:rsidRPr="006D1034">
        <w:rPr>
          <w:rFonts w:ascii="Times New Roman" w:hAnsi="Times New Roman"/>
          <w:color w:val="000000"/>
          <w:sz w:val="24"/>
          <w:szCs w:val="24"/>
          <w:lang w:val="ru-RU"/>
        </w:rPr>
        <w:t>​</w:t>
      </w:r>
      <w:r w:rsidRPr="006D1034">
        <w:rPr>
          <w:rFonts w:ascii="Times New Roman" w:hAnsi="Times New Roman"/>
          <w:color w:val="333333"/>
          <w:sz w:val="24"/>
          <w:szCs w:val="24"/>
          <w:lang w:val="ru-RU"/>
        </w:rPr>
        <w:t>​‌</w:t>
      </w:r>
      <w:r w:rsidRPr="006D1034">
        <w:rPr>
          <w:rFonts w:ascii="Times New Roman" w:hAnsi="Times New Roman"/>
          <w:color w:val="000000"/>
          <w:sz w:val="24"/>
          <w:szCs w:val="24"/>
          <w:lang w:val="ru-RU"/>
        </w:rPr>
        <w:t xml:space="preserve">– Министерство образования РФ: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informika</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ed</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gov</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edu</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w:t>
      </w:r>
      <w:r w:rsidRPr="006D1034">
        <w:rPr>
          <w:sz w:val="24"/>
          <w:szCs w:val="24"/>
          <w:lang w:val="ru-RU"/>
        </w:rPr>
        <w:br/>
      </w:r>
      <w:r w:rsidRPr="006D1034">
        <w:rPr>
          <w:rFonts w:ascii="Times New Roman" w:hAnsi="Times New Roman"/>
          <w:color w:val="000000"/>
          <w:sz w:val="24"/>
          <w:szCs w:val="24"/>
          <w:lang w:val="ru-RU"/>
        </w:rPr>
        <w:t xml:space="preserve"> – Тестирование </w:t>
      </w:r>
      <w:r w:rsidRPr="006D1034">
        <w:rPr>
          <w:rFonts w:ascii="Times New Roman" w:hAnsi="Times New Roman"/>
          <w:color w:val="000000"/>
          <w:sz w:val="24"/>
          <w:szCs w:val="24"/>
        </w:rPr>
        <w:t>online</w:t>
      </w:r>
      <w:r w:rsidRPr="006D1034">
        <w:rPr>
          <w:rFonts w:ascii="Times New Roman" w:hAnsi="Times New Roman"/>
          <w:color w:val="000000"/>
          <w:sz w:val="24"/>
          <w:szCs w:val="24"/>
          <w:lang w:val="ru-RU"/>
        </w:rPr>
        <w:t xml:space="preserve">: 5–11-е классы: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kokch</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kts</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cdo</w:t>
      </w:r>
      <w:proofErr w:type="spellEnd"/>
      <w:r w:rsidRPr="006D1034">
        <w:rPr>
          <w:rFonts w:ascii="Times New Roman" w:hAnsi="Times New Roman"/>
          <w:color w:val="000000"/>
          <w:sz w:val="24"/>
          <w:szCs w:val="24"/>
          <w:lang w:val="ru-RU"/>
        </w:rPr>
        <w:t>/</w:t>
      </w:r>
      <w:r w:rsidRPr="006D1034">
        <w:rPr>
          <w:sz w:val="24"/>
          <w:szCs w:val="24"/>
          <w:lang w:val="ru-RU"/>
        </w:rPr>
        <w:br/>
      </w:r>
      <w:r w:rsidRPr="006D1034">
        <w:rPr>
          <w:rFonts w:ascii="Times New Roman" w:hAnsi="Times New Roman"/>
          <w:color w:val="000000"/>
          <w:sz w:val="24"/>
          <w:szCs w:val="24"/>
          <w:lang w:val="ru-RU"/>
        </w:rPr>
        <w:t xml:space="preserve"> – Педагогическая мастерская, уроки в Интернете и многое другое: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teacyer</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fio</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sz w:val="24"/>
          <w:szCs w:val="24"/>
          <w:lang w:val="ru-RU"/>
        </w:rPr>
        <w:br/>
      </w:r>
      <w:r w:rsidRPr="006D1034">
        <w:rPr>
          <w:rFonts w:ascii="Times New Roman" w:hAnsi="Times New Roman"/>
          <w:color w:val="000000"/>
          <w:sz w:val="24"/>
          <w:szCs w:val="24"/>
          <w:lang w:val="ru-RU"/>
        </w:rPr>
        <w:t xml:space="preserve"> – Новые технологии в образовании: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edu</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secna</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w:t>
      </w:r>
      <w:r w:rsidRPr="006D1034">
        <w:rPr>
          <w:rFonts w:ascii="Times New Roman" w:hAnsi="Times New Roman"/>
          <w:color w:val="000000"/>
          <w:sz w:val="24"/>
          <w:szCs w:val="24"/>
        </w:rPr>
        <w:t>main</w:t>
      </w:r>
      <w:r w:rsidRPr="006D1034">
        <w:rPr>
          <w:rFonts w:ascii="Times New Roman" w:hAnsi="Times New Roman"/>
          <w:color w:val="000000"/>
          <w:sz w:val="24"/>
          <w:szCs w:val="24"/>
          <w:lang w:val="ru-RU"/>
        </w:rPr>
        <w:t>/</w:t>
      </w:r>
      <w:r w:rsidRPr="006D1034">
        <w:rPr>
          <w:sz w:val="24"/>
          <w:szCs w:val="24"/>
          <w:lang w:val="ru-RU"/>
        </w:rPr>
        <w:br/>
      </w:r>
      <w:r w:rsidRPr="006D1034">
        <w:rPr>
          <w:rFonts w:ascii="Times New Roman" w:hAnsi="Times New Roman"/>
          <w:color w:val="000000"/>
          <w:sz w:val="24"/>
          <w:szCs w:val="24"/>
          <w:lang w:val="ru-RU"/>
        </w:rPr>
        <w:t xml:space="preserve"> – Путеводитель «В мире науки» для школьников: </w:t>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uic</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ssu</w:t>
      </w:r>
      <w:proofErr w:type="spellEnd"/>
      <w:r w:rsidRPr="006D1034">
        <w:rPr>
          <w:rFonts w:ascii="Times New Roman" w:hAnsi="Times New Roman"/>
          <w:color w:val="000000"/>
          <w:sz w:val="24"/>
          <w:szCs w:val="24"/>
          <w:lang w:val="ru-RU"/>
        </w:rPr>
        <w:t>.</w:t>
      </w:r>
      <w:r w:rsidRPr="006D1034">
        <w:rPr>
          <w:rFonts w:ascii="Times New Roman" w:hAnsi="Times New Roman"/>
          <w:color w:val="000000"/>
          <w:sz w:val="24"/>
          <w:szCs w:val="24"/>
        </w:rPr>
        <w:t>samara</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w:t>
      </w:r>
      <w:proofErr w:type="spellStart"/>
      <w:r w:rsidRPr="006D1034">
        <w:rPr>
          <w:rFonts w:ascii="Times New Roman" w:hAnsi="Times New Roman"/>
          <w:color w:val="000000"/>
          <w:sz w:val="24"/>
          <w:szCs w:val="24"/>
        </w:rPr>
        <w:t>nauka</w:t>
      </w:r>
      <w:proofErr w:type="spellEnd"/>
      <w:r w:rsidRPr="006D1034">
        <w:rPr>
          <w:rFonts w:ascii="Times New Roman" w:hAnsi="Times New Roman"/>
          <w:color w:val="000000"/>
          <w:sz w:val="24"/>
          <w:szCs w:val="24"/>
          <w:lang w:val="ru-RU"/>
        </w:rPr>
        <w:t>/</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prosv</w:t>
      </w:r>
      <w:proofErr w:type="spellEnd"/>
      <w:r w:rsidRPr="006D1034">
        <w:rPr>
          <w:rFonts w:ascii="Times New Roman" w:hAnsi="Times New Roman"/>
          <w:color w:val="000000"/>
          <w:sz w:val="24"/>
          <w:szCs w:val="24"/>
          <w:lang w:val="ru-RU"/>
        </w:rPr>
        <w:t>. «</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сайт издательства Просвещение» (рубрика «Математика»)</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drofa</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сайт издательства Дрофа (рубрика «Математика»)</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r w:rsidRPr="006D1034">
        <w:rPr>
          <w:rFonts w:ascii="Times New Roman" w:hAnsi="Times New Roman"/>
          <w:color w:val="000000"/>
          <w:sz w:val="24"/>
          <w:szCs w:val="24"/>
        </w:rPr>
        <w:t>center</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fio</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som</w:t>
      </w:r>
      <w:proofErr w:type="spellEnd"/>
      <w:r w:rsidRPr="006D1034">
        <w:rPr>
          <w:rFonts w:ascii="Times New Roman" w:hAnsi="Times New Roman"/>
          <w:color w:val="000000"/>
          <w:sz w:val="24"/>
          <w:szCs w:val="24"/>
          <w:lang w:val="ru-RU"/>
        </w:rPr>
        <w:t xml:space="preserve"> - 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edu</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r w:rsidRPr="006D1034">
        <w:rPr>
          <w:rFonts w:ascii="Times New Roman" w:hAnsi="Times New Roman"/>
          <w:color w:val="000000"/>
          <w:sz w:val="24"/>
          <w:szCs w:val="24"/>
        </w:rPr>
        <w:t>internet</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scool</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 </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r w:rsidRPr="006D1034">
        <w:rPr>
          <w:rFonts w:ascii="Times New Roman" w:hAnsi="Times New Roman"/>
          <w:color w:val="000000"/>
          <w:sz w:val="24"/>
          <w:szCs w:val="24"/>
        </w:rPr>
        <w:t>legion</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сайт издательства «Легион»</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intellectcentre</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r w:rsidRPr="006D1034">
        <w:rPr>
          <w:sz w:val="24"/>
          <w:szCs w:val="24"/>
          <w:lang w:val="ru-RU"/>
        </w:rPr>
        <w:br/>
      </w:r>
      <w:r w:rsidRPr="006D1034">
        <w:rPr>
          <w:rFonts w:ascii="Times New Roman" w:hAnsi="Times New Roman"/>
          <w:color w:val="000000"/>
          <w:sz w:val="24"/>
          <w:szCs w:val="24"/>
        </w:rPr>
        <w:t>http</w:t>
      </w:r>
      <w:r w:rsidRPr="006D1034">
        <w:rPr>
          <w:rFonts w:ascii="Times New Roman" w:hAnsi="Times New Roman"/>
          <w:color w:val="000000"/>
          <w:sz w:val="24"/>
          <w:szCs w:val="24"/>
          <w:lang w:val="ru-RU"/>
        </w:rPr>
        <w:t>://</w:t>
      </w:r>
      <w:r w:rsidRPr="006D1034">
        <w:rPr>
          <w:rFonts w:ascii="Times New Roman" w:hAnsi="Times New Roman"/>
          <w:color w:val="000000"/>
          <w:sz w:val="24"/>
          <w:szCs w:val="24"/>
        </w:rPr>
        <w:t>www</w:t>
      </w:r>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fipi</w:t>
      </w:r>
      <w:proofErr w:type="spellEnd"/>
      <w:r w:rsidRPr="006D1034">
        <w:rPr>
          <w:rFonts w:ascii="Times New Roman" w:hAnsi="Times New Roman"/>
          <w:color w:val="000000"/>
          <w:sz w:val="24"/>
          <w:szCs w:val="24"/>
          <w:lang w:val="ru-RU"/>
        </w:rPr>
        <w:t>.</w:t>
      </w:r>
      <w:proofErr w:type="spellStart"/>
      <w:r w:rsidRPr="006D1034">
        <w:rPr>
          <w:rFonts w:ascii="Times New Roman" w:hAnsi="Times New Roman"/>
          <w:color w:val="000000"/>
          <w:sz w:val="24"/>
          <w:szCs w:val="24"/>
        </w:rPr>
        <w:t>ru</w:t>
      </w:r>
      <w:proofErr w:type="spellEnd"/>
      <w:r w:rsidRPr="006D1034">
        <w:rPr>
          <w:rFonts w:ascii="Times New Roman" w:hAnsi="Times New Roman"/>
          <w:color w:val="000000"/>
          <w:sz w:val="24"/>
          <w:szCs w:val="24"/>
          <w:lang w:val="ru-RU"/>
        </w:rPr>
        <w:t xml:space="preserve"> - портал информационной поддержки мониторинга качества образования, здесь можно найти Федеральный банк тестовых заданий</w:t>
      </w:r>
      <w:r w:rsidRPr="006D1034">
        <w:rPr>
          <w:sz w:val="24"/>
          <w:szCs w:val="24"/>
          <w:lang w:val="ru-RU"/>
        </w:rPr>
        <w:br/>
      </w:r>
      <w:bookmarkStart w:id="10" w:name="0cfb5cb7-6334-48ba-8ea7-205ab2d8be80"/>
      <w:bookmarkEnd w:id="10"/>
      <w:r w:rsidRPr="006D1034">
        <w:rPr>
          <w:rFonts w:ascii="Times New Roman" w:hAnsi="Times New Roman"/>
          <w:color w:val="333333"/>
          <w:sz w:val="24"/>
          <w:szCs w:val="24"/>
          <w:lang w:val="ru-RU"/>
        </w:rPr>
        <w:t>‌</w:t>
      </w:r>
      <w:r w:rsidRPr="006D1034">
        <w:rPr>
          <w:rFonts w:ascii="Times New Roman" w:hAnsi="Times New Roman"/>
          <w:color w:val="000000"/>
          <w:sz w:val="24"/>
          <w:szCs w:val="24"/>
          <w:lang w:val="ru-RU"/>
        </w:rPr>
        <w:t>​</w:t>
      </w:r>
    </w:p>
    <w:p w:rsidR="00F768E6" w:rsidRPr="006D1034" w:rsidRDefault="00F768E6" w:rsidP="006D1034">
      <w:pPr>
        <w:spacing w:line="240" w:lineRule="auto"/>
        <w:rPr>
          <w:sz w:val="24"/>
          <w:szCs w:val="24"/>
          <w:lang w:val="ru-RU"/>
        </w:rPr>
        <w:sectPr w:rsidR="00F768E6" w:rsidRPr="006D1034">
          <w:pgSz w:w="11906" w:h="16383"/>
          <w:pgMar w:top="1134" w:right="850" w:bottom="1134" w:left="1701" w:header="720" w:footer="720" w:gutter="0"/>
          <w:cols w:space="720"/>
        </w:sectPr>
      </w:pPr>
    </w:p>
    <w:bookmarkEnd w:id="7"/>
    <w:p w:rsidR="00DC54EA" w:rsidRPr="006D1034" w:rsidRDefault="00DC54EA" w:rsidP="006D1034">
      <w:pPr>
        <w:spacing w:line="240" w:lineRule="auto"/>
        <w:rPr>
          <w:sz w:val="24"/>
          <w:szCs w:val="24"/>
          <w:lang w:val="ru-RU"/>
        </w:rPr>
      </w:pPr>
    </w:p>
    <w:sectPr w:rsidR="00DC54EA" w:rsidRPr="006D1034" w:rsidSect="00F768E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8C3"/>
    <w:multiLevelType w:val="multilevel"/>
    <w:tmpl w:val="45E85F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728E4"/>
    <w:multiLevelType w:val="multilevel"/>
    <w:tmpl w:val="F528C2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21F8A"/>
    <w:multiLevelType w:val="multilevel"/>
    <w:tmpl w:val="635C37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D57111"/>
    <w:multiLevelType w:val="multilevel"/>
    <w:tmpl w:val="D13445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62B63"/>
    <w:multiLevelType w:val="multilevel"/>
    <w:tmpl w:val="7B669D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79181E"/>
    <w:multiLevelType w:val="multilevel"/>
    <w:tmpl w:val="695681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768E6"/>
    <w:rsid w:val="00190696"/>
    <w:rsid w:val="006D1034"/>
    <w:rsid w:val="00CC7718"/>
    <w:rsid w:val="00DC54EA"/>
    <w:rsid w:val="00E15278"/>
    <w:rsid w:val="00F76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768E6"/>
    <w:rPr>
      <w:color w:val="0000FF" w:themeColor="hyperlink"/>
      <w:u w:val="single"/>
    </w:rPr>
  </w:style>
  <w:style w:type="table" w:styleId="ac">
    <w:name w:val="Table Grid"/>
    <w:basedOn w:val="a1"/>
    <w:uiPriority w:val="59"/>
    <w:rsid w:val="00F7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906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906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210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hyperlink" Target="https://m.edsoo.ru/88671ca0" TargetMode="External"/><Relationship Id="rId39" Type="http://schemas.openxmlformats.org/officeDocument/2006/relationships/hyperlink" Target="https://m.edsoo.ru/88673794" TargetMode="External"/><Relationship Id="rId21" Type="http://schemas.openxmlformats.org/officeDocument/2006/relationships/hyperlink" Target="https://m.edsoo.ru/7f41a12c" TargetMode="External"/><Relationship Id="rId34" Type="http://schemas.openxmlformats.org/officeDocument/2006/relationships/hyperlink" Target="https://m.edsoo.ru/88672e0c" TargetMode="External"/><Relationship Id="rId42" Type="http://schemas.openxmlformats.org/officeDocument/2006/relationships/hyperlink" Target="https://m.edsoo.ru/88673a78" TargetMode="External"/><Relationship Id="rId47" Type="http://schemas.openxmlformats.org/officeDocument/2006/relationships/hyperlink" Target="https://m.edsoo.ru/8867337a" TargetMode="External"/><Relationship Id="rId50" Type="http://schemas.openxmlformats.org/officeDocument/2006/relationships/hyperlink" Target="https://m.edsoo.ru/8867445a" TargetMode="External"/><Relationship Id="rId55" Type="http://schemas.openxmlformats.org/officeDocument/2006/relationships/hyperlink" Target="https://m.edsoo.ru/88675288" TargetMode="External"/><Relationship Id="rId63" Type="http://schemas.openxmlformats.org/officeDocument/2006/relationships/hyperlink" Target="https://m.edsoo.ru/88674f90" TargetMode="External"/><Relationship Id="rId68" Type="http://schemas.openxmlformats.org/officeDocument/2006/relationships/hyperlink" Target="https://m.edsoo.ru/88675918" TargetMode="External"/><Relationship Id="rId76" Type="http://schemas.openxmlformats.org/officeDocument/2006/relationships/hyperlink" Target="https://m.edsoo.ru/8a141940" TargetMode="External"/><Relationship Id="rId84" Type="http://schemas.openxmlformats.org/officeDocument/2006/relationships/hyperlink" Target="https://m.edsoo.ru/8a1410a8" TargetMode="External"/><Relationship Id="rId89" Type="http://schemas.openxmlformats.org/officeDocument/2006/relationships/hyperlink" Target="https://m.edsoo.ru/8a141efe" TargetMode="External"/><Relationship Id="rId7" Type="http://schemas.openxmlformats.org/officeDocument/2006/relationships/hyperlink" Target="https://m.edsoo.ru/7f415e2e" TargetMode="External"/><Relationship Id="rId71" Type="http://schemas.openxmlformats.org/officeDocument/2006/relationships/hyperlink" Target="https://m.edsoo.ru/8867591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9" Type="http://schemas.openxmlformats.org/officeDocument/2006/relationships/hyperlink" Target="https://m.edsoo.ru/88672358" TargetMode="External"/><Relationship Id="rId11" Type="http://schemas.openxmlformats.org/officeDocument/2006/relationships/hyperlink" Target="https://m.edsoo.ru/7f417e18" TargetMode="External"/><Relationship Id="rId24" Type="http://schemas.openxmlformats.org/officeDocument/2006/relationships/hyperlink" Target="https://m.edsoo.ru/88671af2" TargetMode="External"/><Relationship Id="rId32" Type="http://schemas.openxmlformats.org/officeDocument/2006/relationships/hyperlink" Target="https://m.edsoo.ru/88672858" TargetMode="External"/><Relationship Id="rId37" Type="http://schemas.openxmlformats.org/officeDocument/2006/relationships/hyperlink" Target="https://m.edsoo.ru/88672358" TargetMode="External"/><Relationship Id="rId40" Type="http://schemas.openxmlformats.org/officeDocument/2006/relationships/hyperlink" Target="https://m.edsoo.ru/88673794" TargetMode="External"/><Relationship Id="rId45" Type="http://schemas.openxmlformats.org/officeDocument/2006/relationships/hyperlink" Target="https://m.edsoo.ru/8867400e" TargetMode="External"/><Relationship Id="rId53" Type="http://schemas.openxmlformats.org/officeDocument/2006/relationships/hyperlink" Target="https://m.edsoo.ru/88674a22" TargetMode="External"/><Relationship Id="rId58" Type="http://schemas.openxmlformats.org/officeDocument/2006/relationships/hyperlink" Target="https://m.edsoo.ru/8867473e" TargetMode="External"/><Relationship Id="rId66" Type="http://schemas.openxmlformats.org/officeDocument/2006/relationships/hyperlink" Target="https://m.edsoo.ru/88675abc" TargetMode="External"/><Relationship Id="rId74" Type="http://schemas.openxmlformats.org/officeDocument/2006/relationships/hyperlink" Target="https://m.edsoo.ru/8a1407e8" TargetMode="External"/><Relationship Id="rId79" Type="http://schemas.openxmlformats.org/officeDocument/2006/relationships/hyperlink" Target="https://m.edsoo.ru/8a140f86" TargetMode="External"/><Relationship Id="rId87" Type="http://schemas.openxmlformats.org/officeDocument/2006/relationships/hyperlink" Target="https://m.edsoo.ru/8a141c88" TargetMode="External"/><Relationship Id="rId5" Type="http://schemas.openxmlformats.org/officeDocument/2006/relationships/image" Target="media/image1.png"/><Relationship Id="rId61" Type="http://schemas.openxmlformats.org/officeDocument/2006/relationships/hyperlink" Target="https://m.edsoo.ru/88675684" TargetMode="External"/><Relationship Id="rId82" Type="http://schemas.openxmlformats.org/officeDocument/2006/relationships/hyperlink" Target="https://m.edsoo.ru/8a1416d4" TargetMode="External"/><Relationship Id="rId90" Type="http://schemas.openxmlformats.org/officeDocument/2006/relationships/hyperlink" Target="https://m.edsoo.ru/8a14236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m.edsoo.ru/88671dea" TargetMode="External"/><Relationship Id="rId30" Type="http://schemas.openxmlformats.org/officeDocument/2006/relationships/hyperlink" Target="https://m.edsoo.ru/8867252e" TargetMode="External"/><Relationship Id="rId35" Type="http://schemas.openxmlformats.org/officeDocument/2006/relationships/hyperlink" Target="https://m.edsoo.ru/88672c9a" TargetMode="External"/><Relationship Id="rId43" Type="http://schemas.openxmlformats.org/officeDocument/2006/relationships/hyperlink" Target="https://m.edsoo.ru/88673bae" TargetMode="External"/><Relationship Id="rId48" Type="http://schemas.openxmlformats.org/officeDocument/2006/relationships/hyperlink" Target="https://m.edsoo.ru/88672b14" TargetMode="External"/><Relationship Id="rId56" Type="http://schemas.openxmlformats.org/officeDocument/2006/relationships/hyperlink" Target="https://m.edsoo.ru/8867542c" TargetMode="External"/><Relationship Id="rId64" Type="http://schemas.openxmlformats.org/officeDocument/2006/relationships/hyperlink" Target="https://m.edsoo.ru/8867579c" TargetMode="External"/><Relationship Id="rId69" Type="http://schemas.openxmlformats.org/officeDocument/2006/relationships/hyperlink" Target="https://m.edsoo.ru/88675918" TargetMode="External"/><Relationship Id="rId77" Type="http://schemas.openxmlformats.org/officeDocument/2006/relationships/hyperlink" Target="https://m.edsoo.ru/8a141b34" TargetMode="External"/><Relationship Id="rId8" Type="http://schemas.openxmlformats.org/officeDocument/2006/relationships/hyperlink" Target="https://m.edsoo.ru/7f415e2e" TargetMode="External"/><Relationship Id="rId51" Type="http://schemas.openxmlformats.org/officeDocument/2006/relationships/hyperlink" Target="https://m.edsoo.ru/886745fe" TargetMode="External"/><Relationship Id="rId72" Type="http://schemas.openxmlformats.org/officeDocument/2006/relationships/hyperlink" Target="https://m.edsoo.ru/88675918" TargetMode="External"/><Relationship Id="rId80" Type="http://schemas.openxmlformats.org/officeDocument/2006/relationships/hyperlink" Target="https://m.edsoo.ru/8a141b34" TargetMode="External"/><Relationship Id="rId85" Type="http://schemas.openxmlformats.org/officeDocument/2006/relationships/hyperlink" Target="https://m.edsoo.ru/8a1410a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m.edsoo.ru/88671ca0" TargetMode="External"/><Relationship Id="rId33" Type="http://schemas.openxmlformats.org/officeDocument/2006/relationships/hyperlink" Target="https://m.edsoo.ru/88672b14" TargetMode="External"/><Relationship Id="rId38" Type="http://schemas.openxmlformats.org/officeDocument/2006/relationships/hyperlink" Target="https://m.edsoo.ru/88673064" TargetMode="External"/><Relationship Id="rId46" Type="http://schemas.openxmlformats.org/officeDocument/2006/relationships/hyperlink" Target="https://m.edsoo.ru/88672b14" TargetMode="External"/><Relationship Id="rId59" Type="http://schemas.openxmlformats.org/officeDocument/2006/relationships/hyperlink" Target="https://m.edsoo.ru/8867473e" TargetMode="External"/><Relationship Id="rId67" Type="http://schemas.openxmlformats.org/officeDocument/2006/relationships/hyperlink" Target="https://m.edsoo.ru/88675918" TargetMode="External"/><Relationship Id="rId20" Type="http://schemas.openxmlformats.org/officeDocument/2006/relationships/hyperlink" Target="https://m.edsoo.ru/7f41a12c" TargetMode="External"/><Relationship Id="rId41" Type="http://schemas.openxmlformats.org/officeDocument/2006/relationships/hyperlink" Target="https://m.edsoo.ru/886738fc" TargetMode="External"/><Relationship Id="rId54" Type="http://schemas.openxmlformats.org/officeDocument/2006/relationships/hyperlink" Target="https://m.edsoo.ru/88674a22" TargetMode="External"/><Relationship Id="rId62" Type="http://schemas.openxmlformats.org/officeDocument/2006/relationships/hyperlink" Target="https://m.edsoo.ru/88674f90" TargetMode="External"/><Relationship Id="rId70" Type="http://schemas.openxmlformats.org/officeDocument/2006/relationships/hyperlink" Target="https://m.edsoo.ru/88675f44" TargetMode="External"/><Relationship Id="rId75" Type="http://schemas.openxmlformats.org/officeDocument/2006/relationships/hyperlink" Target="https://m.edsoo.ru/8a1415b2" TargetMode="External"/><Relationship Id="rId83" Type="http://schemas.openxmlformats.org/officeDocument/2006/relationships/hyperlink" Target="https://m.edsoo.ru/8a1416d4" TargetMode="External"/><Relationship Id="rId88" Type="http://schemas.openxmlformats.org/officeDocument/2006/relationships/hyperlink" Target="https://m.edsoo.ru/8a141ddc" TargetMode="External"/><Relationship Id="rId91" Type="http://schemas.openxmlformats.org/officeDocument/2006/relationships/hyperlink" Target="https://m.edsoo.ru/8a1420a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71f20" TargetMode="External"/><Relationship Id="rId36" Type="http://schemas.openxmlformats.org/officeDocument/2006/relationships/hyperlink" Target="https://m.edsoo.ru/88672f38" TargetMode="External"/><Relationship Id="rId49" Type="http://schemas.openxmlformats.org/officeDocument/2006/relationships/hyperlink" Target="https://m.edsoo.ru/8867337a" TargetMode="External"/><Relationship Id="rId57" Type="http://schemas.openxmlformats.org/officeDocument/2006/relationships/hyperlink" Target="https://m.edsoo.ru/88674e78" TargetMode="External"/><Relationship Id="rId10" Type="http://schemas.openxmlformats.org/officeDocument/2006/relationships/hyperlink" Target="https://m.edsoo.ru/7f415e2e" TargetMode="External"/><Relationship Id="rId31" Type="http://schemas.openxmlformats.org/officeDocument/2006/relationships/hyperlink" Target="https://m.edsoo.ru/8867209c" TargetMode="External"/><Relationship Id="rId44" Type="http://schemas.openxmlformats.org/officeDocument/2006/relationships/hyperlink" Target="https://m.edsoo.ru/88673d52" TargetMode="External"/><Relationship Id="rId52" Type="http://schemas.openxmlformats.org/officeDocument/2006/relationships/hyperlink" Target="https://m.edsoo.ru/88674860" TargetMode="External"/><Relationship Id="rId60" Type="http://schemas.openxmlformats.org/officeDocument/2006/relationships/hyperlink" Target="https://m.edsoo.ru/88675558" TargetMode="External"/><Relationship Id="rId65" Type="http://schemas.openxmlformats.org/officeDocument/2006/relationships/hyperlink" Target="https://m.edsoo.ru/88675918" TargetMode="External"/><Relationship Id="rId73" Type="http://schemas.openxmlformats.org/officeDocument/2006/relationships/hyperlink" Target="https://m.edsoo.ru/88675d32" TargetMode="External"/><Relationship Id="rId78" Type="http://schemas.openxmlformats.org/officeDocument/2006/relationships/hyperlink" Target="https://m.edsoo.ru/8a140f86" TargetMode="External"/><Relationship Id="rId81" Type="http://schemas.openxmlformats.org/officeDocument/2006/relationships/hyperlink" Target="https://m.edsoo.ru/8a1416d4" TargetMode="External"/><Relationship Id="rId86" Type="http://schemas.openxmlformats.org/officeDocument/2006/relationships/hyperlink" Target="https://m.edsoo.ru/8a1410a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cp:revision>
  <cp:lastPrinted>2023-09-06T11:51:00Z</cp:lastPrinted>
  <dcterms:created xsi:type="dcterms:W3CDTF">2023-10-25T12:53:00Z</dcterms:created>
  <dcterms:modified xsi:type="dcterms:W3CDTF">2023-10-25T12:53:00Z</dcterms:modified>
</cp:coreProperties>
</file>