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D2" w:rsidRDefault="00B61BD2" w:rsidP="00B61BD2">
      <w:pPr>
        <w:ind w:left="284"/>
        <w:rPr>
          <w:rFonts w:eastAsia="Times New Roman"/>
          <w:b/>
          <w:bCs/>
          <w:sz w:val="24"/>
          <w:szCs w:val="24"/>
        </w:rPr>
      </w:pPr>
      <w:r>
        <w:rPr>
          <w:rFonts w:eastAsia="Times New Roman"/>
          <w:b/>
          <w:bCs/>
          <w:noProof/>
          <w:sz w:val="24"/>
          <w:szCs w:val="24"/>
        </w:rPr>
        <w:drawing>
          <wp:inline distT="0" distB="0" distL="0" distR="0">
            <wp:extent cx="6515100" cy="9324975"/>
            <wp:effectExtent l="19050" t="0" r="0" b="0"/>
            <wp:docPr id="5" name="Рисунок 1" descr="G:\АДАПТИРОВАННЫЕ РАБОЧИЕ ПРОГРАММЫ\титульник ад прогр.по ф.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ДАПТИРОВАННЫЕ РАБОЧИЕ ПРОГРАММЫ\титульник ад прогр.по ф.к..jpeg"/>
                    <pic:cNvPicPr>
                      <a:picLocks noChangeAspect="1" noChangeArrowheads="1"/>
                    </pic:cNvPicPr>
                  </pic:nvPicPr>
                  <pic:blipFill>
                    <a:blip r:embed="rId7"/>
                    <a:srcRect/>
                    <a:stretch>
                      <a:fillRect/>
                    </a:stretch>
                  </pic:blipFill>
                  <pic:spPr bwMode="auto">
                    <a:xfrm>
                      <a:off x="0" y="0"/>
                      <a:ext cx="6515100" cy="9324975"/>
                    </a:xfrm>
                    <a:prstGeom prst="rect">
                      <a:avLst/>
                    </a:prstGeom>
                    <a:noFill/>
                    <a:ln w="9525">
                      <a:noFill/>
                      <a:miter lim="800000"/>
                      <a:headEnd/>
                      <a:tailEnd/>
                    </a:ln>
                  </pic:spPr>
                </pic:pic>
              </a:graphicData>
            </a:graphic>
          </wp:inline>
        </w:drawing>
      </w:r>
    </w:p>
    <w:p w:rsidR="00E60D2D" w:rsidRDefault="00E60D2D">
      <w:pPr>
        <w:sectPr w:rsidR="00E60D2D">
          <w:type w:val="continuous"/>
          <w:pgSz w:w="11900" w:h="16840"/>
          <w:pgMar w:top="564" w:right="900" w:bottom="1440" w:left="740" w:header="0" w:footer="0" w:gutter="0"/>
          <w:cols w:space="720" w:equalWidth="0">
            <w:col w:w="10260"/>
          </w:cols>
        </w:sectPr>
      </w:pPr>
    </w:p>
    <w:p w:rsidR="005C7559" w:rsidRDefault="00E60D2D" w:rsidP="00B61BD2">
      <w:pPr>
        <w:rPr>
          <w:sz w:val="20"/>
          <w:szCs w:val="20"/>
        </w:rPr>
      </w:pPr>
      <w:bookmarkStart w:id="0" w:name="page2"/>
      <w:bookmarkStart w:id="1" w:name="page3"/>
      <w:bookmarkEnd w:id="0"/>
      <w:bookmarkEnd w:id="1"/>
      <w:r>
        <w:rPr>
          <w:rFonts w:eastAsia="Times New Roman"/>
          <w:b/>
          <w:bCs/>
          <w:sz w:val="24"/>
          <w:szCs w:val="24"/>
        </w:rPr>
        <w:lastRenderedPageBreak/>
        <w:t>ПОЯСНИТЕЛЬНАЯ ЗАПИСКА</w:t>
      </w:r>
    </w:p>
    <w:p w:rsidR="005C7559" w:rsidRDefault="00E60D2D">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07505" cy="7620"/>
                    </a:xfrm>
                    <a:prstGeom prst="rect">
                      <a:avLst/>
                    </a:prstGeom>
                    <a:noFill/>
                  </pic:spPr>
                </pic:pic>
              </a:graphicData>
            </a:graphic>
          </wp:anchor>
        </w:drawing>
      </w:r>
    </w:p>
    <w:p w:rsidR="00A21142" w:rsidRPr="00FE1AFF" w:rsidRDefault="00A21142" w:rsidP="00A21142">
      <w:pPr>
        <w:tabs>
          <w:tab w:val="left" w:pos="615"/>
          <w:tab w:val="center" w:pos="4819"/>
        </w:tabs>
        <w:rPr>
          <w:b/>
          <w:sz w:val="24"/>
          <w:szCs w:val="24"/>
        </w:rPr>
      </w:pPr>
    </w:p>
    <w:p w:rsidR="00B61BD2" w:rsidRDefault="00B61BD2" w:rsidP="00B61BD2">
      <w:pPr>
        <w:ind w:firstLine="851"/>
        <w:jc w:val="both"/>
        <w:rPr>
          <w:rFonts w:eastAsia="Times New Roman"/>
          <w:sz w:val="24"/>
          <w:szCs w:val="24"/>
        </w:rPr>
      </w:pPr>
      <w:r w:rsidRPr="007438C9">
        <w:rPr>
          <w:rFonts w:eastAsia="Calibri"/>
          <w:sz w:val="24"/>
          <w:szCs w:val="24"/>
        </w:rPr>
        <w:t>Адаптированная</w:t>
      </w:r>
      <w:r w:rsidRPr="007438C9">
        <w:rPr>
          <w:rFonts w:eastAsia="Times New Roman"/>
          <w:sz w:val="24"/>
          <w:szCs w:val="24"/>
        </w:rPr>
        <w:t xml:space="preserve"> образовательная программа по учебному предмету «Физическая культура» </w:t>
      </w:r>
      <w:r>
        <w:rPr>
          <w:rFonts w:eastAsia="Times New Roman"/>
          <w:sz w:val="24"/>
          <w:szCs w:val="24"/>
        </w:rPr>
        <w:t xml:space="preserve">разработана в соответствии  с федеральным государственным образовательным стандартом  основного общего образования  (Приказ Министерства образования  и науки РФ от 31 мая 2021г. №287 «Об утверждении федерального государственного образовательного стандарта основного общего образования»),  ФАОП ООО (часть 6 статьи 12 Федерального закона об образовании) и согласно методическим рекомендациям по введению федеральных адаптированных основных общеобразовательных программ. </w:t>
      </w:r>
    </w:p>
    <w:p w:rsidR="00B61BD2" w:rsidRPr="00B61BD2" w:rsidRDefault="00B61BD2" w:rsidP="00B61BD2">
      <w:pPr>
        <w:ind w:firstLine="851"/>
        <w:jc w:val="both"/>
        <w:rPr>
          <w:rFonts w:eastAsia="Times New Roman"/>
          <w:sz w:val="24"/>
          <w:szCs w:val="24"/>
        </w:rPr>
      </w:pPr>
    </w:p>
    <w:p w:rsidR="005C7559" w:rsidRDefault="00A21142" w:rsidP="00B61BD2">
      <w:pPr>
        <w:pStyle w:val="ParagraphStyle"/>
        <w:jc w:val="both"/>
        <w:rPr>
          <w:sz w:val="20"/>
          <w:szCs w:val="20"/>
        </w:rPr>
      </w:pPr>
      <w:r w:rsidRPr="00C96B68">
        <w:rPr>
          <w:rFonts w:ascii="Times New Roman" w:hAnsi="Times New Roman" w:cs="Times New Roman"/>
        </w:rPr>
        <w:t>Адаптированная</w:t>
      </w:r>
      <w:r>
        <w:rPr>
          <w:rFonts w:ascii="Times New Roman" w:eastAsia="Times New Roman" w:hAnsi="Times New Roman" w:cs="Times New Roman"/>
          <w:lang w:eastAsia="ru-RU"/>
        </w:rPr>
        <w:t xml:space="preserve"> образовательная программа по учебному предмету «Физическая культура» предназначается для учащейся  7 класса. </w:t>
      </w:r>
      <w:r w:rsidR="00B61BD2" w:rsidRPr="00A71998">
        <w:rPr>
          <w:rFonts w:ascii="Times New Roman" w:eastAsia="Times New Roman" w:hAnsi="Times New Roman" w:cs="Times New Roman"/>
          <w:lang w:eastAsia="ru-RU"/>
        </w:rPr>
        <w:t>Статус: «Ребенок с ограниченными возможностями здоровья»</w:t>
      </w:r>
    </w:p>
    <w:p w:rsidR="005C7559" w:rsidRDefault="00E60D2D" w:rsidP="00B2508F">
      <w:pPr>
        <w:ind w:firstLine="283"/>
        <w:rPr>
          <w:sz w:val="20"/>
          <w:szCs w:val="20"/>
        </w:rPr>
      </w:pPr>
      <w:r>
        <w:rPr>
          <w:rFonts w:eastAsia="Times New Roman"/>
          <w:b/>
          <w:bCs/>
          <w:sz w:val="24"/>
          <w:szCs w:val="24"/>
        </w:rPr>
        <w:t>ОБЩАЯ ХАРАКТЕРИСТИКА УЧЕБНОГО ПРЕДМЕТА «ФИЗИЧЕСКАЯ КУЛЬТУРА»</w:t>
      </w:r>
    </w:p>
    <w:p w:rsidR="005C7559" w:rsidRDefault="005C7559" w:rsidP="00B2508F">
      <w:pPr>
        <w:spacing w:line="186" w:lineRule="exact"/>
        <w:ind w:firstLine="283"/>
        <w:rPr>
          <w:sz w:val="20"/>
          <w:szCs w:val="20"/>
        </w:rPr>
      </w:pPr>
    </w:p>
    <w:p w:rsidR="005C7559" w:rsidRDefault="00E60D2D" w:rsidP="00B2508F">
      <w:pPr>
        <w:spacing w:line="292" w:lineRule="auto"/>
        <w:ind w:firstLine="283"/>
        <w:jc w:val="both"/>
        <w:rPr>
          <w:sz w:val="20"/>
          <w:szCs w:val="20"/>
        </w:rPr>
      </w:pPr>
      <w:r>
        <w:rPr>
          <w:rFonts w:eastAsia="Times New Roman"/>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5C7559" w:rsidRDefault="005C7559" w:rsidP="00B2508F">
      <w:pPr>
        <w:spacing w:line="3" w:lineRule="exact"/>
        <w:ind w:firstLine="283"/>
        <w:jc w:val="both"/>
        <w:rPr>
          <w:sz w:val="20"/>
          <w:szCs w:val="20"/>
        </w:rPr>
      </w:pPr>
    </w:p>
    <w:p w:rsidR="005C7559" w:rsidRDefault="00E60D2D" w:rsidP="00B2508F">
      <w:pPr>
        <w:numPr>
          <w:ilvl w:val="0"/>
          <w:numId w:val="1"/>
        </w:numPr>
        <w:tabs>
          <w:tab w:val="left" w:pos="400"/>
        </w:tabs>
        <w:spacing w:line="296" w:lineRule="auto"/>
        <w:ind w:firstLine="283"/>
        <w:jc w:val="both"/>
        <w:rPr>
          <w:rFonts w:eastAsia="Times New Roman"/>
          <w:sz w:val="24"/>
          <w:szCs w:val="24"/>
        </w:rPr>
      </w:pPr>
      <w:r>
        <w:rPr>
          <w:rFonts w:eastAsia="Times New Roman"/>
          <w:sz w:val="24"/>
          <w:szCs w:val="24"/>
        </w:rPr>
        <w:t>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5C7559" w:rsidRDefault="005C7559" w:rsidP="00B2508F">
      <w:pPr>
        <w:spacing w:line="80" w:lineRule="exact"/>
        <w:ind w:firstLine="283"/>
        <w:jc w:val="both"/>
        <w:rPr>
          <w:sz w:val="20"/>
          <w:szCs w:val="20"/>
        </w:rPr>
      </w:pPr>
    </w:p>
    <w:p w:rsidR="005C7559" w:rsidRDefault="00E60D2D" w:rsidP="00B2508F">
      <w:pPr>
        <w:ind w:firstLine="283"/>
        <w:jc w:val="both"/>
        <w:rPr>
          <w:sz w:val="20"/>
          <w:szCs w:val="20"/>
        </w:rPr>
      </w:pPr>
      <w:r>
        <w:rPr>
          <w:rFonts w:eastAsia="Times New Roman"/>
          <w:b/>
          <w:bCs/>
          <w:sz w:val="24"/>
          <w:szCs w:val="24"/>
        </w:rPr>
        <w:t>ЦЕЛИ ИЗУЧЕНИЯ УЧЕБНОГО ПРЕДМЕТА «ФИЗИЧЕСКАЯ КУЛЬТУРА»</w:t>
      </w:r>
    </w:p>
    <w:p w:rsidR="005C7559" w:rsidRDefault="005C7559" w:rsidP="00B2508F">
      <w:pPr>
        <w:spacing w:line="186" w:lineRule="exact"/>
        <w:ind w:firstLine="283"/>
        <w:jc w:val="both"/>
        <w:rPr>
          <w:sz w:val="20"/>
          <w:szCs w:val="20"/>
        </w:rPr>
      </w:pPr>
    </w:p>
    <w:p w:rsidR="005C7559" w:rsidRDefault="00E60D2D" w:rsidP="00B2508F">
      <w:pPr>
        <w:spacing w:line="292" w:lineRule="auto"/>
        <w:ind w:firstLine="283"/>
        <w:jc w:val="both"/>
        <w:rPr>
          <w:sz w:val="20"/>
          <w:szCs w:val="20"/>
        </w:rPr>
      </w:pPr>
      <w:r>
        <w:rPr>
          <w:rFonts w:eastAsia="Times New Roman"/>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7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5C7559" w:rsidRDefault="005C7559" w:rsidP="00B2508F">
      <w:pPr>
        <w:spacing w:line="3" w:lineRule="exact"/>
        <w:ind w:firstLine="283"/>
        <w:jc w:val="both"/>
        <w:rPr>
          <w:sz w:val="20"/>
          <w:szCs w:val="20"/>
        </w:rPr>
      </w:pPr>
    </w:p>
    <w:p w:rsidR="005C7559" w:rsidRDefault="00E60D2D" w:rsidP="00B2508F">
      <w:pPr>
        <w:spacing w:line="292" w:lineRule="auto"/>
        <w:ind w:firstLine="283"/>
        <w:jc w:val="both"/>
        <w:rPr>
          <w:sz w:val="20"/>
          <w:szCs w:val="20"/>
        </w:rPr>
      </w:pPr>
      <w:r>
        <w:rPr>
          <w:rFonts w:eastAsia="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Pr>
          <w:rFonts w:eastAsia="Times New Roman"/>
          <w:sz w:val="24"/>
          <w:szCs w:val="24"/>
        </w:rPr>
        <w:lastRenderedPageBreak/>
        <w:t>прикладно-ориентированной</w:t>
      </w:r>
      <w:proofErr w:type="spellEnd"/>
      <w:r>
        <w:rPr>
          <w:rFonts w:eastAsia="Times New Roman"/>
          <w:sz w:val="24"/>
          <w:szCs w:val="24"/>
        </w:rPr>
        <w:t xml:space="preserve"> физической культурой, возможностью познания своих физических спос</w:t>
      </w:r>
      <w:r w:rsidR="00AC193A">
        <w:rPr>
          <w:rFonts w:eastAsia="Times New Roman"/>
          <w:sz w:val="24"/>
          <w:szCs w:val="24"/>
        </w:rPr>
        <w:t>о</w:t>
      </w:r>
      <w:r>
        <w:rPr>
          <w:rFonts w:eastAsia="Times New Roman"/>
          <w:sz w:val="24"/>
          <w:szCs w:val="24"/>
        </w:rPr>
        <w:t>бностей и их целенаправленного развития.</w:t>
      </w:r>
    </w:p>
    <w:p w:rsidR="005C7559" w:rsidRDefault="005C7559" w:rsidP="00B2508F">
      <w:pPr>
        <w:spacing w:line="2" w:lineRule="exact"/>
        <w:ind w:firstLine="283"/>
        <w:jc w:val="both"/>
        <w:rPr>
          <w:sz w:val="20"/>
          <w:szCs w:val="20"/>
        </w:rPr>
      </w:pPr>
    </w:p>
    <w:p w:rsidR="005C7559" w:rsidRDefault="00E60D2D" w:rsidP="00B2508F">
      <w:pPr>
        <w:spacing w:line="292" w:lineRule="auto"/>
        <w:ind w:firstLine="283"/>
        <w:jc w:val="both"/>
        <w:rPr>
          <w:sz w:val="20"/>
          <w:szCs w:val="20"/>
        </w:rPr>
      </w:pPr>
      <w:r>
        <w:rPr>
          <w:rFonts w:eastAsia="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C7559" w:rsidRDefault="005C7559" w:rsidP="00B2508F">
      <w:pPr>
        <w:spacing w:line="2" w:lineRule="exact"/>
        <w:ind w:firstLine="283"/>
        <w:jc w:val="both"/>
        <w:rPr>
          <w:sz w:val="20"/>
          <w:szCs w:val="20"/>
        </w:rPr>
      </w:pPr>
    </w:p>
    <w:p w:rsidR="005C7559" w:rsidRPr="00823C65" w:rsidRDefault="00E60D2D" w:rsidP="00B2508F">
      <w:pPr>
        <w:spacing w:line="302" w:lineRule="auto"/>
        <w:ind w:firstLine="283"/>
        <w:jc w:val="both"/>
        <w:rPr>
          <w:sz w:val="20"/>
          <w:szCs w:val="20"/>
        </w:rPr>
      </w:pPr>
      <w:r>
        <w:rPr>
          <w:rFonts w:eastAsia="Times New Roman"/>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bookmarkStart w:id="2" w:name="page4"/>
      <w:bookmarkEnd w:id="2"/>
      <w:r>
        <w:rPr>
          <w:rFonts w:eastAsia="Times New Roman"/>
          <w:sz w:val="24"/>
          <w:szCs w:val="24"/>
        </w:rPr>
        <w:t>представляется двигательной деятельностью с её базовыми компонентами: информационным (знания</w:t>
      </w:r>
      <w:r w:rsidR="00823C65">
        <w:rPr>
          <w:sz w:val="20"/>
          <w:szCs w:val="20"/>
        </w:rPr>
        <w:t xml:space="preserve"> о </w:t>
      </w:r>
      <w:r>
        <w:rPr>
          <w:rFonts w:eastAsia="Times New Roman"/>
          <w:sz w:val="24"/>
          <w:szCs w:val="24"/>
        </w:rPr>
        <w:t xml:space="preserve">физической культуре), </w:t>
      </w:r>
      <w:proofErr w:type="spellStart"/>
      <w:r>
        <w:rPr>
          <w:rFonts w:eastAsia="Times New Roman"/>
          <w:sz w:val="24"/>
          <w:szCs w:val="24"/>
        </w:rPr>
        <w:t>операциональным</w:t>
      </w:r>
      <w:proofErr w:type="spellEnd"/>
      <w:r>
        <w:rPr>
          <w:rFonts w:eastAsia="Times New Roman"/>
          <w:sz w:val="24"/>
          <w:szCs w:val="24"/>
        </w:rPr>
        <w:t xml:space="preserve"> (способы самостоятельной деятельности) и мотивационно-процессуальным (физическое совершенствование).</w:t>
      </w:r>
    </w:p>
    <w:p w:rsidR="005C7559" w:rsidRDefault="00823C65" w:rsidP="00B2508F">
      <w:pPr>
        <w:tabs>
          <w:tab w:val="left" w:pos="284"/>
          <w:tab w:val="left" w:pos="400"/>
        </w:tabs>
        <w:spacing w:line="291" w:lineRule="auto"/>
        <w:ind w:firstLine="283"/>
        <w:jc w:val="both"/>
        <w:rPr>
          <w:rFonts w:eastAsia="Times New Roman"/>
          <w:sz w:val="24"/>
          <w:szCs w:val="24"/>
        </w:rPr>
      </w:pPr>
      <w:r>
        <w:rPr>
          <w:rFonts w:eastAsia="Times New Roman"/>
          <w:sz w:val="24"/>
          <w:szCs w:val="24"/>
        </w:rPr>
        <w:t xml:space="preserve">В </w:t>
      </w:r>
      <w:r w:rsidR="00E60D2D">
        <w:rPr>
          <w:rFonts w:eastAsia="Times New Roman"/>
          <w:sz w:val="24"/>
          <w:szCs w:val="24"/>
        </w:rPr>
        <w:t>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5C7559" w:rsidRDefault="00E60D2D" w:rsidP="00B2508F">
      <w:pPr>
        <w:tabs>
          <w:tab w:val="left" w:pos="284"/>
        </w:tabs>
        <w:spacing w:line="292" w:lineRule="auto"/>
        <w:ind w:firstLine="283"/>
        <w:jc w:val="both"/>
        <w:rPr>
          <w:rFonts w:eastAsia="Times New Roman"/>
          <w:sz w:val="24"/>
          <w:szCs w:val="24"/>
        </w:rPr>
      </w:pPr>
      <w:r>
        <w:rPr>
          <w:rFonts w:eastAsia="Times New Roman"/>
          <w:i/>
          <w:iCs/>
          <w:sz w:val="24"/>
          <w:szCs w:val="24"/>
        </w:rPr>
        <w:t xml:space="preserve">Инвариантные модули </w:t>
      </w:r>
      <w:r>
        <w:rPr>
          <w:rFonts w:eastAsia="Times New Roman"/>
          <w:sz w:val="24"/>
          <w:szCs w:val="24"/>
        </w:rPr>
        <w:t>включают в себя содержание базовых видов спорта:гимнастика,лёгкаяатлетика,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5C7559" w:rsidRDefault="005C7559" w:rsidP="00B2508F">
      <w:pPr>
        <w:spacing w:line="1" w:lineRule="exact"/>
        <w:ind w:firstLine="283"/>
        <w:jc w:val="both"/>
        <w:rPr>
          <w:rFonts w:eastAsia="Times New Roman"/>
          <w:sz w:val="24"/>
          <w:szCs w:val="24"/>
        </w:rPr>
      </w:pPr>
    </w:p>
    <w:p w:rsidR="005C7559" w:rsidRDefault="00E60D2D" w:rsidP="00B2508F">
      <w:pPr>
        <w:spacing w:line="292" w:lineRule="auto"/>
        <w:ind w:firstLine="283"/>
        <w:jc w:val="both"/>
        <w:rPr>
          <w:rFonts w:eastAsia="Times New Roman"/>
          <w:sz w:val="24"/>
          <w:szCs w:val="24"/>
        </w:rPr>
      </w:pPr>
      <w:r>
        <w:rPr>
          <w:rFonts w:eastAsia="Times New Roman"/>
          <w:i/>
          <w:iCs/>
          <w:sz w:val="24"/>
          <w:szCs w:val="24"/>
        </w:rPr>
        <w:t xml:space="preserve">Вариативные модули </w:t>
      </w:r>
      <w:r>
        <w:rPr>
          <w:rFonts w:eastAsia="Times New Roman"/>
          <w:sz w:val="24"/>
          <w:szCs w:val="24"/>
        </w:rPr>
        <w:t>объединены в рабочей программе модулем«Спорт»,содержание которогоразрабатывается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C7559" w:rsidRDefault="005C7559" w:rsidP="00B2508F">
      <w:pPr>
        <w:spacing w:line="6" w:lineRule="exact"/>
        <w:ind w:firstLine="283"/>
        <w:jc w:val="both"/>
        <w:rPr>
          <w:rFonts w:eastAsia="Times New Roman"/>
          <w:sz w:val="24"/>
          <w:szCs w:val="24"/>
        </w:rPr>
      </w:pPr>
    </w:p>
    <w:p w:rsidR="005C7559" w:rsidRDefault="00E60D2D" w:rsidP="00B2508F">
      <w:pPr>
        <w:spacing w:line="292" w:lineRule="auto"/>
        <w:ind w:firstLine="283"/>
        <w:jc w:val="both"/>
        <w:rPr>
          <w:rFonts w:eastAsia="Times New Roman"/>
          <w:sz w:val="24"/>
          <w:szCs w:val="24"/>
        </w:rPr>
      </w:pPr>
      <w:r>
        <w:rPr>
          <w:rFonts w:eastAsia="Times New Roman"/>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5C7559" w:rsidRDefault="005C7559" w:rsidP="00B2508F">
      <w:pPr>
        <w:spacing w:line="1" w:lineRule="exact"/>
        <w:ind w:firstLine="283"/>
        <w:jc w:val="both"/>
        <w:rPr>
          <w:rFonts w:eastAsia="Times New Roman"/>
          <w:sz w:val="24"/>
          <w:szCs w:val="24"/>
        </w:rPr>
      </w:pPr>
    </w:p>
    <w:p w:rsidR="005C7559" w:rsidRDefault="00E60D2D" w:rsidP="00B2508F">
      <w:pPr>
        <w:numPr>
          <w:ilvl w:val="1"/>
          <w:numId w:val="2"/>
        </w:numPr>
        <w:tabs>
          <w:tab w:val="left" w:pos="400"/>
        </w:tabs>
        <w:spacing w:line="292" w:lineRule="auto"/>
        <w:ind w:firstLine="283"/>
        <w:jc w:val="both"/>
        <w:rPr>
          <w:rFonts w:eastAsia="Times New Roman"/>
          <w:sz w:val="24"/>
          <w:szCs w:val="24"/>
        </w:rPr>
      </w:pPr>
      <w:r>
        <w:rPr>
          <w:rFonts w:eastAsia="Times New Roman"/>
          <w:sz w:val="24"/>
          <w:szCs w:val="24"/>
        </w:rPr>
        <w:t>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5C7559" w:rsidRDefault="005C7559" w:rsidP="00B2508F">
      <w:pPr>
        <w:spacing w:line="1" w:lineRule="exact"/>
        <w:ind w:firstLine="283"/>
        <w:jc w:val="both"/>
        <w:rPr>
          <w:rFonts w:eastAsia="Times New Roman"/>
          <w:sz w:val="24"/>
          <w:szCs w:val="24"/>
        </w:rPr>
      </w:pPr>
    </w:p>
    <w:p w:rsidR="006615A5" w:rsidRPr="00CE147E" w:rsidRDefault="00E60D2D" w:rsidP="00CE147E">
      <w:pPr>
        <w:spacing w:line="300" w:lineRule="auto"/>
        <w:ind w:firstLine="283"/>
        <w:jc w:val="both"/>
        <w:rPr>
          <w:rFonts w:eastAsia="Times New Roman"/>
          <w:sz w:val="24"/>
          <w:szCs w:val="24"/>
        </w:rPr>
      </w:pPr>
      <w:r>
        <w:rPr>
          <w:rFonts w:eastAsia="Times New Roman"/>
          <w:sz w:val="24"/>
          <w:szCs w:val="24"/>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w:t>
      </w:r>
      <w:r>
        <w:rPr>
          <w:rFonts w:eastAsia="Times New Roman"/>
          <w:sz w:val="24"/>
          <w:szCs w:val="24"/>
        </w:rPr>
        <w:lastRenderedPageBreak/>
        <w:t>формирования готовности учащихся к дальнейшему образованию в системе среднего полного или среднего профессионального образования.</w:t>
      </w:r>
    </w:p>
    <w:p w:rsidR="006615A5" w:rsidRDefault="006615A5" w:rsidP="00B2508F">
      <w:pPr>
        <w:ind w:firstLine="283"/>
        <w:jc w:val="both"/>
        <w:rPr>
          <w:rFonts w:eastAsia="Times New Roman"/>
          <w:b/>
          <w:bCs/>
          <w:sz w:val="24"/>
          <w:szCs w:val="24"/>
        </w:rPr>
      </w:pPr>
    </w:p>
    <w:p w:rsidR="005C7559" w:rsidRDefault="00E60D2D" w:rsidP="00B2508F">
      <w:pPr>
        <w:ind w:firstLine="283"/>
        <w:jc w:val="both"/>
        <w:rPr>
          <w:sz w:val="20"/>
          <w:szCs w:val="20"/>
        </w:rPr>
      </w:pPr>
      <w:r>
        <w:rPr>
          <w:rFonts w:eastAsia="Times New Roman"/>
          <w:b/>
          <w:bCs/>
          <w:sz w:val="24"/>
          <w:szCs w:val="24"/>
        </w:rPr>
        <w:t>МЕСТО УЧЕБНОГО ПРЕДМЕТА «ФИЗИЧЕСКАЯ КУЛЬТУРА» В УЧЕБНОМ ПЛАНЕ</w:t>
      </w:r>
    </w:p>
    <w:p w:rsidR="005C7559" w:rsidRDefault="005C7559" w:rsidP="00B2508F">
      <w:pPr>
        <w:spacing w:line="186" w:lineRule="exact"/>
        <w:ind w:firstLine="283"/>
        <w:jc w:val="both"/>
        <w:rPr>
          <w:sz w:val="20"/>
          <w:szCs w:val="20"/>
        </w:rPr>
      </w:pPr>
    </w:p>
    <w:p w:rsidR="005C7559" w:rsidRDefault="00E60D2D" w:rsidP="00B2508F">
      <w:pPr>
        <w:numPr>
          <w:ilvl w:val="0"/>
          <w:numId w:val="3"/>
        </w:numPr>
        <w:tabs>
          <w:tab w:val="left" w:pos="220"/>
        </w:tabs>
        <w:spacing w:line="292" w:lineRule="auto"/>
        <w:ind w:firstLine="283"/>
        <w:jc w:val="both"/>
        <w:rPr>
          <w:rFonts w:eastAsia="Times New Roman"/>
          <w:sz w:val="24"/>
          <w:szCs w:val="24"/>
        </w:rPr>
      </w:pPr>
      <w:r>
        <w:rPr>
          <w:rFonts w:eastAsia="Times New Roman"/>
          <w:sz w:val="24"/>
          <w:szCs w:val="24"/>
        </w:rPr>
        <w:t xml:space="preserve">7 классе на изучение предмета отводится 3 часа в неделю, суммарно 102 часа. </w:t>
      </w:r>
    </w:p>
    <w:p w:rsidR="005C7559" w:rsidRDefault="005C7559" w:rsidP="00B2508F">
      <w:pPr>
        <w:spacing w:line="1" w:lineRule="exact"/>
        <w:ind w:firstLine="283"/>
        <w:jc w:val="both"/>
        <w:rPr>
          <w:rFonts w:eastAsia="Times New Roman"/>
          <w:sz w:val="24"/>
          <w:szCs w:val="24"/>
        </w:rPr>
      </w:pPr>
    </w:p>
    <w:p w:rsidR="005C7559" w:rsidRDefault="00E60D2D" w:rsidP="00B2508F">
      <w:pPr>
        <w:spacing w:line="302" w:lineRule="auto"/>
        <w:ind w:firstLine="283"/>
        <w:jc w:val="both"/>
        <w:rPr>
          <w:rFonts w:eastAsia="Times New Roman"/>
          <w:sz w:val="24"/>
          <w:szCs w:val="24"/>
        </w:rPr>
      </w:pPr>
      <w:r>
        <w:rPr>
          <w:rFonts w:eastAsia="Times New Roman"/>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5C7559" w:rsidRDefault="005C7559" w:rsidP="00B2508F">
      <w:pPr>
        <w:ind w:firstLine="283"/>
        <w:rPr>
          <w:rFonts w:eastAsia="Times New Roman"/>
          <w:sz w:val="24"/>
          <w:szCs w:val="24"/>
        </w:rPr>
      </w:pPr>
    </w:p>
    <w:p w:rsidR="00A21142" w:rsidRPr="00663BF7" w:rsidRDefault="00A21142" w:rsidP="00A21142">
      <w:pPr>
        <w:shd w:val="clear" w:color="auto" w:fill="FFFFFF"/>
        <w:jc w:val="both"/>
        <w:rPr>
          <w:b/>
          <w:bCs/>
          <w:sz w:val="24"/>
          <w:szCs w:val="24"/>
        </w:rPr>
      </w:pPr>
      <w:r w:rsidRPr="00663BF7">
        <w:rPr>
          <w:b/>
          <w:bCs/>
          <w:sz w:val="24"/>
          <w:szCs w:val="24"/>
        </w:rPr>
        <w:t xml:space="preserve">Создание специальных образовательных условий для детей с ограниченными возможностями здоровья на уровне начального общего образования. </w:t>
      </w:r>
    </w:p>
    <w:p w:rsidR="00A21142" w:rsidRPr="00663BF7" w:rsidRDefault="00A21142" w:rsidP="00A21142">
      <w:pPr>
        <w:shd w:val="clear" w:color="auto" w:fill="FFFFFF"/>
        <w:jc w:val="both"/>
        <w:rPr>
          <w:b/>
          <w:bCs/>
          <w:sz w:val="24"/>
          <w:szCs w:val="24"/>
        </w:rPr>
      </w:pPr>
      <w:r w:rsidRPr="00663BF7">
        <w:rPr>
          <w:b/>
          <w:bCs/>
          <w:sz w:val="24"/>
          <w:szCs w:val="24"/>
        </w:rPr>
        <w:t xml:space="preserve">       Особенности обучения детей с нарушением эндокринной системы.</w:t>
      </w:r>
    </w:p>
    <w:p w:rsidR="00A21142" w:rsidRPr="00C30E17" w:rsidRDefault="00A21142" w:rsidP="00A21142">
      <w:pPr>
        <w:shd w:val="clear" w:color="auto" w:fill="FFFFFF"/>
        <w:jc w:val="both"/>
        <w:rPr>
          <w:rFonts w:eastAsia="Times New Roman"/>
          <w:sz w:val="24"/>
          <w:szCs w:val="24"/>
        </w:rPr>
      </w:pPr>
      <w:r w:rsidRPr="00C30E17">
        <w:rPr>
          <w:rFonts w:eastAsia="Times New Roman"/>
          <w:sz w:val="24"/>
          <w:szCs w:val="24"/>
        </w:rPr>
        <w:t>«</w:t>
      </w:r>
      <w:proofErr w:type="spellStart"/>
      <w:r w:rsidRPr="00C30E17">
        <w:rPr>
          <w:rFonts w:eastAsia="Times New Roman"/>
          <w:sz w:val="24"/>
          <w:szCs w:val="24"/>
        </w:rPr>
        <w:t>Симбрахидактилия</w:t>
      </w:r>
      <w:proofErr w:type="spellEnd"/>
      <w:r w:rsidRPr="00C30E17">
        <w:rPr>
          <w:rFonts w:eastAsia="Times New Roman"/>
          <w:sz w:val="24"/>
          <w:szCs w:val="24"/>
        </w:rPr>
        <w:t>» переводится как «короткие пальцы с тугоподвижными суставами». Возникает в тератогенной последовательности, от коротких средних фаланг и отсутствия центрального луча, приводящего к U-образному дефекту, до отсутствия всей кисти. Характерно наличие фрагментов пальцев с остатками ногтевых пластинок. Трудно отличить от истинного поперечного отсутствия.</w:t>
      </w:r>
    </w:p>
    <w:p w:rsidR="00A21142" w:rsidRPr="00C30E17" w:rsidRDefault="00A21142" w:rsidP="00A21142">
      <w:pPr>
        <w:shd w:val="clear" w:color="auto" w:fill="FFFFFF"/>
        <w:jc w:val="both"/>
        <w:rPr>
          <w:rFonts w:eastAsia="Times New Roman"/>
          <w:sz w:val="24"/>
          <w:szCs w:val="24"/>
        </w:rPr>
      </w:pPr>
      <w:r w:rsidRPr="00C30E17">
        <w:rPr>
          <w:rFonts w:eastAsia="Times New Roman"/>
          <w:sz w:val="24"/>
          <w:szCs w:val="24"/>
        </w:rPr>
        <w:t xml:space="preserve">       Как правило, эти дети способны самостоятельны и могут полностью себя обслуживать, однако при этом в связи с неправильным перераспределением мышечного тонуса могут формироваться двигательные дефекты в левой руке.  Проблемы могут состоять не из-за физического здоровья, а скорее всего психического состояния  при общении со сверстниками и др. Учащаяся занимается в основной группе с постоянным составом детей. Со стороны учителя во время учебного занятия   осуществляется индивидуальный подход, который заключается в дозировке выполняемых упражнений, интервал отдыха иногда в два раза больше по сравнению со здоровыми детьми и постоянном контроле над правильностью выполнения упражнения. Все мероприятия по физической культуре строго подчиняются задачам укрепления здоровья  и  закаливания, содействуя повышению работоспособности. Они направлены на улучшение развития опорно-двигательного аппарата, сердечно-</w:t>
      </w:r>
    </w:p>
    <w:p w:rsidR="00A21142" w:rsidRPr="00C30E17" w:rsidRDefault="00A21142" w:rsidP="00A21142">
      <w:pPr>
        <w:shd w:val="clear" w:color="auto" w:fill="FFFFFF"/>
        <w:jc w:val="both"/>
        <w:rPr>
          <w:rFonts w:eastAsia="Times New Roman"/>
          <w:sz w:val="24"/>
          <w:szCs w:val="24"/>
        </w:rPr>
      </w:pPr>
      <w:r w:rsidRPr="00C30E17">
        <w:rPr>
          <w:rFonts w:eastAsia="Times New Roman"/>
          <w:sz w:val="24"/>
          <w:szCs w:val="24"/>
        </w:rPr>
        <w:t>сосудистой, дыхательной и других систем растущего организма.</w:t>
      </w:r>
    </w:p>
    <w:p w:rsidR="00A21142" w:rsidRPr="00C30E17" w:rsidRDefault="00A21142" w:rsidP="00A21142">
      <w:pPr>
        <w:shd w:val="clear" w:color="auto" w:fill="FFFFFF"/>
        <w:jc w:val="both"/>
        <w:rPr>
          <w:rFonts w:eastAsia="Times New Roman"/>
          <w:b/>
          <w:i/>
          <w:iCs/>
          <w:sz w:val="24"/>
          <w:szCs w:val="24"/>
        </w:rPr>
      </w:pPr>
      <w:r w:rsidRPr="00C30E17">
        <w:rPr>
          <w:rFonts w:eastAsia="Times New Roman"/>
          <w:b/>
          <w:iCs/>
          <w:sz w:val="24"/>
          <w:szCs w:val="24"/>
        </w:rPr>
        <w:t>Ограничения к выполнению физических упражнений</w:t>
      </w:r>
      <w:r w:rsidRPr="00C30E17">
        <w:rPr>
          <w:rFonts w:eastAsia="Times New Roman"/>
          <w:b/>
          <w:i/>
          <w:iCs/>
          <w:sz w:val="24"/>
          <w:szCs w:val="24"/>
        </w:rPr>
        <w:t>.</w:t>
      </w:r>
    </w:p>
    <w:tbl>
      <w:tblPr>
        <w:tblStyle w:val="a8"/>
        <w:tblW w:w="0" w:type="auto"/>
        <w:tblInd w:w="108" w:type="dxa"/>
        <w:tblLook w:val="04A0"/>
      </w:tblPr>
      <w:tblGrid>
        <w:gridCol w:w="4819"/>
        <w:gridCol w:w="4820"/>
      </w:tblGrid>
      <w:tr w:rsidR="00A21142" w:rsidRPr="00C30E17" w:rsidTr="00A21142">
        <w:tc>
          <w:tcPr>
            <w:tcW w:w="4819" w:type="dxa"/>
          </w:tcPr>
          <w:p w:rsidR="00A21142" w:rsidRPr="00C30E17" w:rsidRDefault="00A21142" w:rsidP="00A21142">
            <w:pPr>
              <w:shd w:val="clear" w:color="auto" w:fill="FFFFFF"/>
              <w:jc w:val="both"/>
              <w:rPr>
                <w:rFonts w:ascii="Times New Roman" w:eastAsia="Times New Roman" w:hAnsi="Times New Roman"/>
                <w:b/>
                <w:sz w:val="24"/>
                <w:szCs w:val="24"/>
              </w:rPr>
            </w:pPr>
            <w:r w:rsidRPr="00C30E17">
              <w:rPr>
                <w:rFonts w:ascii="Times New Roman" w:eastAsia="Times New Roman" w:hAnsi="Times New Roman"/>
                <w:b/>
                <w:sz w:val="24"/>
                <w:szCs w:val="24"/>
              </w:rPr>
              <w:t xml:space="preserve">Упражнения, в которых есть </w:t>
            </w:r>
          </w:p>
          <w:p w:rsidR="00A21142" w:rsidRPr="00C30E17" w:rsidRDefault="00A21142" w:rsidP="00A21142">
            <w:pPr>
              <w:shd w:val="clear" w:color="auto" w:fill="FFFFFF"/>
              <w:jc w:val="both"/>
              <w:rPr>
                <w:rFonts w:ascii="Times New Roman" w:eastAsia="Times New Roman" w:hAnsi="Times New Roman"/>
                <w:b/>
                <w:sz w:val="24"/>
                <w:szCs w:val="24"/>
              </w:rPr>
            </w:pPr>
            <w:r w:rsidRPr="00C30E17">
              <w:rPr>
                <w:rFonts w:ascii="Times New Roman" w:eastAsia="Times New Roman" w:hAnsi="Times New Roman"/>
                <w:b/>
                <w:sz w:val="24"/>
                <w:szCs w:val="24"/>
              </w:rPr>
              <w:t xml:space="preserve">затруднения для выполнения </w:t>
            </w:r>
          </w:p>
        </w:tc>
        <w:tc>
          <w:tcPr>
            <w:tcW w:w="4820" w:type="dxa"/>
          </w:tcPr>
          <w:p w:rsidR="00A21142" w:rsidRPr="00C30E17" w:rsidRDefault="00A21142" w:rsidP="00A21142">
            <w:pPr>
              <w:shd w:val="clear" w:color="auto" w:fill="FFFFFF"/>
              <w:jc w:val="both"/>
              <w:rPr>
                <w:rFonts w:ascii="Times New Roman" w:eastAsia="Times New Roman" w:hAnsi="Times New Roman"/>
                <w:b/>
                <w:sz w:val="24"/>
                <w:szCs w:val="24"/>
              </w:rPr>
            </w:pPr>
            <w:r w:rsidRPr="00C30E17">
              <w:rPr>
                <w:rFonts w:ascii="Times New Roman" w:eastAsia="Times New Roman" w:hAnsi="Times New Roman"/>
                <w:b/>
                <w:sz w:val="24"/>
                <w:szCs w:val="24"/>
              </w:rPr>
              <w:t>Рекомендуемые упражнения</w:t>
            </w:r>
          </w:p>
        </w:tc>
      </w:tr>
      <w:tr w:rsidR="00A21142" w:rsidRPr="00C30E17" w:rsidTr="00A21142">
        <w:tc>
          <w:tcPr>
            <w:tcW w:w="4819"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Подтягивания из виса стоя</w:t>
            </w:r>
          </w:p>
        </w:tc>
        <w:tc>
          <w:tcPr>
            <w:tcW w:w="4820"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Сгибание, разгибание рук в упоре</w:t>
            </w:r>
          </w:p>
        </w:tc>
      </w:tr>
      <w:tr w:rsidR="00A21142" w:rsidRPr="00C30E17" w:rsidTr="00A21142">
        <w:tc>
          <w:tcPr>
            <w:tcW w:w="4819"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Челночный бег с кубиками</w:t>
            </w:r>
          </w:p>
        </w:tc>
        <w:tc>
          <w:tcPr>
            <w:tcW w:w="4820"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Повороты с выпадом правой ноги, т.к. хват кубиков только правой рукой</w:t>
            </w:r>
          </w:p>
        </w:tc>
      </w:tr>
      <w:tr w:rsidR="00A21142" w:rsidRPr="00C30E17" w:rsidTr="00A21142">
        <w:tc>
          <w:tcPr>
            <w:tcW w:w="4819"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Стойка на лопатках</w:t>
            </w:r>
          </w:p>
        </w:tc>
        <w:tc>
          <w:tcPr>
            <w:tcW w:w="4820"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Стойка на лопатках без постановки рук</w:t>
            </w:r>
          </w:p>
        </w:tc>
      </w:tr>
      <w:tr w:rsidR="00A21142" w:rsidRPr="00C30E17" w:rsidTr="00A21142">
        <w:tc>
          <w:tcPr>
            <w:tcW w:w="4819"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Передачи мяча от плеча</w:t>
            </w:r>
          </w:p>
        </w:tc>
        <w:tc>
          <w:tcPr>
            <w:tcW w:w="4820"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Передачи мяча только от правого плеча</w:t>
            </w:r>
          </w:p>
        </w:tc>
      </w:tr>
      <w:tr w:rsidR="00A21142" w:rsidRPr="00C30E17" w:rsidTr="00A21142">
        <w:tc>
          <w:tcPr>
            <w:tcW w:w="4819"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Ведение мяча</w:t>
            </w:r>
          </w:p>
        </w:tc>
        <w:tc>
          <w:tcPr>
            <w:tcW w:w="4820"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Ведение мяча только правой рукой</w:t>
            </w:r>
          </w:p>
        </w:tc>
      </w:tr>
      <w:tr w:rsidR="00A21142" w:rsidRPr="00C30E17" w:rsidTr="00A21142">
        <w:tc>
          <w:tcPr>
            <w:tcW w:w="4819"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Броски мяча в б/корзину</w:t>
            </w:r>
          </w:p>
        </w:tc>
        <w:tc>
          <w:tcPr>
            <w:tcW w:w="4820"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Броски </w:t>
            </w:r>
            <w:bookmarkStart w:id="3" w:name="_GoBack"/>
            <w:bookmarkEnd w:id="3"/>
            <w:r w:rsidRPr="00C30E17">
              <w:rPr>
                <w:rFonts w:ascii="Times New Roman" w:eastAsia="Times New Roman" w:hAnsi="Times New Roman"/>
                <w:sz w:val="24"/>
                <w:szCs w:val="24"/>
              </w:rPr>
              <w:t xml:space="preserve"> мяча в б/корзину (акцент на правую руку)</w:t>
            </w:r>
          </w:p>
        </w:tc>
      </w:tr>
      <w:tr w:rsidR="00A21142" w:rsidRPr="00C30E17" w:rsidTr="00A21142">
        <w:tc>
          <w:tcPr>
            <w:tcW w:w="4819"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Прыжки через скакалку</w:t>
            </w:r>
          </w:p>
        </w:tc>
        <w:tc>
          <w:tcPr>
            <w:tcW w:w="4820" w:type="dxa"/>
          </w:tcPr>
          <w:p w:rsidR="00A21142" w:rsidRPr="00C30E17" w:rsidRDefault="00A21142" w:rsidP="00A21142">
            <w:pPr>
              <w:shd w:val="clear" w:color="auto" w:fill="FFFFFF"/>
              <w:jc w:val="both"/>
              <w:rPr>
                <w:rFonts w:ascii="Times New Roman" w:eastAsia="Times New Roman" w:hAnsi="Times New Roman"/>
                <w:sz w:val="24"/>
                <w:szCs w:val="24"/>
              </w:rPr>
            </w:pPr>
            <w:r w:rsidRPr="00C30E17">
              <w:rPr>
                <w:rFonts w:ascii="Times New Roman" w:eastAsia="Times New Roman" w:hAnsi="Times New Roman"/>
                <w:sz w:val="24"/>
                <w:szCs w:val="24"/>
              </w:rPr>
              <w:t xml:space="preserve">   Прыжки с опорой одной ноги на скамейку</w:t>
            </w:r>
          </w:p>
        </w:tc>
      </w:tr>
    </w:tbl>
    <w:p w:rsidR="00A21142" w:rsidRPr="00C30E17" w:rsidRDefault="00A21142" w:rsidP="00A21142">
      <w:pPr>
        <w:shd w:val="clear" w:color="auto" w:fill="FFFFFF"/>
        <w:jc w:val="both"/>
        <w:rPr>
          <w:rFonts w:eastAsia="Times New Roman"/>
          <w:i/>
          <w:sz w:val="24"/>
          <w:szCs w:val="24"/>
        </w:rPr>
      </w:pPr>
    </w:p>
    <w:p w:rsidR="00A21142" w:rsidRDefault="00A21142" w:rsidP="00A21142">
      <w:pPr>
        <w:rPr>
          <w:rFonts w:eastAsia="Times New Roman"/>
          <w:sz w:val="24"/>
          <w:szCs w:val="24"/>
        </w:rPr>
      </w:pPr>
    </w:p>
    <w:p w:rsidR="00A21142" w:rsidRDefault="00A21142" w:rsidP="00A21142">
      <w:pPr>
        <w:rPr>
          <w:rFonts w:eastAsia="Times New Roman"/>
          <w:sz w:val="24"/>
          <w:szCs w:val="24"/>
        </w:rPr>
      </w:pPr>
    </w:p>
    <w:p w:rsidR="00A21142" w:rsidRPr="00A21142" w:rsidRDefault="00A21142" w:rsidP="00A21142">
      <w:pPr>
        <w:sectPr w:rsidR="00A21142" w:rsidRPr="00A21142" w:rsidSect="00B2508F">
          <w:pgSz w:w="11900" w:h="16840"/>
          <w:pgMar w:top="567" w:right="680" w:bottom="731" w:left="1134" w:header="0" w:footer="0" w:gutter="0"/>
          <w:cols w:space="720" w:equalWidth="0">
            <w:col w:w="10086"/>
          </w:cols>
        </w:sectPr>
      </w:pPr>
    </w:p>
    <w:p w:rsidR="005C7559" w:rsidRDefault="00E60D2D" w:rsidP="00B2508F">
      <w:pPr>
        <w:ind w:firstLine="283"/>
        <w:rPr>
          <w:sz w:val="20"/>
          <w:szCs w:val="20"/>
        </w:rPr>
      </w:pPr>
      <w:bookmarkStart w:id="4" w:name="page5"/>
      <w:bookmarkEnd w:id="4"/>
      <w:r>
        <w:rPr>
          <w:rFonts w:eastAsia="Times New Roman"/>
          <w:b/>
          <w:bCs/>
          <w:sz w:val="24"/>
          <w:szCs w:val="24"/>
        </w:rPr>
        <w:lastRenderedPageBreak/>
        <w:t>СОДЕРЖАНИЕ УЧЕБНОГО ПРЕДМЕТА</w:t>
      </w:r>
    </w:p>
    <w:p w:rsidR="005C7559" w:rsidRDefault="00E60D2D" w:rsidP="00B2508F">
      <w:pPr>
        <w:spacing w:line="20" w:lineRule="exact"/>
        <w:ind w:firstLine="283"/>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07505" cy="7620"/>
                    </a:xfrm>
                    <a:prstGeom prst="rect">
                      <a:avLst/>
                    </a:prstGeom>
                    <a:noFill/>
                  </pic:spPr>
                </pic:pic>
              </a:graphicData>
            </a:graphic>
          </wp:anchor>
        </w:drawing>
      </w:r>
    </w:p>
    <w:p w:rsidR="005C7559" w:rsidRDefault="005C7559" w:rsidP="00B2508F">
      <w:pPr>
        <w:spacing w:line="316" w:lineRule="exact"/>
        <w:ind w:firstLine="283"/>
        <w:rPr>
          <w:sz w:val="20"/>
          <w:szCs w:val="20"/>
        </w:rPr>
      </w:pPr>
    </w:p>
    <w:p w:rsidR="005C7559" w:rsidRDefault="00E60D2D" w:rsidP="00373A74">
      <w:pPr>
        <w:spacing w:line="276" w:lineRule="auto"/>
        <w:ind w:firstLine="283"/>
        <w:jc w:val="both"/>
        <w:rPr>
          <w:sz w:val="20"/>
          <w:szCs w:val="20"/>
        </w:rPr>
      </w:pPr>
      <w:r>
        <w:rPr>
          <w:rFonts w:eastAsia="Times New Roman"/>
          <w:b/>
          <w:bCs/>
          <w:sz w:val="24"/>
          <w:szCs w:val="24"/>
        </w:rPr>
        <w:t>Знания о физической культуре</w:t>
      </w:r>
      <w:r>
        <w:rPr>
          <w:rFonts w:eastAsia="Times New Roman"/>
          <w:sz w:val="24"/>
          <w:szCs w:val="24"/>
        </w:rPr>
        <w:t>.Зарождение олимпийского движения в дореволюционной России;роль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5C7559" w:rsidRDefault="00E60D2D" w:rsidP="00373A74">
      <w:pPr>
        <w:spacing w:line="276" w:lineRule="auto"/>
        <w:ind w:firstLine="283"/>
        <w:jc w:val="both"/>
        <w:rPr>
          <w:sz w:val="20"/>
          <w:szCs w:val="20"/>
        </w:rPr>
      </w:pPr>
      <w:r>
        <w:rPr>
          <w:rFonts w:eastAsia="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5C7559" w:rsidRDefault="005C7559" w:rsidP="00373A74">
      <w:pPr>
        <w:spacing w:line="276" w:lineRule="auto"/>
        <w:ind w:firstLine="283"/>
        <w:jc w:val="both"/>
        <w:rPr>
          <w:sz w:val="20"/>
          <w:szCs w:val="20"/>
        </w:rPr>
      </w:pPr>
    </w:p>
    <w:p w:rsidR="005C7559" w:rsidRDefault="00E60D2D" w:rsidP="00373A74">
      <w:pPr>
        <w:spacing w:line="276" w:lineRule="auto"/>
        <w:ind w:firstLine="283"/>
        <w:jc w:val="both"/>
        <w:rPr>
          <w:sz w:val="20"/>
          <w:szCs w:val="20"/>
        </w:rPr>
      </w:pPr>
      <w:r>
        <w:rPr>
          <w:rFonts w:eastAsia="Times New Roman"/>
          <w:b/>
          <w:bCs/>
          <w:sz w:val="24"/>
          <w:szCs w:val="24"/>
        </w:rPr>
        <w:t>Способы самостоятельной деятельности</w:t>
      </w:r>
      <w:r>
        <w:rPr>
          <w:rFonts w:eastAsia="Times New Roman"/>
          <w:sz w:val="24"/>
          <w:szCs w:val="24"/>
        </w:rPr>
        <w:t>.Правила техники безопасности и гигиены мест занятий впроцессе выполнения физических упражнений на открытых площадках. Ведение дневника по физической культуре.</w:t>
      </w:r>
    </w:p>
    <w:p w:rsidR="005C7559" w:rsidRDefault="00E60D2D" w:rsidP="00373A74">
      <w:pPr>
        <w:spacing w:line="276" w:lineRule="auto"/>
        <w:ind w:firstLine="283"/>
        <w:jc w:val="both"/>
        <w:rPr>
          <w:sz w:val="20"/>
          <w:szCs w:val="20"/>
        </w:rPr>
      </w:pPr>
      <w:r>
        <w:rPr>
          <w:rFonts w:eastAsia="Times New Roman"/>
          <w:sz w:val="23"/>
          <w:szCs w:val="23"/>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C7559" w:rsidRDefault="00E60D2D" w:rsidP="00373A74">
      <w:pPr>
        <w:spacing w:line="276" w:lineRule="auto"/>
        <w:ind w:firstLine="283"/>
        <w:jc w:val="both"/>
        <w:rPr>
          <w:sz w:val="20"/>
          <w:szCs w:val="20"/>
        </w:rPr>
      </w:pPr>
      <w:r>
        <w:rPr>
          <w:rFonts w:eastAsia="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5C7559" w:rsidRDefault="005C7559" w:rsidP="00373A74">
      <w:pPr>
        <w:spacing w:line="276" w:lineRule="auto"/>
        <w:ind w:firstLine="283"/>
        <w:jc w:val="both"/>
        <w:rPr>
          <w:sz w:val="20"/>
          <w:szCs w:val="20"/>
        </w:rPr>
      </w:pPr>
    </w:p>
    <w:p w:rsidR="005C7559" w:rsidRDefault="00E60D2D" w:rsidP="00373A74">
      <w:pPr>
        <w:spacing w:line="276" w:lineRule="auto"/>
        <w:ind w:firstLine="283"/>
        <w:jc w:val="both"/>
        <w:rPr>
          <w:sz w:val="20"/>
          <w:szCs w:val="20"/>
        </w:rPr>
      </w:pPr>
      <w:r>
        <w:rPr>
          <w:rFonts w:eastAsia="Times New Roman"/>
          <w:b/>
          <w:bCs/>
          <w:sz w:val="24"/>
          <w:szCs w:val="24"/>
        </w:rPr>
        <w:t>Физическое совершенствование.</w:t>
      </w:r>
      <w:r>
        <w:rPr>
          <w:rFonts w:eastAsia="Times New Roman"/>
          <w:b/>
          <w:bCs/>
          <w:i/>
          <w:iCs/>
          <w:sz w:val="24"/>
          <w:szCs w:val="24"/>
        </w:rPr>
        <w:t>Физкультурно-оздоровительная деятельность.</w:t>
      </w:r>
    </w:p>
    <w:p w:rsidR="005C7559" w:rsidRDefault="00E60D2D" w:rsidP="00373A74">
      <w:pPr>
        <w:spacing w:line="276" w:lineRule="auto"/>
        <w:ind w:firstLine="283"/>
        <w:jc w:val="both"/>
        <w:rPr>
          <w:sz w:val="20"/>
          <w:szCs w:val="20"/>
        </w:rPr>
      </w:pPr>
      <w:r>
        <w:rPr>
          <w:rFonts w:eastAsia="Times New Roman"/>
          <w:sz w:val="24"/>
          <w:szCs w:val="24"/>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5C7559" w:rsidRDefault="005C7559" w:rsidP="00373A74">
      <w:pPr>
        <w:spacing w:line="276" w:lineRule="auto"/>
        <w:ind w:firstLine="283"/>
        <w:jc w:val="both"/>
        <w:rPr>
          <w:sz w:val="20"/>
          <w:szCs w:val="20"/>
        </w:rPr>
      </w:pPr>
    </w:p>
    <w:p w:rsidR="005C7559" w:rsidRDefault="00E60D2D" w:rsidP="00373A74">
      <w:pPr>
        <w:spacing w:line="276" w:lineRule="auto"/>
        <w:ind w:firstLine="283"/>
        <w:jc w:val="both"/>
        <w:rPr>
          <w:sz w:val="20"/>
          <w:szCs w:val="20"/>
        </w:rPr>
      </w:pPr>
      <w:r>
        <w:rPr>
          <w:rFonts w:eastAsia="Times New Roman"/>
          <w:b/>
          <w:bCs/>
          <w:i/>
          <w:iCs/>
          <w:sz w:val="24"/>
          <w:szCs w:val="24"/>
        </w:rPr>
        <w:t>Спортивно-оздоровительная деятельность</w:t>
      </w:r>
      <w:r>
        <w:rPr>
          <w:rFonts w:eastAsia="Times New Roman"/>
          <w:sz w:val="24"/>
          <w:szCs w:val="24"/>
        </w:rPr>
        <w:t>.</w:t>
      </w:r>
      <w:r>
        <w:rPr>
          <w:rFonts w:eastAsia="Times New Roman"/>
          <w:i/>
          <w:iCs/>
          <w:sz w:val="24"/>
          <w:szCs w:val="24"/>
        </w:rPr>
        <w:t>Модуль«Гимнастика»</w:t>
      </w:r>
      <w:r>
        <w:rPr>
          <w:rFonts w:eastAsia="Times New Roman"/>
          <w:sz w:val="24"/>
          <w:szCs w:val="24"/>
        </w:rPr>
        <w:t>.Акробатические комбинациииз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C7559" w:rsidRDefault="00E60D2D" w:rsidP="00373A74">
      <w:pPr>
        <w:spacing w:line="276" w:lineRule="auto"/>
        <w:ind w:firstLine="283"/>
        <w:jc w:val="both"/>
        <w:rPr>
          <w:sz w:val="20"/>
          <w:szCs w:val="20"/>
        </w:rPr>
      </w:pPr>
      <w:r>
        <w:rPr>
          <w:rFonts w:eastAsia="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C7559" w:rsidRDefault="00E60D2D" w:rsidP="00373A74">
      <w:pPr>
        <w:spacing w:line="276" w:lineRule="auto"/>
        <w:ind w:firstLine="283"/>
        <w:jc w:val="both"/>
        <w:rPr>
          <w:rFonts w:eastAsia="Times New Roman"/>
          <w:sz w:val="24"/>
          <w:szCs w:val="24"/>
        </w:rPr>
      </w:pPr>
      <w:r>
        <w:rPr>
          <w:rFonts w:eastAsia="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615A5" w:rsidRDefault="006615A5" w:rsidP="00373A74">
      <w:pPr>
        <w:spacing w:line="276" w:lineRule="auto"/>
        <w:ind w:firstLine="283"/>
        <w:jc w:val="both"/>
        <w:rPr>
          <w:sz w:val="20"/>
          <w:szCs w:val="20"/>
        </w:rPr>
      </w:pPr>
    </w:p>
    <w:p w:rsidR="005C7559" w:rsidRDefault="00E60D2D" w:rsidP="00373A74">
      <w:pPr>
        <w:spacing w:line="276" w:lineRule="auto"/>
        <w:ind w:firstLine="284"/>
        <w:jc w:val="both"/>
        <w:rPr>
          <w:sz w:val="20"/>
          <w:szCs w:val="20"/>
        </w:rPr>
      </w:pPr>
      <w:r>
        <w:rPr>
          <w:rFonts w:eastAsia="Times New Roman"/>
          <w:i/>
          <w:iCs/>
          <w:sz w:val="24"/>
          <w:szCs w:val="24"/>
        </w:rPr>
        <w:t xml:space="preserve">Модуль «Лёгкая атлетика». </w:t>
      </w:r>
      <w:r>
        <w:rPr>
          <w:rFonts w:eastAsia="Times New Roman"/>
          <w:sz w:val="24"/>
          <w:szCs w:val="24"/>
        </w:rPr>
        <w:t>Бег с преодолением препятствий способами«</w:t>
      </w:r>
      <w:proofErr w:type="spellStart"/>
      <w:r>
        <w:rPr>
          <w:rFonts w:eastAsia="Times New Roman"/>
          <w:sz w:val="24"/>
          <w:szCs w:val="24"/>
        </w:rPr>
        <w:t>наступание</w:t>
      </w:r>
      <w:proofErr w:type="spellEnd"/>
      <w:r>
        <w:rPr>
          <w:rFonts w:eastAsia="Times New Roman"/>
          <w:sz w:val="24"/>
          <w:szCs w:val="24"/>
        </w:rPr>
        <w:t>»и</w:t>
      </w:r>
    </w:p>
    <w:p w:rsidR="006615A5" w:rsidRDefault="00E60D2D" w:rsidP="00373A74">
      <w:pPr>
        <w:spacing w:line="276" w:lineRule="auto"/>
        <w:jc w:val="both"/>
        <w:rPr>
          <w:rFonts w:eastAsia="Times New Roman"/>
          <w:sz w:val="24"/>
          <w:szCs w:val="24"/>
        </w:rPr>
      </w:pPr>
      <w:r>
        <w:rPr>
          <w:rFonts w:eastAsia="Times New Roman"/>
          <w:sz w:val="24"/>
          <w:szCs w:val="24"/>
        </w:rPr>
        <w:t>«прыжковый бег»; эстафетный бег. Ранее освоенные беговые упражнения с увеличением</w:t>
      </w:r>
    </w:p>
    <w:p w:rsidR="006615A5" w:rsidRDefault="00E60D2D" w:rsidP="00373A74">
      <w:pPr>
        <w:spacing w:line="276" w:lineRule="auto"/>
        <w:jc w:val="both"/>
        <w:rPr>
          <w:rFonts w:eastAsia="Times New Roman"/>
          <w:sz w:val="24"/>
          <w:szCs w:val="24"/>
        </w:rPr>
      </w:pPr>
      <w:r>
        <w:rPr>
          <w:rFonts w:eastAsia="Times New Roman"/>
          <w:sz w:val="24"/>
          <w:szCs w:val="24"/>
        </w:rPr>
        <w:t xml:space="preserve">скоростипередвижения и продолжительности выполнения; прыжки с разбега в длину </w:t>
      </w:r>
    </w:p>
    <w:p w:rsidR="006615A5" w:rsidRPr="00CE147E" w:rsidRDefault="00E60D2D" w:rsidP="00373A74">
      <w:pPr>
        <w:spacing w:line="276" w:lineRule="auto"/>
        <w:jc w:val="both"/>
        <w:rPr>
          <w:rFonts w:eastAsia="Times New Roman"/>
          <w:sz w:val="24"/>
          <w:szCs w:val="24"/>
        </w:rPr>
      </w:pPr>
      <w:r>
        <w:rPr>
          <w:rFonts w:eastAsia="Times New Roman"/>
          <w:sz w:val="24"/>
          <w:szCs w:val="24"/>
        </w:rPr>
        <w:t>способом «согнув ноги»и в высоту способом «перешагивание».</w:t>
      </w:r>
    </w:p>
    <w:p w:rsidR="005C7559" w:rsidRDefault="00E60D2D" w:rsidP="00373A74">
      <w:pPr>
        <w:spacing w:line="276" w:lineRule="auto"/>
        <w:ind w:firstLine="283"/>
        <w:jc w:val="both"/>
        <w:rPr>
          <w:rFonts w:eastAsia="Times New Roman"/>
          <w:sz w:val="24"/>
          <w:szCs w:val="24"/>
        </w:rPr>
      </w:pPr>
      <w:r>
        <w:rPr>
          <w:rFonts w:eastAsia="Times New Roman"/>
          <w:sz w:val="23"/>
          <w:szCs w:val="23"/>
        </w:rPr>
        <w:t xml:space="preserve">Метание малого (теннисного) мяча по движущейся (катящейся) с разной скоростью мишени. </w:t>
      </w:r>
      <w:r>
        <w:rPr>
          <w:rFonts w:eastAsia="Times New Roman"/>
          <w:i/>
          <w:iCs/>
          <w:sz w:val="23"/>
          <w:szCs w:val="23"/>
        </w:rPr>
        <w:t xml:space="preserve">Модуль «Зимние виды спорта». </w:t>
      </w:r>
      <w:r>
        <w:rPr>
          <w:rFonts w:eastAsia="Times New Roman"/>
          <w:sz w:val="23"/>
          <w:szCs w:val="23"/>
        </w:rPr>
        <w:t>Торможение и поворот на лыжах упором при спуске с пологого</w:t>
      </w:r>
      <w:r>
        <w:rPr>
          <w:rFonts w:eastAsia="Times New Roman"/>
          <w:sz w:val="24"/>
          <w:szCs w:val="24"/>
        </w:rPr>
        <w:t xml:space="preserve">склона; переход с передвижения попеременным </w:t>
      </w:r>
      <w:proofErr w:type="spellStart"/>
      <w:r>
        <w:rPr>
          <w:rFonts w:eastAsia="Times New Roman"/>
          <w:sz w:val="24"/>
          <w:szCs w:val="24"/>
        </w:rPr>
        <w:t>двухшажным</w:t>
      </w:r>
      <w:proofErr w:type="spellEnd"/>
      <w:r>
        <w:rPr>
          <w:rFonts w:eastAsia="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6615A5" w:rsidRDefault="006615A5" w:rsidP="00373A74">
      <w:pPr>
        <w:spacing w:line="276" w:lineRule="auto"/>
        <w:ind w:firstLine="283"/>
        <w:jc w:val="both"/>
        <w:rPr>
          <w:sz w:val="20"/>
          <w:szCs w:val="20"/>
        </w:rPr>
      </w:pPr>
    </w:p>
    <w:p w:rsidR="005C7559" w:rsidRDefault="00E60D2D" w:rsidP="00373A74">
      <w:pPr>
        <w:spacing w:line="276" w:lineRule="auto"/>
        <w:ind w:firstLine="283"/>
        <w:jc w:val="both"/>
        <w:rPr>
          <w:sz w:val="20"/>
          <w:szCs w:val="20"/>
        </w:rPr>
      </w:pPr>
      <w:r>
        <w:rPr>
          <w:rFonts w:eastAsia="Times New Roman"/>
          <w:i/>
          <w:iCs/>
          <w:sz w:val="24"/>
          <w:szCs w:val="24"/>
        </w:rPr>
        <w:lastRenderedPageBreak/>
        <w:t>Модуль «Спортивные игры»</w:t>
      </w:r>
      <w:r>
        <w:rPr>
          <w:rFonts w:eastAsia="Times New Roman"/>
          <w:sz w:val="24"/>
          <w:szCs w:val="24"/>
        </w:rPr>
        <w:t>.</w:t>
      </w:r>
    </w:p>
    <w:p w:rsidR="005C7559" w:rsidRDefault="00E60D2D" w:rsidP="00373A74">
      <w:pPr>
        <w:spacing w:line="276" w:lineRule="auto"/>
        <w:ind w:firstLine="283"/>
        <w:jc w:val="both"/>
        <w:rPr>
          <w:sz w:val="20"/>
          <w:szCs w:val="20"/>
        </w:rPr>
      </w:pPr>
      <w:r>
        <w:rPr>
          <w:rFonts w:eastAsia="Times New Roman"/>
          <w:sz w:val="24"/>
          <w:szCs w:val="24"/>
          <w:u w:val="single"/>
        </w:rPr>
        <w:t>Баскетбол.</w:t>
      </w:r>
      <w:r>
        <w:rPr>
          <w:rFonts w:eastAsia="Times New Roman"/>
          <w:sz w:val="24"/>
          <w:szCs w:val="24"/>
        </w:rPr>
        <w:t xml:space="preserve"> Передача и ловля мяча после отскока от пола; бросок в корзину двумя руками снизу и от</w:t>
      </w:r>
      <w:bookmarkStart w:id="5" w:name="page6"/>
      <w:bookmarkEnd w:id="5"/>
      <w:r>
        <w:rPr>
          <w:rFonts w:eastAsia="Times New Roman"/>
          <w:sz w:val="23"/>
          <w:szCs w:val="23"/>
        </w:rPr>
        <w:t>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5C7559" w:rsidRDefault="005C7559" w:rsidP="00373A74">
      <w:pPr>
        <w:spacing w:line="276" w:lineRule="auto"/>
        <w:ind w:firstLine="283"/>
        <w:jc w:val="both"/>
        <w:rPr>
          <w:sz w:val="20"/>
          <w:szCs w:val="20"/>
        </w:rPr>
      </w:pPr>
    </w:p>
    <w:p w:rsidR="005C7559" w:rsidRDefault="00E60D2D" w:rsidP="00373A74">
      <w:pPr>
        <w:spacing w:line="276" w:lineRule="auto"/>
        <w:ind w:firstLine="283"/>
        <w:jc w:val="both"/>
        <w:rPr>
          <w:sz w:val="20"/>
          <w:szCs w:val="20"/>
        </w:rPr>
      </w:pPr>
      <w:r>
        <w:rPr>
          <w:rFonts w:eastAsia="Times New Roman"/>
          <w:sz w:val="24"/>
          <w:szCs w:val="24"/>
          <w:u w:val="single"/>
        </w:rPr>
        <w:t>Волейбол</w:t>
      </w:r>
      <w:r>
        <w:rPr>
          <w:rFonts w:eastAsia="Times New Roman"/>
          <w:sz w:val="24"/>
          <w:szCs w:val="24"/>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C7559" w:rsidRDefault="005C7559" w:rsidP="00373A74">
      <w:pPr>
        <w:spacing w:line="276" w:lineRule="auto"/>
        <w:ind w:firstLine="283"/>
        <w:jc w:val="both"/>
        <w:rPr>
          <w:sz w:val="20"/>
          <w:szCs w:val="20"/>
        </w:rPr>
      </w:pPr>
    </w:p>
    <w:p w:rsidR="005C7559" w:rsidRDefault="00E60D2D" w:rsidP="00373A74">
      <w:pPr>
        <w:spacing w:line="276" w:lineRule="auto"/>
        <w:ind w:firstLine="283"/>
        <w:jc w:val="both"/>
        <w:rPr>
          <w:sz w:val="20"/>
          <w:szCs w:val="20"/>
        </w:rPr>
      </w:pPr>
      <w:r>
        <w:rPr>
          <w:rFonts w:eastAsia="Times New Roman"/>
          <w:sz w:val="24"/>
          <w:szCs w:val="24"/>
          <w:u w:val="single"/>
        </w:rPr>
        <w:t>Футбол</w:t>
      </w:r>
      <w:r>
        <w:rPr>
          <w:rFonts w:eastAsia="Times New Roman"/>
          <w:sz w:val="24"/>
          <w:szCs w:val="24"/>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C7559" w:rsidRDefault="005C7559" w:rsidP="00373A74">
      <w:pPr>
        <w:spacing w:line="276" w:lineRule="auto"/>
        <w:ind w:firstLine="283"/>
        <w:jc w:val="both"/>
        <w:rPr>
          <w:sz w:val="20"/>
          <w:szCs w:val="20"/>
        </w:rPr>
      </w:pPr>
    </w:p>
    <w:p w:rsidR="005C7559" w:rsidRDefault="00E60D2D" w:rsidP="00373A74">
      <w:pPr>
        <w:spacing w:line="276" w:lineRule="auto"/>
        <w:ind w:firstLine="283"/>
        <w:jc w:val="both"/>
        <w:rPr>
          <w:rFonts w:eastAsia="Times New Roman"/>
          <w:sz w:val="23"/>
          <w:szCs w:val="23"/>
        </w:rPr>
      </w:pPr>
      <w:r>
        <w:rPr>
          <w:rFonts w:eastAsia="Times New Roman"/>
          <w:sz w:val="23"/>
          <w:szCs w:val="23"/>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E147E" w:rsidRDefault="00CE147E" w:rsidP="00373A74">
      <w:pPr>
        <w:spacing w:line="276" w:lineRule="auto"/>
        <w:ind w:firstLine="283"/>
        <w:jc w:val="both"/>
        <w:rPr>
          <w:sz w:val="20"/>
          <w:szCs w:val="20"/>
        </w:rPr>
      </w:pPr>
    </w:p>
    <w:p w:rsidR="005C7559" w:rsidRDefault="00E60D2D" w:rsidP="00373A74">
      <w:pPr>
        <w:spacing w:line="276" w:lineRule="auto"/>
        <w:ind w:firstLine="283"/>
        <w:jc w:val="both"/>
        <w:rPr>
          <w:sz w:val="20"/>
          <w:szCs w:val="20"/>
        </w:rPr>
      </w:pPr>
      <w:r>
        <w:rPr>
          <w:rFonts w:eastAsia="Times New Roman"/>
          <w:i/>
          <w:iCs/>
          <w:sz w:val="24"/>
          <w:szCs w:val="24"/>
        </w:rPr>
        <w:t>Модуль «Спорт»</w:t>
      </w:r>
      <w:r>
        <w:rPr>
          <w:rFonts w:eastAsia="Times New Roman"/>
          <w:sz w:val="24"/>
          <w:szCs w:val="24"/>
        </w:rPr>
        <w:t>.Физическая подготовка к выполнению нормативов комплекса ГТО сиспользованием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C7559" w:rsidRDefault="005C7559" w:rsidP="00373A74">
      <w:pPr>
        <w:spacing w:line="276" w:lineRule="auto"/>
        <w:ind w:firstLine="283"/>
        <w:jc w:val="both"/>
        <w:sectPr w:rsidR="005C7559" w:rsidSect="00B2508F">
          <w:pgSz w:w="11900" w:h="16840"/>
          <w:pgMar w:top="567" w:right="560" w:bottom="731" w:left="1134" w:header="0" w:footer="0" w:gutter="0"/>
          <w:cols w:space="720" w:equalWidth="0">
            <w:col w:w="10206"/>
          </w:cols>
        </w:sectPr>
      </w:pPr>
    </w:p>
    <w:p w:rsidR="005C7559" w:rsidRDefault="00E60D2D" w:rsidP="00373A74">
      <w:pPr>
        <w:spacing w:line="276" w:lineRule="auto"/>
        <w:ind w:firstLine="283"/>
        <w:jc w:val="both"/>
        <w:rPr>
          <w:sz w:val="20"/>
          <w:szCs w:val="20"/>
        </w:rPr>
      </w:pPr>
      <w:bookmarkStart w:id="6" w:name="page7"/>
      <w:bookmarkEnd w:id="6"/>
      <w:r>
        <w:rPr>
          <w:rFonts w:eastAsia="Times New Roman"/>
          <w:b/>
          <w:bCs/>
          <w:sz w:val="24"/>
          <w:szCs w:val="24"/>
        </w:rPr>
        <w:lastRenderedPageBreak/>
        <w:t>ПЛАНИРУЕМЫЕ ОБРАЗОВАТЕЛЬНЫЕ РЕЗУЛЬТАТЫ</w:t>
      </w:r>
    </w:p>
    <w:p w:rsidR="005C7559" w:rsidRDefault="00E60D2D" w:rsidP="00373A74">
      <w:pPr>
        <w:spacing w:line="276" w:lineRule="auto"/>
        <w:ind w:firstLine="283"/>
        <w:jc w:val="both"/>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707505" cy="7620"/>
                    </a:xfrm>
                    <a:prstGeom prst="rect">
                      <a:avLst/>
                    </a:prstGeom>
                    <a:noFill/>
                  </pic:spPr>
                </pic:pic>
              </a:graphicData>
            </a:graphic>
          </wp:anchor>
        </w:drawing>
      </w:r>
    </w:p>
    <w:p w:rsidR="005C7559" w:rsidRDefault="00E60D2D" w:rsidP="00373A74">
      <w:pPr>
        <w:spacing w:line="276" w:lineRule="auto"/>
        <w:ind w:firstLine="283"/>
        <w:jc w:val="both"/>
        <w:rPr>
          <w:sz w:val="20"/>
          <w:szCs w:val="20"/>
        </w:rPr>
      </w:pPr>
      <w:r>
        <w:rPr>
          <w:rFonts w:eastAsia="Times New Roman"/>
          <w:b/>
          <w:bCs/>
          <w:sz w:val="24"/>
          <w:szCs w:val="24"/>
        </w:rPr>
        <w:t>ЛИЧНОСТНЫЕ РЕЗУЛЬТАТЫ</w:t>
      </w:r>
    </w:p>
    <w:p w:rsidR="005C7559" w:rsidRDefault="005C7559" w:rsidP="00373A74">
      <w:pPr>
        <w:spacing w:line="276" w:lineRule="auto"/>
        <w:ind w:firstLine="283"/>
        <w:jc w:val="both"/>
        <w:rPr>
          <w:sz w:val="20"/>
          <w:szCs w:val="20"/>
        </w:rPr>
      </w:pPr>
    </w:p>
    <w:p w:rsidR="005C7559" w:rsidRDefault="00E60D2D" w:rsidP="00373A74">
      <w:pPr>
        <w:spacing w:line="276" w:lineRule="auto"/>
        <w:ind w:firstLine="425"/>
        <w:jc w:val="both"/>
        <w:rPr>
          <w:sz w:val="20"/>
          <w:szCs w:val="20"/>
        </w:rPr>
      </w:pPr>
      <w:r>
        <w:rPr>
          <w:rFonts w:eastAsia="Times New Roman"/>
          <w:sz w:val="23"/>
          <w:szCs w:val="23"/>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5C7559" w:rsidRDefault="00E60D2D" w:rsidP="00373A74">
      <w:pPr>
        <w:spacing w:line="276" w:lineRule="auto"/>
        <w:ind w:firstLine="425"/>
        <w:jc w:val="both"/>
        <w:rPr>
          <w:sz w:val="20"/>
          <w:szCs w:val="20"/>
        </w:rPr>
      </w:pPr>
      <w:r>
        <w:rPr>
          <w:rFonts w:eastAsia="Times New Roman"/>
          <w:sz w:val="24"/>
          <w:szCs w:val="24"/>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5C7559" w:rsidRDefault="00E60D2D" w:rsidP="00373A74">
      <w:pPr>
        <w:spacing w:line="276" w:lineRule="auto"/>
        <w:ind w:firstLine="425"/>
        <w:jc w:val="both"/>
        <w:rPr>
          <w:sz w:val="20"/>
          <w:szCs w:val="20"/>
        </w:rPr>
      </w:pPr>
      <w:r>
        <w:rPr>
          <w:rFonts w:eastAsia="Times New Roman"/>
          <w:sz w:val="24"/>
          <w:szCs w:val="24"/>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5C7559" w:rsidRDefault="00E60D2D" w:rsidP="00373A74">
      <w:pPr>
        <w:spacing w:line="276" w:lineRule="auto"/>
        <w:ind w:firstLine="425"/>
        <w:jc w:val="both"/>
        <w:rPr>
          <w:sz w:val="20"/>
          <w:szCs w:val="20"/>
        </w:rPr>
      </w:pPr>
      <w:r>
        <w:rPr>
          <w:rFonts w:eastAsia="Times New Roman"/>
          <w:sz w:val="24"/>
          <w:szCs w:val="24"/>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5C7559" w:rsidRDefault="00E60D2D" w:rsidP="00373A74">
      <w:pPr>
        <w:spacing w:line="276" w:lineRule="auto"/>
        <w:ind w:firstLine="425"/>
        <w:jc w:val="both"/>
        <w:rPr>
          <w:sz w:val="20"/>
          <w:szCs w:val="20"/>
        </w:rPr>
      </w:pPr>
      <w:r>
        <w:rPr>
          <w:rFonts w:eastAsia="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C7559" w:rsidRDefault="00E60D2D" w:rsidP="00373A74">
      <w:pPr>
        <w:spacing w:line="276" w:lineRule="auto"/>
        <w:ind w:firstLine="425"/>
        <w:jc w:val="both"/>
        <w:rPr>
          <w:sz w:val="20"/>
          <w:szCs w:val="20"/>
        </w:rPr>
      </w:pPr>
      <w:r>
        <w:rPr>
          <w:rFonts w:eastAsia="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5C7559" w:rsidRDefault="00E60D2D" w:rsidP="00373A74">
      <w:pPr>
        <w:spacing w:line="276" w:lineRule="auto"/>
        <w:ind w:firstLine="425"/>
        <w:jc w:val="both"/>
        <w:rPr>
          <w:sz w:val="20"/>
          <w:szCs w:val="20"/>
        </w:rPr>
      </w:pPr>
      <w:r>
        <w:rPr>
          <w:rFonts w:eastAsia="Times New Roman"/>
          <w:sz w:val="24"/>
          <w:szCs w:val="24"/>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5C7559" w:rsidRDefault="00E60D2D" w:rsidP="00373A74">
      <w:pPr>
        <w:spacing w:line="276" w:lineRule="auto"/>
        <w:ind w:firstLine="425"/>
        <w:jc w:val="both"/>
        <w:rPr>
          <w:sz w:val="20"/>
          <w:szCs w:val="20"/>
        </w:rPr>
      </w:pPr>
      <w:r>
        <w:rPr>
          <w:rFonts w:eastAsia="Times New Roman"/>
          <w:sz w:val="24"/>
          <w:szCs w:val="24"/>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5C7559" w:rsidRDefault="00E60D2D" w:rsidP="00373A74">
      <w:pPr>
        <w:spacing w:line="276" w:lineRule="auto"/>
        <w:ind w:firstLine="425"/>
        <w:jc w:val="both"/>
        <w:rPr>
          <w:sz w:val="20"/>
          <w:szCs w:val="20"/>
        </w:rPr>
      </w:pPr>
      <w:r>
        <w:rPr>
          <w:rFonts w:eastAsia="Times New Roman"/>
          <w:sz w:val="23"/>
          <w:szCs w:val="23"/>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5C7559" w:rsidRDefault="00E60D2D" w:rsidP="00373A74">
      <w:pPr>
        <w:spacing w:line="276" w:lineRule="auto"/>
        <w:ind w:firstLine="425"/>
        <w:jc w:val="both"/>
        <w:rPr>
          <w:sz w:val="20"/>
          <w:szCs w:val="20"/>
        </w:rPr>
      </w:pPr>
      <w:r>
        <w:rPr>
          <w:rFonts w:eastAsia="Times New Roman"/>
          <w:sz w:val="24"/>
          <w:szCs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5C7559" w:rsidRDefault="00E60D2D" w:rsidP="00373A74">
      <w:pPr>
        <w:spacing w:line="276" w:lineRule="auto"/>
        <w:ind w:firstLine="425"/>
        <w:jc w:val="both"/>
        <w:rPr>
          <w:sz w:val="20"/>
          <w:szCs w:val="20"/>
        </w:rPr>
      </w:pPr>
      <w:r>
        <w:rPr>
          <w:rFonts w:eastAsia="Times New Roman"/>
          <w:sz w:val="24"/>
          <w:szCs w:val="24"/>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5C7559" w:rsidRDefault="00E60D2D" w:rsidP="00373A74">
      <w:pPr>
        <w:spacing w:line="276" w:lineRule="auto"/>
        <w:ind w:firstLine="425"/>
        <w:jc w:val="both"/>
        <w:rPr>
          <w:sz w:val="20"/>
          <w:szCs w:val="20"/>
        </w:rPr>
      </w:pPr>
      <w:r>
        <w:rPr>
          <w:rFonts w:eastAsia="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C7559" w:rsidRDefault="00E60D2D" w:rsidP="00373A74">
      <w:pPr>
        <w:spacing w:line="276" w:lineRule="auto"/>
        <w:ind w:firstLine="425"/>
        <w:jc w:val="both"/>
        <w:rPr>
          <w:sz w:val="20"/>
          <w:szCs w:val="20"/>
        </w:rPr>
      </w:pPr>
      <w:r>
        <w:rPr>
          <w:rFonts w:eastAsia="Times New Roman"/>
          <w:sz w:val="24"/>
          <w:szCs w:val="24"/>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5C7559" w:rsidRDefault="00E60D2D" w:rsidP="00373A74">
      <w:pPr>
        <w:spacing w:line="276" w:lineRule="auto"/>
        <w:ind w:firstLine="425"/>
        <w:jc w:val="both"/>
        <w:rPr>
          <w:sz w:val="20"/>
          <w:szCs w:val="20"/>
        </w:rPr>
      </w:pPr>
      <w:r>
        <w:rPr>
          <w:rFonts w:eastAsia="Times New Roman"/>
          <w:sz w:val="24"/>
          <w:szCs w:val="24"/>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5C7559" w:rsidRDefault="00E60D2D" w:rsidP="00373A74">
      <w:pPr>
        <w:spacing w:line="276" w:lineRule="auto"/>
        <w:ind w:firstLine="425"/>
        <w:jc w:val="both"/>
        <w:rPr>
          <w:sz w:val="20"/>
          <w:szCs w:val="20"/>
        </w:rPr>
      </w:pPr>
      <w:r>
        <w:rPr>
          <w:rFonts w:eastAsia="Times New Roman"/>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615A5" w:rsidRDefault="006615A5" w:rsidP="00373A74">
      <w:pPr>
        <w:spacing w:line="276" w:lineRule="auto"/>
        <w:ind w:firstLine="425"/>
        <w:jc w:val="both"/>
        <w:rPr>
          <w:rFonts w:eastAsia="Times New Roman"/>
          <w:b/>
          <w:bCs/>
          <w:sz w:val="24"/>
          <w:szCs w:val="24"/>
        </w:rPr>
      </w:pPr>
    </w:p>
    <w:p w:rsidR="006615A5" w:rsidRDefault="006615A5" w:rsidP="00373A74">
      <w:pPr>
        <w:spacing w:line="276" w:lineRule="auto"/>
        <w:ind w:firstLine="425"/>
        <w:jc w:val="both"/>
        <w:rPr>
          <w:sz w:val="20"/>
          <w:szCs w:val="20"/>
        </w:rPr>
      </w:pPr>
      <w:r>
        <w:rPr>
          <w:rFonts w:eastAsia="Times New Roman"/>
          <w:b/>
          <w:bCs/>
          <w:sz w:val="24"/>
          <w:szCs w:val="24"/>
        </w:rPr>
        <w:t>МЕТАПРЕДМЕТНЫЕ РЕЗУЛЬТАТЫ</w:t>
      </w:r>
    </w:p>
    <w:p w:rsidR="006615A5" w:rsidRDefault="006615A5" w:rsidP="00373A74">
      <w:pPr>
        <w:spacing w:line="276" w:lineRule="auto"/>
        <w:ind w:firstLine="425"/>
        <w:jc w:val="both"/>
        <w:rPr>
          <w:sz w:val="20"/>
          <w:szCs w:val="20"/>
        </w:rPr>
      </w:pPr>
    </w:p>
    <w:p w:rsidR="006615A5" w:rsidRDefault="006615A5" w:rsidP="00373A74">
      <w:pPr>
        <w:spacing w:line="276" w:lineRule="auto"/>
        <w:ind w:firstLine="425"/>
        <w:jc w:val="both"/>
        <w:rPr>
          <w:sz w:val="20"/>
          <w:szCs w:val="20"/>
        </w:rPr>
      </w:pPr>
      <w:r>
        <w:rPr>
          <w:rFonts w:eastAsia="Times New Roman"/>
          <w:b/>
          <w:bCs/>
          <w:i/>
          <w:iCs/>
          <w:sz w:val="24"/>
          <w:szCs w:val="24"/>
        </w:rPr>
        <w:t>Универсальные познавательные действия:</w:t>
      </w:r>
    </w:p>
    <w:p w:rsidR="006615A5" w:rsidRDefault="006615A5" w:rsidP="00373A74">
      <w:pPr>
        <w:spacing w:line="276" w:lineRule="auto"/>
        <w:ind w:firstLine="425"/>
        <w:jc w:val="both"/>
        <w:rPr>
          <w:sz w:val="20"/>
          <w:szCs w:val="20"/>
        </w:rPr>
      </w:pPr>
    </w:p>
    <w:p w:rsidR="006615A5" w:rsidRDefault="006615A5" w:rsidP="00373A74">
      <w:pPr>
        <w:spacing w:line="276" w:lineRule="auto"/>
        <w:ind w:firstLine="425"/>
        <w:jc w:val="both"/>
        <w:rPr>
          <w:sz w:val="20"/>
          <w:szCs w:val="20"/>
        </w:rPr>
      </w:pPr>
      <w:r>
        <w:rPr>
          <w:rFonts w:eastAsia="Times New Roman"/>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6615A5" w:rsidRDefault="006615A5" w:rsidP="00373A74">
      <w:pPr>
        <w:spacing w:line="276" w:lineRule="auto"/>
        <w:ind w:firstLine="425"/>
        <w:jc w:val="both"/>
        <w:rPr>
          <w:rFonts w:eastAsia="Times New Roman"/>
          <w:sz w:val="24"/>
          <w:szCs w:val="24"/>
        </w:rPr>
      </w:pPr>
      <w:r>
        <w:rPr>
          <w:rFonts w:eastAsia="Times New Roman"/>
          <w:sz w:val="24"/>
          <w:szCs w:val="24"/>
        </w:rPr>
        <w:t>осмысливать Олимпийскую хартию как основополагающий документ современного олимпийского движения, приводить примеры её</w:t>
      </w:r>
      <w:r w:rsidR="00E82FEA">
        <w:rPr>
          <w:rFonts w:eastAsia="Times New Roman"/>
          <w:sz w:val="24"/>
          <w:szCs w:val="24"/>
        </w:rPr>
        <w:t xml:space="preserve"> гуманистической направленности</w:t>
      </w:r>
    </w:p>
    <w:p w:rsidR="006615A5" w:rsidRDefault="00E60D2D" w:rsidP="00373A74">
      <w:pPr>
        <w:spacing w:line="276" w:lineRule="auto"/>
        <w:ind w:firstLine="425"/>
        <w:jc w:val="both"/>
        <w:rPr>
          <w:rFonts w:eastAsia="Times New Roman"/>
          <w:sz w:val="24"/>
          <w:szCs w:val="24"/>
        </w:rPr>
      </w:pPr>
      <w:bookmarkStart w:id="7" w:name="page8"/>
      <w:bookmarkEnd w:id="7"/>
      <w:r>
        <w:rPr>
          <w:rFonts w:eastAsia="Times New Roman"/>
          <w:sz w:val="24"/>
          <w:szCs w:val="24"/>
        </w:rPr>
        <w:lastRenderedPageBreak/>
        <w:t xml:space="preserve">анализировать влияние занятий физической культурой и спортом на воспитание </w:t>
      </w:r>
    </w:p>
    <w:p w:rsidR="005C7559" w:rsidRDefault="00E60D2D" w:rsidP="00373A74">
      <w:pPr>
        <w:spacing w:line="276" w:lineRule="auto"/>
        <w:ind w:firstLine="425"/>
        <w:jc w:val="both"/>
        <w:rPr>
          <w:sz w:val="20"/>
          <w:szCs w:val="20"/>
        </w:rPr>
      </w:pPr>
      <w:r>
        <w:rPr>
          <w:rFonts w:eastAsia="Times New Roman"/>
          <w:sz w:val="24"/>
          <w:szCs w:val="24"/>
        </w:rPr>
        <w:t>положительных качеств личности, устанавливать возможность профилактики вредных привычек;</w:t>
      </w:r>
    </w:p>
    <w:p w:rsidR="005C7559" w:rsidRDefault="00E60D2D" w:rsidP="00373A74">
      <w:pPr>
        <w:spacing w:line="276" w:lineRule="auto"/>
        <w:ind w:firstLine="425"/>
        <w:jc w:val="both"/>
        <w:rPr>
          <w:sz w:val="20"/>
          <w:szCs w:val="20"/>
        </w:rPr>
      </w:pPr>
      <w:r>
        <w:rPr>
          <w:rFonts w:eastAsia="Times New Roman"/>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5C7559" w:rsidRDefault="00E60D2D" w:rsidP="00373A74">
      <w:pPr>
        <w:spacing w:line="276" w:lineRule="auto"/>
        <w:ind w:firstLine="425"/>
        <w:jc w:val="both"/>
        <w:rPr>
          <w:sz w:val="20"/>
          <w:szCs w:val="20"/>
        </w:rPr>
      </w:pPr>
      <w:r>
        <w:rPr>
          <w:rFonts w:eastAsia="Times New Roman"/>
          <w:sz w:val="24"/>
          <w:szCs w:val="24"/>
        </w:rPr>
        <w:t>устанавливать причинно-следственную связь между планированием режима дня и изменениями показателей работоспособности;</w:t>
      </w:r>
    </w:p>
    <w:p w:rsidR="005C7559" w:rsidRDefault="00E60D2D" w:rsidP="00373A74">
      <w:pPr>
        <w:spacing w:line="276" w:lineRule="auto"/>
        <w:ind w:firstLine="425"/>
        <w:jc w:val="both"/>
        <w:rPr>
          <w:sz w:val="20"/>
          <w:szCs w:val="20"/>
        </w:rPr>
      </w:pPr>
      <w:r>
        <w:rPr>
          <w:rFonts w:eastAsia="Times New Roman"/>
          <w:sz w:val="24"/>
          <w:szCs w:val="24"/>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5C7559" w:rsidRDefault="00E60D2D" w:rsidP="00373A74">
      <w:pPr>
        <w:spacing w:line="276" w:lineRule="auto"/>
        <w:ind w:firstLine="425"/>
        <w:jc w:val="both"/>
        <w:rPr>
          <w:sz w:val="20"/>
          <w:szCs w:val="20"/>
        </w:rPr>
      </w:pPr>
      <w:r>
        <w:rPr>
          <w:rFonts w:eastAsia="Times New Roman"/>
          <w:sz w:val="23"/>
          <w:szCs w:val="23"/>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5C7559" w:rsidRDefault="00E60D2D" w:rsidP="00373A74">
      <w:pPr>
        <w:spacing w:line="276" w:lineRule="auto"/>
        <w:ind w:firstLine="425"/>
        <w:jc w:val="both"/>
        <w:rPr>
          <w:sz w:val="20"/>
          <w:szCs w:val="20"/>
        </w:rPr>
      </w:pPr>
      <w:r>
        <w:rPr>
          <w:rFonts w:eastAsia="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C7559" w:rsidRDefault="00E60D2D" w:rsidP="00373A74">
      <w:pPr>
        <w:spacing w:line="276" w:lineRule="auto"/>
        <w:ind w:firstLine="425"/>
        <w:jc w:val="both"/>
        <w:rPr>
          <w:sz w:val="20"/>
          <w:szCs w:val="20"/>
        </w:rPr>
      </w:pPr>
      <w:r>
        <w:rPr>
          <w:rFonts w:eastAsia="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5C7559" w:rsidRDefault="005C7559" w:rsidP="00373A74">
      <w:pPr>
        <w:spacing w:line="276" w:lineRule="auto"/>
        <w:ind w:firstLine="425"/>
        <w:jc w:val="both"/>
        <w:rPr>
          <w:sz w:val="20"/>
          <w:szCs w:val="20"/>
        </w:rPr>
      </w:pPr>
    </w:p>
    <w:p w:rsidR="005C7559" w:rsidRDefault="00E60D2D" w:rsidP="00373A74">
      <w:pPr>
        <w:spacing w:line="276" w:lineRule="auto"/>
        <w:ind w:firstLine="425"/>
        <w:jc w:val="both"/>
        <w:rPr>
          <w:sz w:val="20"/>
          <w:szCs w:val="20"/>
        </w:rPr>
      </w:pPr>
      <w:r>
        <w:rPr>
          <w:rFonts w:eastAsia="Times New Roman"/>
          <w:b/>
          <w:bCs/>
          <w:i/>
          <w:iCs/>
          <w:sz w:val="24"/>
          <w:szCs w:val="24"/>
        </w:rPr>
        <w:t>Универсальные коммуникативные действия:</w:t>
      </w:r>
    </w:p>
    <w:p w:rsidR="005C7559" w:rsidRDefault="005C7559" w:rsidP="00373A74">
      <w:pPr>
        <w:spacing w:line="276" w:lineRule="auto"/>
        <w:ind w:firstLine="425"/>
        <w:jc w:val="both"/>
        <w:rPr>
          <w:sz w:val="20"/>
          <w:szCs w:val="20"/>
        </w:rPr>
      </w:pPr>
    </w:p>
    <w:p w:rsidR="005C7559" w:rsidRDefault="00E60D2D" w:rsidP="00373A74">
      <w:pPr>
        <w:spacing w:line="276" w:lineRule="auto"/>
        <w:ind w:firstLine="425"/>
        <w:jc w:val="both"/>
        <w:rPr>
          <w:sz w:val="20"/>
          <w:szCs w:val="20"/>
        </w:rPr>
      </w:pPr>
      <w:r>
        <w:rPr>
          <w:rFonts w:eastAsia="Times New Roman"/>
          <w:sz w:val="24"/>
          <w:szCs w:val="24"/>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5C7559" w:rsidRDefault="00E60D2D" w:rsidP="00373A74">
      <w:pPr>
        <w:spacing w:line="276" w:lineRule="auto"/>
        <w:ind w:firstLine="425"/>
        <w:jc w:val="both"/>
        <w:rPr>
          <w:sz w:val="20"/>
          <w:szCs w:val="20"/>
        </w:rPr>
      </w:pPr>
      <w:r>
        <w:rPr>
          <w:rFonts w:eastAsia="Times New Roman"/>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5C7559" w:rsidRDefault="00E60D2D" w:rsidP="00373A74">
      <w:pPr>
        <w:spacing w:line="276" w:lineRule="auto"/>
        <w:ind w:firstLine="425"/>
        <w:jc w:val="both"/>
        <w:rPr>
          <w:sz w:val="20"/>
          <w:szCs w:val="20"/>
        </w:rPr>
      </w:pPr>
      <w:r>
        <w:rPr>
          <w:rFonts w:eastAsia="Times New Roman"/>
          <w:sz w:val="23"/>
          <w:szCs w:val="23"/>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5C7559" w:rsidRDefault="00E60D2D" w:rsidP="00373A74">
      <w:pPr>
        <w:spacing w:line="276" w:lineRule="auto"/>
        <w:ind w:firstLine="425"/>
        <w:jc w:val="both"/>
        <w:rPr>
          <w:sz w:val="20"/>
          <w:szCs w:val="20"/>
        </w:rPr>
      </w:pPr>
      <w:r>
        <w:rPr>
          <w:rFonts w:eastAsia="Times New Roman"/>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5C7559" w:rsidRDefault="00E60D2D" w:rsidP="00373A74">
      <w:pPr>
        <w:spacing w:line="276" w:lineRule="auto"/>
        <w:ind w:firstLine="425"/>
        <w:jc w:val="both"/>
        <w:rPr>
          <w:sz w:val="20"/>
          <w:szCs w:val="20"/>
        </w:rPr>
      </w:pPr>
      <w:r>
        <w:rPr>
          <w:rFonts w:eastAsia="Times New Roman"/>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5C7559" w:rsidRDefault="005C7559" w:rsidP="00373A74">
      <w:pPr>
        <w:spacing w:line="276" w:lineRule="auto"/>
        <w:ind w:firstLine="425"/>
        <w:jc w:val="both"/>
        <w:rPr>
          <w:sz w:val="20"/>
          <w:szCs w:val="20"/>
        </w:rPr>
      </w:pPr>
    </w:p>
    <w:p w:rsidR="005C7559" w:rsidRDefault="00E60D2D" w:rsidP="00373A74">
      <w:pPr>
        <w:spacing w:line="276" w:lineRule="auto"/>
        <w:ind w:firstLine="425"/>
        <w:jc w:val="both"/>
        <w:rPr>
          <w:sz w:val="20"/>
          <w:szCs w:val="20"/>
        </w:rPr>
      </w:pPr>
      <w:r>
        <w:rPr>
          <w:rFonts w:eastAsia="Times New Roman"/>
          <w:b/>
          <w:bCs/>
          <w:i/>
          <w:iCs/>
          <w:sz w:val="24"/>
          <w:szCs w:val="24"/>
        </w:rPr>
        <w:t>Универсальные учебные регулятивные действия:</w:t>
      </w:r>
    </w:p>
    <w:p w:rsidR="005C7559" w:rsidRDefault="005C7559" w:rsidP="00373A74">
      <w:pPr>
        <w:spacing w:line="276" w:lineRule="auto"/>
        <w:ind w:firstLine="425"/>
        <w:jc w:val="both"/>
        <w:rPr>
          <w:sz w:val="20"/>
          <w:szCs w:val="20"/>
        </w:rPr>
      </w:pPr>
    </w:p>
    <w:p w:rsidR="005C7559" w:rsidRDefault="00E60D2D" w:rsidP="00373A74">
      <w:pPr>
        <w:spacing w:line="276" w:lineRule="auto"/>
        <w:ind w:firstLine="425"/>
        <w:jc w:val="both"/>
        <w:rPr>
          <w:sz w:val="20"/>
          <w:szCs w:val="20"/>
        </w:rPr>
      </w:pPr>
      <w:r>
        <w:rPr>
          <w:rFonts w:eastAsia="Times New Roman"/>
          <w:sz w:val="24"/>
          <w:szCs w:val="24"/>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5C7559" w:rsidRDefault="00E60D2D" w:rsidP="00373A74">
      <w:pPr>
        <w:spacing w:line="276" w:lineRule="auto"/>
        <w:ind w:firstLine="425"/>
        <w:jc w:val="both"/>
        <w:rPr>
          <w:sz w:val="20"/>
          <w:szCs w:val="20"/>
        </w:rPr>
      </w:pPr>
      <w:r>
        <w:rPr>
          <w:rFonts w:eastAsia="Times New Roman"/>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5C7559" w:rsidRDefault="00E60D2D" w:rsidP="00373A74">
      <w:pPr>
        <w:spacing w:line="276" w:lineRule="auto"/>
        <w:ind w:firstLine="425"/>
        <w:jc w:val="both"/>
        <w:rPr>
          <w:sz w:val="20"/>
          <w:szCs w:val="20"/>
        </w:rPr>
      </w:pPr>
      <w:r>
        <w:rPr>
          <w:rFonts w:eastAsia="Times New Roman"/>
          <w:sz w:val="24"/>
          <w:szCs w:val="24"/>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5C7559" w:rsidRDefault="00E60D2D" w:rsidP="00373A74">
      <w:pPr>
        <w:spacing w:line="276" w:lineRule="auto"/>
        <w:ind w:firstLine="425"/>
        <w:jc w:val="both"/>
        <w:rPr>
          <w:sz w:val="20"/>
          <w:szCs w:val="20"/>
        </w:rPr>
      </w:pPr>
      <w:r>
        <w:rPr>
          <w:rFonts w:eastAsia="Times New Roman"/>
          <w:sz w:val="24"/>
          <w:szCs w:val="24"/>
        </w:rPr>
        <w:lastRenderedPageBreak/>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5C7559" w:rsidRDefault="00E60D2D" w:rsidP="00373A74">
      <w:pPr>
        <w:spacing w:line="276" w:lineRule="auto"/>
        <w:ind w:firstLine="425"/>
        <w:jc w:val="both"/>
        <w:rPr>
          <w:sz w:val="20"/>
          <w:szCs w:val="20"/>
        </w:rPr>
      </w:pPr>
      <w:r>
        <w:rPr>
          <w:rFonts w:eastAsia="Times New Roman"/>
          <w:sz w:val="24"/>
          <w:szCs w:val="24"/>
        </w:rPr>
        <w:t>организовывать оказание первой помощи при травмах и ушибах во время самостоятельных занятий</w:t>
      </w:r>
      <w:bookmarkStart w:id="8" w:name="page9"/>
      <w:bookmarkEnd w:id="8"/>
      <w:r>
        <w:rPr>
          <w:rFonts w:eastAsia="Times New Roman"/>
          <w:sz w:val="24"/>
          <w:szCs w:val="24"/>
        </w:rPr>
        <w:t>физической культурой и спортом, применять способы и приёмы помощи в зависимости от характера и признаков полученной травмы.</w:t>
      </w:r>
    </w:p>
    <w:p w:rsidR="005C7559" w:rsidRDefault="005C7559" w:rsidP="00373A74">
      <w:pPr>
        <w:spacing w:line="276" w:lineRule="auto"/>
        <w:ind w:firstLine="425"/>
        <w:jc w:val="both"/>
        <w:rPr>
          <w:sz w:val="20"/>
          <w:szCs w:val="20"/>
        </w:rPr>
      </w:pPr>
    </w:p>
    <w:p w:rsidR="005C7559" w:rsidRDefault="00E60D2D" w:rsidP="00373A74">
      <w:pPr>
        <w:spacing w:line="276" w:lineRule="auto"/>
        <w:ind w:firstLine="425"/>
        <w:jc w:val="both"/>
        <w:rPr>
          <w:sz w:val="20"/>
          <w:szCs w:val="20"/>
        </w:rPr>
      </w:pPr>
      <w:r>
        <w:rPr>
          <w:rFonts w:eastAsia="Times New Roman"/>
          <w:b/>
          <w:bCs/>
          <w:sz w:val="24"/>
          <w:szCs w:val="24"/>
        </w:rPr>
        <w:t>ПРЕДМЕТНЫЕ РЕЗУЛЬТАТЫ</w:t>
      </w:r>
    </w:p>
    <w:p w:rsidR="005C7559" w:rsidRDefault="005C7559" w:rsidP="00373A74">
      <w:pPr>
        <w:spacing w:line="276" w:lineRule="auto"/>
        <w:ind w:firstLine="425"/>
        <w:jc w:val="both"/>
        <w:rPr>
          <w:sz w:val="20"/>
          <w:szCs w:val="20"/>
        </w:rPr>
      </w:pPr>
    </w:p>
    <w:p w:rsidR="005C7559" w:rsidRDefault="00E60D2D" w:rsidP="00373A74">
      <w:pPr>
        <w:spacing w:line="276" w:lineRule="auto"/>
        <w:ind w:firstLine="425"/>
        <w:jc w:val="both"/>
        <w:rPr>
          <w:sz w:val="20"/>
          <w:szCs w:val="20"/>
        </w:rPr>
      </w:pPr>
      <w:r>
        <w:rPr>
          <w:rFonts w:eastAsia="Times New Roman"/>
          <w:sz w:val="24"/>
          <w:szCs w:val="24"/>
        </w:rPr>
        <w:t>К концу обучения в 7 классе обучающийся научится:</w:t>
      </w:r>
    </w:p>
    <w:p w:rsidR="005C7559" w:rsidRDefault="005C7559" w:rsidP="00373A74">
      <w:pPr>
        <w:spacing w:line="276" w:lineRule="auto"/>
        <w:ind w:firstLine="425"/>
        <w:jc w:val="both"/>
        <w:rPr>
          <w:sz w:val="20"/>
          <w:szCs w:val="20"/>
        </w:rPr>
      </w:pPr>
    </w:p>
    <w:p w:rsidR="005C7559" w:rsidRDefault="00E60D2D" w:rsidP="00373A74">
      <w:pPr>
        <w:spacing w:line="276" w:lineRule="auto"/>
        <w:ind w:firstLine="425"/>
        <w:jc w:val="both"/>
        <w:rPr>
          <w:sz w:val="20"/>
          <w:szCs w:val="20"/>
        </w:rPr>
      </w:pPr>
      <w:r>
        <w:rPr>
          <w:rFonts w:eastAsia="Times New Roman"/>
          <w:sz w:val="24"/>
          <w:szCs w:val="24"/>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5C7559" w:rsidRDefault="00E60D2D" w:rsidP="00373A74">
      <w:pPr>
        <w:spacing w:line="276" w:lineRule="auto"/>
        <w:ind w:firstLine="425"/>
        <w:jc w:val="both"/>
        <w:rPr>
          <w:sz w:val="20"/>
          <w:szCs w:val="20"/>
        </w:rPr>
      </w:pPr>
      <w:r>
        <w:rPr>
          <w:rFonts w:eastAsia="Times New Roman"/>
          <w:sz w:val="23"/>
          <w:szCs w:val="23"/>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5C7559" w:rsidRDefault="00E60D2D" w:rsidP="00373A74">
      <w:pPr>
        <w:spacing w:line="276" w:lineRule="auto"/>
        <w:ind w:firstLine="425"/>
        <w:jc w:val="both"/>
        <w:rPr>
          <w:sz w:val="20"/>
          <w:szCs w:val="20"/>
        </w:rPr>
      </w:pPr>
      <w:r>
        <w:rPr>
          <w:rFonts w:eastAsia="Times New Roman"/>
          <w:sz w:val="24"/>
          <w:szCs w:val="24"/>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5C7559" w:rsidRDefault="00E60D2D" w:rsidP="00373A74">
      <w:pPr>
        <w:spacing w:line="276" w:lineRule="auto"/>
        <w:ind w:firstLine="425"/>
        <w:jc w:val="both"/>
        <w:rPr>
          <w:sz w:val="20"/>
          <w:szCs w:val="20"/>
        </w:rPr>
      </w:pPr>
      <w:r>
        <w:rPr>
          <w:rFonts w:eastAsia="Times New Roman"/>
          <w:sz w:val="24"/>
          <w:szCs w:val="24"/>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5C7559" w:rsidRDefault="00E60D2D" w:rsidP="00373A74">
      <w:pPr>
        <w:spacing w:line="276" w:lineRule="auto"/>
        <w:ind w:firstLine="425"/>
        <w:jc w:val="both"/>
        <w:rPr>
          <w:sz w:val="20"/>
          <w:szCs w:val="20"/>
        </w:rPr>
      </w:pPr>
      <w:r>
        <w:rPr>
          <w:rFonts w:eastAsia="Times New Roman"/>
          <w:sz w:val="24"/>
          <w:szCs w:val="24"/>
        </w:rPr>
        <w:t>выполнять лазанье по канату в два приёма (юноши) и простейшие акробатические пирамиды в парах и тройках (девушки);</w:t>
      </w:r>
    </w:p>
    <w:p w:rsidR="005C7559" w:rsidRDefault="00E60D2D" w:rsidP="00373A74">
      <w:pPr>
        <w:spacing w:line="276" w:lineRule="auto"/>
        <w:ind w:firstLine="425"/>
        <w:jc w:val="both"/>
        <w:rPr>
          <w:sz w:val="20"/>
          <w:szCs w:val="20"/>
        </w:rPr>
      </w:pPr>
      <w:r>
        <w:rPr>
          <w:rFonts w:eastAsia="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C7559" w:rsidRDefault="00E60D2D" w:rsidP="00373A74">
      <w:pPr>
        <w:spacing w:line="276" w:lineRule="auto"/>
        <w:ind w:firstLine="425"/>
        <w:jc w:val="both"/>
        <w:rPr>
          <w:sz w:val="20"/>
          <w:szCs w:val="20"/>
        </w:rPr>
      </w:pPr>
      <w:r>
        <w:rPr>
          <w:rFonts w:eastAsia="Times New Roman"/>
          <w:sz w:val="24"/>
          <w:szCs w:val="24"/>
        </w:rPr>
        <w:t>выполнять стойку на голове с опорой на руки и включать её в акробатическую комбинацию из ранее освоенных упражнений (юноши);</w:t>
      </w:r>
    </w:p>
    <w:p w:rsidR="005C7559" w:rsidRDefault="00E60D2D" w:rsidP="00373A74">
      <w:pPr>
        <w:spacing w:line="276" w:lineRule="auto"/>
        <w:ind w:firstLine="425"/>
        <w:jc w:val="both"/>
        <w:rPr>
          <w:sz w:val="20"/>
          <w:szCs w:val="20"/>
        </w:rPr>
      </w:pPr>
      <w:r>
        <w:rPr>
          <w:rFonts w:eastAsia="Times New Roman"/>
          <w:sz w:val="24"/>
          <w:szCs w:val="24"/>
        </w:rPr>
        <w:t>выполнять беговые упражнения с преодолением препятствий способами «</w:t>
      </w:r>
      <w:proofErr w:type="spellStart"/>
      <w:r>
        <w:rPr>
          <w:rFonts w:eastAsia="Times New Roman"/>
          <w:sz w:val="24"/>
          <w:szCs w:val="24"/>
        </w:rPr>
        <w:t>наступание</w:t>
      </w:r>
      <w:proofErr w:type="spellEnd"/>
      <w:r>
        <w:rPr>
          <w:rFonts w:eastAsia="Times New Roman"/>
          <w:sz w:val="24"/>
          <w:szCs w:val="24"/>
        </w:rPr>
        <w:t>» и «прыжковый бег», применять их в беге по пересечённой местности;</w:t>
      </w:r>
    </w:p>
    <w:p w:rsidR="005C7559" w:rsidRDefault="00E60D2D" w:rsidP="00373A74">
      <w:pPr>
        <w:spacing w:line="276" w:lineRule="auto"/>
        <w:ind w:firstLine="425"/>
        <w:jc w:val="both"/>
        <w:rPr>
          <w:sz w:val="20"/>
          <w:szCs w:val="20"/>
        </w:rPr>
      </w:pPr>
      <w:r>
        <w:rPr>
          <w:rFonts w:eastAsia="Times New Roman"/>
          <w:sz w:val="24"/>
          <w:szCs w:val="24"/>
        </w:rPr>
        <w:t>выполнять метание малого мяча на точность в неподвижную, качающуюся и катящуюся с разной скоростью мишень;</w:t>
      </w:r>
    </w:p>
    <w:p w:rsidR="005C7559" w:rsidRPr="00E82FEA" w:rsidRDefault="00E60D2D" w:rsidP="00373A74">
      <w:pPr>
        <w:spacing w:line="276" w:lineRule="auto"/>
        <w:ind w:firstLine="425"/>
        <w:jc w:val="both"/>
        <w:rPr>
          <w:sz w:val="20"/>
          <w:szCs w:val="20"/>
        </w:rPr>
      </w:pPr>
      <w:r>
        <w:rPr>
          <w:rFonts w:eastAsia="Times New Roman"/>
          <w:sz w:val="24"/>
          <w:szCs w:val="24"/>
        </w:rPr>
        <w:t xml:space="preserve">выполнять переход с передвижения попеременным </w:t>
      </w:r>
      <w:proofErr w:type="spellStart"/>
      <w:r>
        <w:rPr>
          <w:rFonts w:eastAsia="Times New Roman"/>
          <w:sz w:val="24"/>
          <w:szCs w:val="24"/>
        </w:rPr>
        <w:t>двухшажным</w:t>
      </w:r>
      <w:proofErr w:type="spellEnd"/>
      <w:r>
        <w:rPr>
          <w:rFonts w:eastAsia="Times New Roman"/>
          <w:sz w:val="24"/>
          <w:szCs w:val="24"/>
        </w:rPr>
        <w:t xml:space="preserve"> ходом на передвижение одновременным одношажным ходом и обратно во время прохождения учебной дистанции; наблюдать</w:t>
      </w:r>
      <w:r w:rsidR="00E82FEA">
        <w:rPr>
          <w:sz w:val="20"/>
          <w:szCs w:val="20"/>
        </w:rPr>
        <w:t xml:space="preserve"> и </w:t>
      </w:r>
      <w:r>
        <w:rPr>
          <w:rFonts w:eastAsia="Times New Roman"/>
          <w:sz w:val="24"/>
          <w:szCs w:val="24"/>
        </w:rPr>
        <w:t>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5C7559" w:rsidRDefault="00E60D2D" w:rsidP="00373A74">
      <w:pPr>
        <w:spacing w:line="276" w:lineRule="auto"/>
        <w:ind w:firstLine="425"/>
        <w:jc w:val="both"/>
        <w:rPr>
          <w:rFonts w:eastAsia="Times New Roman"/>
          <w:sz w:val="24"/>
          <w:szCs w:val="24"/>
        </w:rPr>
      </w:pPr>
      <w:r>
        <w:rPr>
          <w:rFonts w:eastAsia="Times New Roman"/>
          <w:sz w:val="24"/>
          <w:szCs w:val="24"/>
        </w:rPr>
        <w:t>демонстрировать и использовать технические действия спортивных игр:</w:t>
      </w:r>
    </w:p>
    <w:p w:rsidR="005C7559" w:rsidRDefault="00E60D2D" w:rsidP="00373A74">
      <w:pPr>
        <w:spacing w:line="276" w:lineRule="auto"/>
        <w:ind w:firstLine="425"/>
        <w:jc w:val="both"/>
        <w:rPr>
          <w:rFonts w:eastAsia="Times New Roman"/>
          <w:sz w:val="24"/>
          <w:szCs w:val="24"/>
        </w:rPr>
      </w:pPr>
      <w:r>
        <w:rPr>
          <w:rFonts w:eastAsia="Times New Roman"/>
          <w:sz w:val="24"/>
          <w:szCs w:val="24"/>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5C7559" w:rsidRDefault="00E60D2D" w:rsidP="00373A74">
      <w:pPr>
        <w:spacing w:line="276" w:lineRule="auto"/>
        <w:ind w:firstLine="425"/>
        <w:jc w:val="both"/>
        <w:rPr>
          <w:rFonts w:eastAsia="Times New Roman"/>
          <w:sz w:val="24"/>
          <w:szCs w:val="24"/>
        </w:rPr>
      </w:pPr>
      <w:r>
        <w:rPr>
          <w:rFonts w:eastAsia="Times New Roman"/>
          <w:sz w:val="24"/>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5C7559" w:rsidRDefault="00E60D2D" w:rsidP="00373A74">
      <w:pPr>
        <w:spacing w:line="276" w:lineRule="auto"/>
        <w:ind w:firstLine="425"/>
        <w:jc w:val="both"/>
        <w:rPr>
          <w:rFonts w:eastAsia="Times New Roman"/>
          <w:sz w:val="24"/>
          <w:szCs w:val="24"/>
        </w:rPr>
      </w:pPr>
      <w:r>
        <w:rPr>
          <w:rFonts w:eastAsia="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C7559" w:rsidRDefault="00E60D2D" w:rsidP="00373A74">
      <w:pPr>
        <w:spacing w:line="276" w:lineRule="auto"/>
        <w:ind w:firstLine="425"/>
        <w:jc w:val="both"/>
        <w:rPr>
          <w:rFonts w:eastAsia="Times New Roman"/>
          <w:sz w:val="24"/>
          <w:szCs w:val="24"/>
        </w:rPr>
      </w:pPr>
      <w:r>
        <w:rPr>
          <w:rFonts w:eastAsia="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21142" w:rsidRDefault="00A21142" w:rsidP="00A21142">
      <w:pPr>
        <w:tabs>
          <w:tab w:val="left" w:pos="7110"/>
        </w:tabs>
        <w:jc w:val="right"/>
        <w:rPr>
          <w:b/>
          <w:sz w:val="24"/>
          <w:szCs w:val="24"/>
        </w:rPr>
      </w:pPr>
    </w:p>
    <w:p w:rsidR="00A21142" w:rsidRDefault="00A21142" w:rsidP="00A21142">
      <w:pPr>
        <w:tabs>
          <w:tab w:val="left" w:pos="7110"/>
        </w:tabs>
        <w:jc w:val="right"/>
        <w:rPr>
          <w:b/>
          <w:sz w:val="24"/>
          <w:szCs w:val="24"/>
        </w:rPr>
      </w:pPr>
    </w:p>
    <w:p w:rsidR="00A21142" w:rsidRPr="00696CF3" w:rsidRDefault="00A21142" w:rsidP="00A21142">
      <w:pPr>
        <w:tabs>
          <w:tab w:val="left" w:pos="7110"/>
        </w:tabs>
        <w:jc w:val="right"/>
        <w:rPr>
          <w:b/>
          <w:sz w:val="24"/>
          <w:szCs w:val="24"/>
        </w:rPr>
      </w:pPr>
      <w:r w:rsidRPr="00696CF3">
        <w:rPr>
          <w:b/>
          <w:sz w:val="24"/>
          <w:szCs w:val="24"/>
        </w:rPr>
        <w:lastRenderedPageBreak/>
        <w:t xml:space="preserve">Приложение </w:t>
      </w:r>
      <w:r>
        <w:rPr>
          <w:b/>
          <w:sz w:val="24"/>
          <w:szCs w:val="24"/>
        </w:rPr>
        <w:t>1</w:t>
      </w:r>
    </w:p>
    <w:p w:rsidR="00A21142" w:rsidRDefault="00A21142" w:rsidP="00A21142">
      <w:pPr>
        <w:rPr>
          <w:rFonts w:eastAsia="Times New Roman"/>
          <w:b/>
          <w:bCs/>
          <w:sz w:val="24"/>
          <w:szCs w:val="24"/>
        </w:rPr>
      </w:pPr>
    </w:p>
    <w:p w:rsidR="00A21142" w:rsidRPr="00E825D3" w:rsidRDefault="00A21142" w:rsidP="00A21142">
      <w:pPr>
        <w:rPr>
          <w:sz w:val="24"/>
          <w:szCs w:val="24"/>
        </w:rPr>
      </w:pPr>
      <w:r w:rsidRPr="00E825D3">
        <w:rPr>
          <w:rFonts w:eastAsia="Times New Roman"/>
          <w:b/>
          <w:bCs/>
          <w:sz w:val="24"/>
          <w:szCs w:val="24"/>
        </w:rPr>
        <w:t>Критерии оценки на уроках физической культуры учащихся СМГ.</w:t>
      </w:r>
    </w:p>
    <w:p w:rsidR="00A21142" w:rsidRPr="00E825D3" w:rsidRDefault="00A21142" w:rsidP="00A21142">
      <w:pPr>
        <w:rPr>
          <w:sz w:val="24"/>
          <w:szCs w:val="24"/>
        </w:rPr>
      </w:pPr>
      <w:r w:rsidRPr="00E825D3">
        <w:rPr>
          <w:rFonts w:eastAsia="Times New Roman"/>
          <w:sz w:val="24"/>
          <w:szCs w:val="24"/>
        </w:rPr>
        <w:t xml:space="preserve">При выставлении годовой отметки  по физической культуре учитывается прилежание, усердие в работе над собой и выполнение  всех рекомендаций учителя физической культуры. </w:t>
      </w:r>
    </w:p>
    <w:p w:rsidR="00A21142" w:rsidRPr="00E825D3" w:rsidRDefault="00A21142" w:rsidP="00A21142">
      <w:pPr>
        <w:rPr>
          <w:sz w:val="24"/>
          <w:szCs w:val="24"/>
        </w:rPr>
      </w:pPr>
      <w:r w:rsidRPr="00E825D3">
        <w:rPr>
          <w:rFonts w:eastAsia="Times New Roman"/>
          <w:sz w:val="24"/>
          <w:szCs w:val="24"/>
        </w:rPr>
        <w:t>Учащиеся,  отнесенные по состоянию здоровья к специальной медицинской группе,  ат</w:t>
      </w:r>
      <w:r>
        <w:rPr>
          <w:rFonts w:eastAsia="Times New Roman"/>
          <w:sz w:val="24"/>
          <w:szCs w:val="24"/>
        </w:rPr>
        <w:t>тесту</w:t>
      </w:r>
      <w:r w:rsidRPr="00E825D3">
        <w:rPr>
          <w:rFonts w:eastAsia="Times New Roman"/>
          <w:sz w:val="24"/>
          <w:szCs w:val="24"/>
        </w:rPr>
        <w:t>ются  по результатам выполнения требований учебных программ по СМГ.</w:t>
      </w:r>
    </w:p>
    <w:p w:rsidR="00A21142" w:rsidRPr="00E825D3" w:rsidRDefault="00A21142" w:rsidP="00A21142">
      <w:pPr>
        <w:rPr>
          <w:sz w:val="24"/>
          <w:szCs w:val="24"/>
        </w:rPr>
      </w:pPr>
      <w:r w:rsidRPr="00E825D3">
        <w:rPr>
          <w:rFonts w:eastAsia="Times New Roman"/>
          <w:sz w:val="24"/>
          <w:szCs w:val="24"/>
        </w:rPr>
        <w:t>Обучающихся в СМГ необходимо оценивать их успехи в формировании навыков здорового образа жизни и рационального двигательного режима.</w:t>
      </w:r>
    </w:p>
    <w:p w:rsidR="00A21142" w:rsidRDefault="00A21142" w:rsidP="00A21142">
      <w:pPr>
        <w:rPr>
          <w:rFonts w:eastAsia="Times New Roman"/>
          <w:sz w:val="24"/>
          <w:szCs w:val="24"/>
        </w:rPr>
      </w:pPr>
      <w:r w:rsidRPr="00E825D3">
        <w:rPr>
          <w:rFonts w:eastAsia="Times New Roman"/>
          <w:sz w:val="24"/>
          <w:szCs w:val="24"/>
        </w:rPr>
        <w:t>При выставлении текущей отметки обучающимся необходимо соблюдать особый такт, быть максимально внимательным, не унижая достоинства ученика, использовать отметку таким образом, чтобы она способствовала его развитию, стимулировала его дальнейшие занятия физической культурой.</w:t>
      </w:r>
    </w:p>
    <w:p w:rsidR="005C7559" w:rsidRDefault="005C7559">
      <w:pPr>
        <w:sectPr w:rsidR="005C7559" w:rsidSect="00373A74">
          <w:pgSz w:w="11900" w:h="16840"/>
          <w:pgMar w:top="567" w:right="560" w:bottom="731" w:left="993" w:header="0" w:footer="0" w:gutter="0"/>
          <w:cols w:space="720" w:equalWidth="0">
            <w:col w:w="10347"/>
          </w:cols>
        </w:sectPr>
      </w:pPr>
    </w:p>
    <w:p w:rsidR="005C7559" w:rsidRDefault="00E60D2D">
      <w:pPr>
        <w:rPr>
          <w:sz w:val="20"/>
          <w:szCs w:val="20"/>
        </w:rPr>
      </w:pPr>
      <w:bookmarkStart w:id="9" w:name="page10"/>
      <w:bookmarkEnd w:id="9"/>
      <w:r>
        <w:rPr>
          <w:rFonts w:eastAsia="Times New Roman"/>
          <w:b/>
          <w:bCs/>
          <w:sz w:val="19"/>
          <w:szCs w:val="19"/>
        </w:rPr>
        <w:lastRenderedPageBreak/>
        <w:t>ТЕМАТИЧЕСКОЕ ПЛАНИРОВАНИЕ</w:t>
      </w:r>
    </w:p>
    <w:p w:rsidR="005C7559" w:rsidRDefault="00E60D2D" w:rsidP="0023384D">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3810</wp:posOffset>
            </wp:positionH>
            <wp:positionV relativeFrom="paragraph">
              <wp:posOffset>46990</wp:posOffset>
            </wp:positionV>
            <wp:extent cx="985075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850755" cy="7620"/>
                    </a:xfrm>
                    <a:prstGeom prst="rect">
                      <a:avLst/>
                    </a:prstGeom>
                    <a:noFill/>
                  </pic:spPr>
                </pic:pic>
              </a:graphicData>
            </a:graphic>
          </wp:anchor>
        </w:drawing>
      </w:r>
    </w:p>
    <w:tbl>
      <w:tblPr>
        <w:tblW w:w="15550" w:type="dxa"/>
        <w:tblInd w:w="10" w:type="dxa"/>
        <w:tblLayout w:type="fixed"/>
        <w:tblCellMar>
          <w:left w:w="0" w:type="dxa"/>
          <w:right w:w="0" w:type="dxa"/>
        </w:tblCellMar>
        <w:tblLook w:val="04A0"/>
      </w:tblPr>
      <w:tblGrid>
        <w:gridCol w:w="500"/>
        <w:gridCol w:w="3469"/>
        <w:gridCol w:w="709"/>
        <w:gridCol w:w="709"/>
        <w:gridCol w:w="567"/>
        <w:gridCol w:w="850"/>
        <w:gridCol w:w="4820"/>
        <w:gridCol w:w="992"/>
        <w:gridCol w:w="2904"/>
        <w:gridCol w:w="30"/>
      </w:tblGrid>
      <w:tr w:rsidR="004E5183" w:rsidTr="0017330E">
        <w:trPr>
          <w:trHeight w:val="261"/>
        </w:trPr>
        <w:tc>
          <w:tcPr>
            <w:tcW w:w="500" w:type="dxa"/>
            <w:tcBorders>
              <w:top w:val="single" w:sz="8" w:space="0" w:color="auto"/>
              <w:left w:val="single" w:sz="8" w:space="0" w:color="auto"/>
              <w:right w:val="single" w:sz="8" w:space="0" w:color="auto"/>
            </w:tcBorders>
            <w:vAlign w:val="bottom"/>
          </w:tcPr>
          <w:p w:rsidR="004E5183" w:rsidRDefault="004E5183">
            <w:pPr>
              <w:ind w:left="100"/>
              <w:rPr>
                <w:sz w:val="20"/>
                <w:szCs w:val="20"/>
              </w:rPr>
            </w:pPr>
            <w:r>
              <w:rPr>
                <w:rFonts w:eastAsia="Times New Roman"/>
                <w:b/>
                <w:bCs/>
                <w:sz w:val="16"/>
                <w:szCs w:val="16"/>
              </w:rPr>
              <w:t>№</w:t>
            </w:r>
          </w:p>
        </w:tc>
        <w:tc>
          <w:tcPr>
            <w:tcW w:w="3469" w:type="dxa"/>
            <w:vMerge w:val="restart"/>
            <w:tcBorders>
              <w:top w:val="single" w:sz="8" w:space="0" w:color="auto"/>
              <w:right w:val="single" w:sz="8" w:space="0" w:color="auto"/>
            </w:tcBorders>
            <w:vAlign w:val="center"/>
          </w:tcPr>
          <w:p w:rsidR="004E5183" w:rsidRPr="004E5183" w:rsidRDefault="004E5183" w:rsidP="004E5183">
            <w:pPr>
              <w:ind w:left="60"/>
              <w:jc w:val="center"/>
              <w:rPr>
                <w:sz w:val="20"/>
                <w:szCs w:val="20"/>
              </w:rPr>
            </w:pPr>
            <w:r w:rsidRPr="004E5183">
              <w:rPr>
                <w:rFonts w:eastAsia="Times New Roman"/>
                <w:b/>
                <w:bCs/>
                <w:sz w:val="20"/>
                <w:szCs w:val="20"/>
              </w:rPr>
              <w:t>Наименование разделов и тем программы</w:t>
            </w:r>
          </w:p>
        </w:tc>
        <w:tc>
          <w:tcPr>
            <w:tcW w:w="1985" w:type="dxa"/>
            <w:gridSpan w:val="3"/>
            <w:tcBorders>
              <w:top w:val="single" w:sz="8" w:space="0" w:color="auto"/>
              <w:right w:val="single" w:sz="8" w:space="0" w:color="auto"/>
            </w:tcBorders>
            <w:vAlign w:val="bottom"/>
          </w:tcPr>
          <w:p w:rsidR="004E5183" w:rsidRPr="004E5183" w:rsidRDefault="004E5183" w:rsidP="004E5183">
            <w:pPr>
              <w:jc w:val="center"/>
              <w:rPr>
                <w:sz w:val="20"/>
                <w:szCs w:val="20"/>
              </w:rPr>
            </w:pPr>
            <w:r w:rsidRPr="004E5183">
              <w:rPr>
                <w:rFonts w:eastAsia="Times New Roman"/>
                <w:b/>
                <w:bCs/>
                <w:sz w:val="20"/>
                <w:szCs w:val="20"/>
              </w:rPr>
              <w:t>Количество часов</w:t>
            </w:r>
          </w:p>
        </w:tc>
        <w:tc>
          <w:tcPr>
            <w:tcW w:w="850" w:type="dxa"/>
            <w:vMerge w:val="restart"/>
            <w:tcBorders>
              <w:top w:val="single" w:sz="8" w:space="0" w:color="auto"/>
              <w:right w:val="single" w:sz="8" w:space="0" w:color="auto"/>
            </w:tcBorders>
            <w:vAlign w:val="center"/>
          </w:tcPr>
          <w:p w:rsidR="004E5183" w:rsidRPr="00DA2870" w:rsidRDefault="004E5183" w:rsidP="004E5183">
            <w:pPr>
              <w:ind w:left="60"/>
              <w:jc w:val="center"/>
              <w:rPr>
                <w:sz w:val="20"/>
                <w:szCs w:val="20"/>
              </w:rPr>
            </w:pPr>
            <w:r w:rsidRPr="00DA2870">
              <w:rPr>
                <w:rFonts w:eastAsia="Times New Roman"/>
                <w:b/>
                <w:bCs/>
                <w:sz w:val="20"/>
                <w:szCs w:val="20"/>
              </w:rPr>
              <w:t>Дата</w:t>
            </w:r>
          </w:p>
          <w:p w:rsidR="004E5183" w:rsidRDefault="004E5183" w:rsidP="006537F9">
            <w:pPr>
              <w:ind w:right="-24"/>
              <w:jc w:val="center"/>
              <w:rPr>
                <w:sz w:val="20"/>
                <w:szCs w:val="20"/>
              </w:rPr>
            </w:pPr>
            <w:r w:rsidRPr="00DA2870">
              <w:rPr>
                <w:rFonts w:eastAsia="Times New Roman"/>
                <w:b/>
                <w:bCs/>
                <w:sz w:val="20"/>
                <w:szCs w:val="20"/>
              </w:rPr>
              <w:t>изучения</w:t>
            </w:r>
          </w:p>
        </w:tc>
        <w:tc>
          <w:tcPr>
            <w:tcW w:w="4820" w:type="dxa"/>
            <w:vMerge w:val="restart"/>
            <w:tcBorders>
              <w:top w:val="single" w:sz="8" w:space="0" w:color="auto"/>
              <w:right w:val="single" w:sz="8" w:space="0" w:color="auto"/>
            </w:tcBorders>
            <w:vAlign w:val="center"/>
          </w:tcPr>
          <w:p w:rsidR="004E5183" w:rsidRPr="004E5183" w:rsidRDefault="004E5183" w:rsidP="004E5183">
            <w:pPr>
              <w:ind w:left="80"/>
              <w:jc w:val="center"/>
              <w:rPr>
                <w:sz w:val="20"/>
                <w:szCs w:val="20"/>
              </w:rPr>
            </w:pPr>
            <w:r w:rsidRPr="004E5183">
              <w:rPr>
                <w:rFonts w:eastAsia="Times New Roman"/>
                <w:b/>
                <w:bCs/>
                <w:sz w:val="20"/>
                <w:szCs w:val="20"/>
              </w:rPr>
              <w:t>Виды деятельности</w:t>
            </w:r>
          </w:p>
        </w:tc>
        <w:tc>
          <w:tcPr>
            <w:tcW w:w="992" w:type="dxa"/>
            <w:vMerge w:val="restart"/>
            <w:tcBorders>
              <w:top w:val="single" w:sz="8" w:space="0" w:color="auto"/>
              <w:right w:val="single" w:sz="8" w:space="0" w:color="auto"/>
            </w:tcBorders>
            <w:vAlign w:val="center"/>
          </w:tcPr>
          <w:p w:rsidR="004E5183" w:rsidRDefault="004E5183" w:rsidP="004E5183">
            <w:pPr>
              <w:ind w:left="80"/>
              <w:jc w:val="center"/>
              <w:rPr>
                <w:sz w:val="20"/>
                <w:szCs w:val="20"/>
              </w:rPr>
            </w:pPr>
            <w:r>
              <w:rPr>
                <w:rFonts w:eastAsia="Times New Roman"/>
                <w:b/>
                <w:bCs/>
                <w:sz w:val="16"/>
                <w:szCs w:val="16"/>
              </w:rPr>
              <w:t>Виды,</w:t>
            </w:r>
          </w:p>
          <w:p w:rsidR="004E5183" w:rsidRDefault="004E5183" w:rsidP="004E5183">
            <w:pPr>
              <w:ind w:left="80"/>
              <w:jc w:val="center"/>
              <w:rPr>
                <w:sz w:val="20"/>
                <w:szCs w:val="20"/>
              </w:rPr>
            </w:pPr>
            <w:r>
              <w:rPr>
                <w:rFonts w:eastAsia="Times New Roman"/>
                <w:b/>
                <w:bCs/>
                <w:sz w:val="16"/>
                <w:szCs w:val="16"/>
              </w:rPr>
              <w:t>формы</w:t>
            </w:r>
          </w:p>
          <w:p w:rsidR="004E5183" w:rsidRDefault="004E5183" w:rsidP="004E5183">
            <w:pPr>
              <w:spacing w:line="159" w:lineRule="exact"/>
              <w:ind w:left="80"/>
              <w:jc w:val="center"/>
              <w:rPr>
                <w:sz w:val="20"/>
                <w:szCs w:val="20"/>
              </w:rPr>
            </w:pPr>
            <w:r>
              <w:rPr>
                <w:rFonts w:eastAsia="Times New Roman"/>
                <w:b/>
                <w:bCs/>
                <w:sz w:val="16"/>
                <w:szCs w:val="16"/>
              </w:rPr>
              <w:t>контроля</w:t>
            </w:r>
          </w:p>
        </w:tc>
        <w:tc>
          <w:tcPr>
            <w:tcW w:w="2904" w:type="dxa"/>
            <w:vMerge w:val="restart"/>
            <w:tcBorders>
              <w:top w:val="single" w:sz="8" w:space="0" w:color="auto"/>
              <w:right w:val="single" w:sz="8" w:space="0" w:color="auto"/>
            </w:tcBorders>
            <w:vAlign w:val="center"/>
          </w:tcPr>
          <w:p w:rsidR="004E5183" w:rsidRPr="004E5183" w:rsidRDefault="004E5183" w:rsidP="004E5183">
            <w:pPr>
              <w:ind w:left="80"/>
              <w:jc w:val="center"/>
              <w:rPr>
                <w:sz w:val="20"/>
                <w:szCs w:val="20"/>
              </w:rPr>
            </w:pPr>
          </w:p>
        </w:tc>
        <w:tc>
          <w:tcPr>
            <w:tcW w:w="30" w:type="dxa"/>
            <w:vAlign w:val="bottom"/>
          </w:tcPr>
          <w:p w:rsidR="004E5183" w:rsidRDefault="004E5183">
            <w:pPr>
              <w:rPr>
                <w:sz w:val="1"/>
                <w:szCs w:val="1"/>
              </w:rPr>
            </w:pPr>
          </w:p>
        </w:tc>
      </w:tr>
      <w:tr w:rsidR="004E5183" w:rsidTr="0017330E">
        <w:trPr>
          <w:trHeight w:val="87"/>
        </w:trPr>
        <w:tc>
          <w:tcPr>
            <w:tcW w:w="500" w:type="dxa"/>
            <w:vMerge w:val="restart"/>
            <w:tcBorders>
              <w:left w:val="single" w:sz="8" w:space="0" w:color="auto"/>
              <w:right w:val="single" w:sz="8" w:space="0" w:color="auto"/>
            </w:tcBorders>
            <w:vAlign w:val="bottom"/>
          </w:tcPr>
          <w:p w:rsidR="004E5183" w:rsidRDefault="004E5183">
            <w:pPr>
              <w:ind w:left="100"/>
              <w:rPr>
                <w:sz w:val="20"/>
                <w:szCs w:val="20"/>
              </w:rPr>
            </w:pPr>
            <w:r>
              <w:rPr>
                <w:rFonts w:eastAsia="Times New Roman"/>
                <w:b/>
                <w:bCs/>
                <w:sz w:val="16"/>
                <w:szCs w:val="16"/>
              </w:rPr>
              <w:t>п/п</w:t>
            </w:r>
          </w:p>
        </w:tc>
        <w:tc>
          <w:tcPr>
            <w:tcW w:w="3469" w:type="dxa"/>
            <w:vMerge/>
            <w:tcBorders>
              <w:right w:val="single" w:sz="8" w:space="0" w:color="auto"/>
            </w:tcBorders>
            <w:vAlign w:val="bottom"/>
          </w:tcPr>
          <w:p w:rsidR="004E5183" w:rsidRDefault="004E5183">
            <w:pPr>
              <w:rPr>
                <w:sz w:val="7"/>
                <w:szCs w:val="7"/>
              </w:rPr>
            </w:pPr>
          </w:p>
        </w:tc>
        <w:tc>
          <w:tcPr>
            <w:tcW w:w="709" w:type="dxa"/>
            <w:tcBorders>
              <w:bottom w:val="single" w:sz="8" w:space="0" w:color="auto"/>
            </w:tcBorders>
            <w:vAlign w:val="bottom"/>
          </w:tcPr>
          <w:p w:rsidR="004E5183" w:rsidRDefault="004E5183">
            <w:pPr>
              <w:rPr>
                <w:sz w:val="7"/>
                <w:szCs w:val="7"/>
              </w:rPr>
            </w:pPr>
          </w:p>
        </w:tc>
        <w:tc>
          <w:tcPr>
            <w:tcW w:w="709" w:type="dxa"/>
            <w:tcBorders>
              <w:bottom w:val="single" w:sz="8" w:space="0" w:color="auto"/>
            </w:tcBorders>
            <w:vAlign w:val="bottom"/>
          </w:tcPr>
          <w:p w:rsidR="004E5183" w:rsidRDefault="004E5183">
            <w:pPr>
              <w:rPr>
                <w:sz w:val="7"/>
                <w:szCs w:val="7"/>
              </w:rPr>
            </w:pPr>
          </w:p>
        </w:tc>
        <w:tc>
          <w:tcPr>
            <w:tcW w:w="567" w:type="dxa"/>
            <w:tcBorders>
              <w:bottom w:val="single" w:sz="8" w:space="0" w:color="auto"/>
              <w:right w:val="single" w:sz="8" w:space="0" w:color="auto"/>
            </w:tcBorders>
            <w:vAlign w:val="bottom"/>
          </w:tcPr>
          <w:p w:rsidR="004E5183" w:rsidRDefault="004E5183">
            <w:pPr>
              <w:rPr>
                <w:sz w:val="7"/>
                <w:szCs w:val="7"/>
              </w:rPr>
            </w:pPr>
          </w:p>
        </w:tc>
        <w:tc>
          <w:tcPr>
            <w:tcW w:w="850" w:type="dxa"/>
            <w:vMerge/>
            <w:tcBorders>
              <w:right w:val="single" w:sz="8" w:space="0" w:color="auto"/>
            </w:tcBorders>
            <w:vAlign w:val="bottom"/>
          </w:tcPr>
          <w:p w:rsidR="004E5183" w:rsidRDefault="004E5183">
            <w:pPr>
              <w:ind w:left="60"/>
              <w:rPr>
                <w:sz w:val="20"/>
                <w:szCs w:val="20"/>
              </w:rPr>
            </w:pPr>
          </w:p>
        </w:tc>
        <w:tc>
          <w:tcPr>
            <w:tcW w:w="4820" w:type="dxa"/>
            <w:vMerge/>
            <w:tcBorders>
              <w:right w:val="single" w:sz="8" w:space="0" w:color="auto"/>
            </w:tcBorders>
            <w:vAlign w:val="bottom"/>
          </w:tcPr>
          <w:p w:rsidR="004E5183" w:rsidRDefault="004E5183">
            <w:pPr>
              <w:rPr>
                <w:sz w:val="7"/>
                <w:szCs w:val="7"/>
              </w:rPr>
            </w:pPr>
          </w:p>
        </w:tc>
        <w:tc>
          <w:tcPr>
            <w:tcW w:w="992" w:type="dxa"/>
            <w:vMerge/>
            <w:tcBorders>
              <w:right w:val="single" w:sz="8" w:space="0" w:color="auto"/>
            </w:tcBorders>
            <w:vAlign w:val="bottom"/>
          </w:tcPr>
          <w:p w:rsidR="004E5183" w:rsidRDefault="004E5183" w:rsidP="0073411B">
            <w:pPr>
              <w:spacing w:line="159" w:lineRule="exact"/>
              <w:ind w:left="80"/>
              <w:rPr>
                <w:sz w:val="20"/>
                <w:szCs w:val="20"/>
              </w:rPr>
            </w:pPr>
          </w:p>
        </w:tc>
        <w:tc>
          <w:tcPr>
            <w:tcW w:w="2904" w:type="dxa"/>
            <w:vMerge/>
            <w:tcBorders>
              <w:right w:val="single" w:sz="8" w:space="0" w:color="auto"/>
            </w:tcBorders>
            <w:vAlign w:val="bottom"/>
          </w:tcPr>
          <w:p w:rsidR="004E5183" w:rsidRDefault="004E5183">
            <w:pPr>
              <w:ind w:left="80"/>
              <w:rPr>
                <w:sz w:val="20"/>
                <w:szCs w:val="20"/>
              </w:rPr>
            </w:pPr>
          </w:p>
        </w:tc>
        <w:tc>
          <w:tcPr>
            <w:tcW w:w="30" w:type="dxa"/>
            <w:vAlign w:val="bottom"/>
          </w:tcPr>
          <w:p w:rsidR="004E5183" w:rsidRDefault="004E5183">
            <w:pPr>
              <w:rPr>
                <w:sz w:val="1"/>
                <w:szCs w:val="1"/>
              </w:rPr>
            </w:pPr>
          </w:p>
        </w:tc>
      </w:tr>
      <w:tr w:rsidR="005C7429" w:rsidTr="0017330E">
        <w:trPr>
          <w:trHeight w:val="85"/>
        </w:trPr>
        <w:tc>
          <w:tcPr>
            <w:tcW w:w="500" w:type="dxa"/>
            <w:vMerge/>
            <w:tcBorders>
              <w:left w:val="single" w:sz="8" w:space="0" w:color="auto"/>
              <w:right w:val="single" w:sz="8" w:space="0" w:color="auto"/>
            </w:tcBorders>
            <w:vAlign w:val="bottom"/>
          </w:tcPr>
          <w:p w:rsidR="005C7429" w:rsidRDefault="005C7429">
            <w:pPr>
              <w:rPr>
                <w:sz w:val="7"/>
                <w:szCs w:val="7"/>
              </w:rPr>
            </w:pPr>
          </w:p>
        </w:tc>
        <w:tc>
          <w:tcPr>
            <w:tcW w:w="3469" w:type="dxa"/>
            <w:vMerge/>
            <w:tcBorders>
              <w:right w:val="single" w:sz="8" w:space="0" w:color="auto"/>
            </w:tcBorders>
            <w:vAlign w:val="bottom"/>
          </w:tcPr>
          <w:p w:rsidR="005C7429" w:rsidRDefault="005C7429">
            <w:pPr>
              <w:rPr>
                <w:sz w:val="7"/>
                <w:szCs w:val="7"/>
              </w:rPr>
            </w:pPr>
          </w:p>
        </w:tc>
        <w:tc>
          <w:tcPr>
            <w:tcW w:w="709" w:type="dxa"/>
            <w:vMerge w:val="restart"/>
            <w:tcBorders>
              <w:right w:val="single" w:sz="8" w:space="0" w:color="auto"/>
            </w:tcBorders>
            <w:vAlign w:val="bottom"/>
          </w:tcPr>
          <w:p w:rsidR="005C7429" w:rsidRDefault="005C7429" w:rsidP="005C7429">
            <w:pPr>
              <w:ind w:left="80"/>
              <w:jc w:val="center"/>
              <w:rPr>
                <w:sz w:val="20"/>
                <w:szCs w:val="20"/>
              </w:rPr>
            </w:pPr>
            <w:r>
              <w:rPr>
                <w:rFonts w:eastAsia="Times New Roman"/>
                <w:b/>
                <w:bCs/>
                <w:sz w:val="16"/>
                <w:szCs w:val="16"/>
              </w:rPr>
              <w:t>всего</w:t>
            </w:r>
          </w:p>
        </w:tc>
        <w:tc>
          <w:tcPr>
            <w:tcW w:w="709" w:type="dxa"/>
            <w:vMerge w:val="restart"/>
            <w:tcBorders>
              <w:right w:val="single" w:sz="8" w:space="0" w:color="auto"/>
            </w:tcBorders>
            <w:vAlign w:val="bottom"/>
          </w:tcPr>
          <w:p w:rsidR="005C7429" w:rsidRDefault="005C7429" w:rsidP="005C7429">
            <w:pPr>
              <w:ind w:right="-36"/>
              <w:jc w:val="center"/>
              <w:rPr>
                <w:sz w:val="20"/>
                <w:szCs w:val="20"/>
              </w:rPr>
            </w:pPr>
            <w:proofErr w:type="spellStart"/>
            <w:r>
              <w:rPr>
                <w:rFonts w:eastAsia="Times New Roman"/>
                <w:b/>
                <w:bCs/>
                <w:sz w:val="16"/>
                <w:szCs w:val="16"/>
              </w:rPr>
              <w:t>конт-рольные</w:t>
            </w:r>
            <w:proofErr w:type="spellEnd"/>
          </w:p>
          <w:p w:rsidR="005C7429" w:rsidRDefault="005C7429" w:rsidP="005C7429">
            <w:pPr>
              <w:ind w:left="60"/>
              <w:jc w:val="center"/>
              <w:rPr>
                <w:sz w:val="20"/>
                <w:szCs w:val="20"/>
              </w:rPr>
            </w:pPr>
            <w:r>
              <w:rPr>
                <w:rFonts w:eastAsia="Times New Roman"/>
                <w:b/>
                <w:bCs/>
                <w:sz w:val="16"/>
                <w:szCs w:val="16"/>
              </w:rPr>
              <w:t>работы</w:t>
            </w:r>
          </w:p>
        </w:tc>
        <w:tc>
          <w:tcPr>
            <w:tcW w:w="567" w:type="dxa"/>
            <w:vMerge w:val="restart"/>
            <w:tcBorders>
              <w:right w:val="single" w:sz="8" w:space="0" w:color="auto"/>
            </w:tcBorders>
            <w:vAlign w:val="bottom"/>
          </w:tcPr>
          <w:p w:rsidR="005C7429" w:rsidRDefault="005C7429" w:rsidP="0017330E">
            <w:pPr>
              <w:jc w:val="center"/>
              <w:rPr>
                <w:sz w:val="20"/>
                <w:szCs w:val="20"/>
              </w:rPr>
            </w:pPr>
            <w:proofErr w:type="spellStart"/>
            <w:r>
              <w:rPr>
                <w:rFonts w:eastAsia="Times New Roman"/>
                <w:b/>
                <w:bCs/>
                <w:sz w:val="16"/>
                <w:szCs w:val="16"/>
              </w:rPr>
              <w:t>практи-ческие</w:t>
            </w:r>
            <w:proofErr w:type="spellEnd"/>
          </w:p>
          <w:p w:rsidR="005C7429" w:rsidRDefault="005C7429" w:rsidP="0017330E">
            <w:pPr>
              <w:jc w:val="center"/>
              <w:rPr>
                <w:sz w:val="20"/>
                <w:szCs w:val="20"/>
              </w:rPr>
            </w:pPr>
            <w:r>
              <w:rPr>
                <w:rFonts w:eastAsia="Times New Roman"/>
                <w:b/>
                <w:bCs/>
                <w:sz w:val="16"/>
                <w:szCs w:val="16"/>
              </w:rPr>
              <w:t>работы</w:t>
            </w:r>
          </w:p>
        </w:tc>
        <w:tc>
          <w:tcPr>
            <w:tcW w:w="850" w:type="dxa"/>
            <w:vMerge/>
            <w:tcBorders>
              <w:right w:val="single" w:sz="8" w:space="0" w:color="auto"/>
            </w:tcBorders>
            <w:vAlign w:val="bottom"/>
          </w:tcPr>
          <w:p w:rsidR="005C7429" w:rsidRDefault="005C7429">
            <w:pPr>
              <w:rPr>
                <w:sz w:val="7"/>
                <w:szCs w:val="7"/>
              </w:rPr>
            </w:pPr>
          </w:p>
        </w:tc>
        <w:tc>
          <w:tcPr>
            <w:tcW w:w="4820" w:type="dxa"/>
            <w:vMerge/>
            <w:tcBorders>
              <w:right w:val="single" w:sz="8" w:space="0" w:color="auto"/>
            </w:tcBorders>
            <w:vAlign w:val="bottom"/>
          </w:tcPr>
          <w:p w:rsidR="005C7429" w:rsidRDefault="005C7429">
            <w:pPr>
              <w:rPr>
                <w:sz w:val="7"/>
                <w:szCs w:val="7"/>
              </w:rPr>
            </w:pPr>
          </w:p>
        </w:tc>
        <w:tc>
          <w:tcPr>
            <w:tcW w:w="992" w:type="dxa"/>
            <w:vMerge/>
            <w:tcBorders>
              <w:right w:val="single" w:sz="8" w:space="0" w:color="auto"/>
            </w:tcBorders>
            <w:vAlign w:val="bottom"/>
          </w:tcPr>
          <w:p w:rsidR="005C7429" w:rsidRDefault="005C7429" w:rsidP="0073411B">
            <w:pPr>
              <w:spacing w:line="159" w:lineRule="exact"/>
              <w:ind w:left="80"/>
              <w:rPr>
                <w:sz w:val="7"/>
                <w:szCs w:val="7"/>
              </w:rPr>
            </w:pPr>
          </w:p>
        </w:tc>
        <w:tc>
          <w:tcPr>
            <w:tcW w:w="2904" w:type="dxa"/>
            <w:vMerge/>
            <w:tcBorders>
              <w:right w:val="single" w:sz="8" w:space="0" w:color="auto"/>
            </w:tcBorders>
            <w:vAlign w:val="bottom"/>
          </w:tcPr>
          <w:p w:rsidR="005C7429" w:rsidRDefault="005C7429">
            <w:pPr>
              <w:rPr>
                <w:sz w:val="7"/>
                <w:szCs w:val="7"/>
              </w:rPr>
            </w:pPr>
          </w:p>
        </w:tc>
        <w:tc>
          <w:tcPr>
            <w:tcW w:w="30" w:type="dxa"/>
            <w:vAlign w:val="bottom"/>
          </w:tcPr>
          <w:p w:rsidR="005C7429" w:rsidRDefault="005C7429">
            <w:pPr>
              <w:rPr>
                <w:sz w:val="1"/>
                <w:szCs w:val="1"/>
              </w:rPr>
            </w:pPr>
          </w:p>
        </w:tc>
      </w:tr>
      <w:tr w:rsidR="005C7429" w:rsidTr="0017330E">
        <w:trPr>
          <w:trHeight w:val="159"/>
        </w:trPr>
        <w:tc>
          <w:tcPr>
            <w:tcW w:w="500" w:type="dxa"/>
            <w:tcBorders>
              <w:left w:val="single" w:sz="8" w:space="0" w:color="auto"/>
              <w:right w:val="single" w:sz="8" w:space="0" w:color="auto"/>
            </w:tcBorders>
            <w:vAlign w:val="bottom"/>
          </w:tcPr>
          <w:p w:rsidR="005C7429" w:rsidRDefault="005C7429">
            <w:pPr>
              <w:rPr>
                <w:sz w:val="13"/>
                <w:szCs w:val="13"/>
              </w:rPr>
            </w:pPr>
          </w:p>
        </w:tc>
        <w:tc>
          <w:tcPr>
            <w:tcW w:w="3469" w:type="dxa"/>
            <w:vMerge/>
            <w:tcBorders>
              <w:right w:val="single" w:sz="8" w:space="0" w:color="auto"/>
            </w:tcBorders>
            <w:vAlign w:val="bottom"/>
          </w:tcPr>
          <w:p w:rsidR="005C7429" w:rsidRDefault="005C7429">
            <w:pPr>
              <w:rPr>
                <w:sz w:val="13"/>
                <w:szCs w:val="13"/>
              </w:rPr>
            </w:pPr>
          </w:p>
        </w:tc>
        <w:tc>
          <w:tcPr>
            <w:tcW w:w="709" w:type="dxa"/>
            <w:vMerge/>
            <w:tcBorders>
              <w:right w:val="single" w:sz="8" w:space="0" w:color="auto"/>
            </w:tcBorders>
            <w:vAlign w:val="bottom"/>
          </w:tcPr>
          <w:p w:rsidR="005C7429" w:rsidRDefault="005C7429" w:rsidP="005C7429">
            <w:pPr>
              <w:jc w:val="center"/>
              <w:rPr>
                <w:sz w:val="13"/>
                <w:szCs w:val="13"/>
              </w:rPr>
            </w:pPr>
          </w:p>
        </w:tc>
        <w:tc>
          <w:tcPr>
            <w:tcW w:w="709" w:type="dxa"/>
            <w:vMerge/>
            <w:tcBorders>
              <w:right w:val="single" w:sz="8" w:space="0" w:color="auto"/>
            </w:tcBorders>
            <w:vAlign w:val="bottom"/>
          </w:tcPr>
          <w:p w:rsidR="005C7429" w:rsidRDefault="005C7429" w:rsidP="005C7429">
            <w:pPr>
              <w:ind w:left="60"/>
              <w:jc w:val="center"/>
              <w:rPr>
                <w:sz w:val="13"/>
                <w:szCs w:val="13"/>
              </w:rPr>
            </w:pPr>
          </w:p>
        </w:tc>
        <w:tc>
          <w:tcPr>
            <w:tcW w:w="567" w:type="dxa"/>
            <w:vMerge/>
            <w:tcBorders>
              <w:right w:val="single" w:sz="8" w:space="0" w:color="auto"/>
            </w:tcBorders>
            <w:vAlign w:val="bottom"/>
          </w:tcPr>
          <w:p w:rsidR="005C7429" w:rsidRDefault="005C7429" w:rsidP="005C7429">
            <w:pPr>
              <w:ind w:left="60"/>
              <w:jc w:val="center"/>
              <w:rPr>
                <w:sz w:val="13"/>
                <w:szCs w:val="13"/>
              </w:rPr>
            </w:pPr>
          </w:p>
        </w:tc>
        <w:tc>
          <w:tcPr>
            <w:tcW w:w="850" w:type="dxa"/>
            <w:vMerge/>
            <w:tcBorders>
              <w:right w:val="single" w:sz="8" w:space="0" w:color="auto"/>
            </w:tcBorders>
            <w:vAlign w:val="bottom"/>
          </w:tcPr>
          <w:p w:rsidR="005C7429" w:rsidRDefault="005C7429">
            <w:pPr>
              <w:rPr>
                <w:sz w:val="13"/>
                <w:szCs w:val="13"/>
              </w:rPr>
            </w:pPr>
          </w:p>
        </w:tc>
        <w:tc>
          <w:tcPr>
            <w:tcW w:w="4820" w:type="dxa"/>
            <w:vMerge/>
            <w:tcBorders>
              <w:right w:val="single" w:sz="8" w:space="0" w:color="auto"/>
            </w:tcBorders>
            <w:vAlign w:val="bottom"/>
          </w:tcPr>
          <w:p w:rsidR="005C7429" w:rsidRDefault="005C7429">
            <w:pPr>
              <w:rPr>
                <w:sz w:val="13"/>
                <w:szCs w:val="13"/>
              </w:rPr>
            </w:pPr>
          </w:p>
        </w:tc>
        <w:tc>
          <w:tcPr>
            <w:tcW w:w="992" w:type="dxa"/>
            <w:vMerge/>
            <w:tcBorders>
              <w:right w:val="single" w:sz="8" w:space="0" w:color="auto"/>
            </w:tcBorders>
            <w:vAlign w:val="bottom"/>
          </w:tcPr>
          <w:p w:rsidR="005C7429" w:rsidRDefault="005C7429">
            <w:pPr>
              <w:spacing w:line="159" w:lineRule="exact"/>
              <w:ind w:left="80"/>
              <w:rPr>
                <w:sz w:val="20"/>
                <w:szCs w:val="20"/>
              </w:rPr>
            </w:pPr>
          </w:p>
        </w:tc>
        <w:tc>
          <w:tcPr>
            <w:tcW w:w="2904" w:type="dxa"/>
            <w:vMerge/>
            <w:tcBorders>
              <w:right w:val="single" w:sz="8" w:space="0" w:color="auto"/>
            </w:tcBorders>
            <w:vAlign w:val="bottom"/>
          </w:tcPr>
          <w:p w:rsidR="005C7429" w:rsidRDefault="005C7429">
            <w:pPr>
              <w:rPr>
                <w:sz w:val="13"/>
                <w:szCs w:val="13"/>
              </w:rPr>
            </w:pPr>
          </w:p>
        </w:tc>
        <w:tc>
          <w:tcPr>
            <w:tcW w:w="30" w:type="dxa"/>
            <w:vAlign w:val="bottom"/>
          </w:tcPr>
          <w:p w:rsidR="005C7429" w:rsidRDefault="005C7429">
            <w:pPr>
              <w:rPr>
                <w:sz w:val="1"/>
                <w:szCs w:val="1"/>
              </w:rPr>
            </w:pPr>
          </w:p>
        </w:tc>
      </w:tr>
      <w:tr w:rsidR="005C7429" w:rsidTr="0017330E">
        <w:trPr>
          <w:trHeight w:val="205"/>
        </w:trPr>
        <w:tc>
          <w:tcPr>
            <w:tcW w:w="500" w:type="dxa"/>
            <w:tcBorders>
              <w:left w:val="single" w:sz="8" w:space="0" w:color="auto"/>
              <w:right w:val="single" w:sz="8" w:space="0" w:color="auto"/>
            </w:tcBorders>
            <w:vAlign w:val="bottom"/>
          </w:tcPr>
          <w:p w:rsidR="005C7429" w:rsidRDefault="005C7429">
            <w:pPr>
              <w:rPr>
                <w:sz w:val="17"/>
                <w:szCs w:val="17"/>
              </w:rPr>
            </w:pPr>
          </w:p>
        </w:tc>
        <w:tc>
          <w:tcPr>
            <w:tcW w:w="3469" w:type="dxa"/>
            <w:vMerge/>
            <w:tcBorders>
              <w:right w:val="single" w:sz="8" w:space="0" w:color="auto"/>
            </w:tcBorders>
            <w:vAlign w:val="bottom"/>
          </w:tcPr>
          <w:p w:rsidR="005C7429" w:rsidRDefault="005C7429">
            <w:pPr>
              <w:rPr>
                <w:sz w:val="17"/>
                <w:szCs w:val="17"/>
              </w:rPr>
            </w:pPr>
          </w:p>
        </w:tc>
        <w:tc>
          <w:tcPr>
            <w:tcW w:w="709" w:type="dxa"/>
            <w:tcBorders>
              <w:right w:val="single" w:sz="8" w:space="0" w:color="auto"/>
            </w:tcBorders>
            <w:vAlign w:val="bottom"/>
          </w:tcPr>
          <w:p w:rsidR="005C7429" w:rsidRDefault="005C7429" w:rsidP="005C7429">
            <w:pPr>
              <w:jc w:val="center"/>
              <w:rPr>
                <w:sz w:val="17"/>
                <w:szCs w:val="17"/>
              </w:rPr>
            </w:pPr>
          </w:p>
        </w:tc>
        <w:tc>
          <w:tcPr>
            <w:tcW w:w="709" w:type="dxa"/>
            <w:vMerge/>
            <w:tcBorders>
              <w:right w:val="single" w:sz="8" w:space="0" w:color="auto"/>
            </w:tcBorders>
            <w:vAlign w:val="bottom"/>
          </w:tcPr>
          <w:p w:rsidR="005C7429" w:rsidRDefault="005C7429" w:rsidP="005C7429">
            <w:pPr>
              <w:ind w:left="60"/>
              <w:jc w:val="center"/>
              <w:rPr>
                <w:sz w:val="20"/>
                <w:szCs w:val="20"/>
              </w:rPr>
            </w:pPr>
          </w:p>
        </w:tc>
        <w:tc>
          <w:tcPr>
            <w:tcW w:w="567" w:type="dxa"/>
            <w:vMerge/>
            <w:tcBorders>
              <w:right w:val="single" w:sz="8" w:space="0" w:color="auto"/>
            </w:tcBorders>
            <w:vAlign w:val="bottom"/>
          </w:tcPr>
          <w:p w:rsidR="005C7429" w:rsidRDefault="005C7429" w:rsidP="005C7429">
            <w:pPr>
              <w:ind w:left="60"/>
              <w:jc w:val="center"/>
              <w:rPr>
                <w:sz w:val="20"/>
                <w:szCs w:val="20"/>
              </w:rPr>
            </w:pPr>
          </w:p>
        </w:tc>
        <w:tc>
          <w:tcPr>
            <w:tcW w:w="850" w:type="dxa"/>
            <w:vMerge/>
            <w:tcBorders>
              <w:right w:val="single" w:sz="8" w:space="0" w:color="auto"/>
            </w:tcBorders>
            <w:vAlign w:val="bottom"/>
          </w:tcPr>
          <w:p w:rsidR="005C7429" w:rsidRDefault="005C7429">
            <w:pPr>
              <w:rPr>
                <w:sz w:val="17"/>
                <w:szCs w:val="17"/>
              </w:rPr>
            </w:pPr>
          </w:p>
        </w:tc>
        <w:tc>
          <w:tcPr>
            <w:tcW w:w="4820" w:type="dxa"/>
            <w:vMerge/>
            <w:tcBorders>
              <w:right w:val="single" w:sz="8" w:space="0" w:color="auto"/>
            </w:tcBorders>
            <w:vAlign w:val="bottom"/>
          </w:tcPr>
          <w:p w:rsidR="005C7429" w:rsidRDefault="005C7429">
            <w:pPr>
              <w:rPr>
                <w:sz w:val="17"/>
                <w:szCs w:val="17"/>
              </w:rPr>
            </w:pPr>
          </w:p>
        </w:tc>
        <w:tc>
          <w:tcPr>
            <w:tcW w:w="992" w:type="dxa"/>
            <w:vMerge/>
            <w:tcBorders>
              <w:right w:val="single" w:sz="8" w:space="0" w:color="auto"/>
            </w:tcBorders>
            <w:vAlign w:val="bottom"/>
          </w:tcPr>
          <w:p w:rsidR="005C7429" w:rsidRDefault="005C7429">
            <w:pPr>
              <w:rPr>
                <w:sz w:val="17"/>
                <w:szCs w:val="17"/>
              </w:rPr>
            </w:pPr>
          </w:p>
        </w:tc>
        <w:tc>
          <w:tcPr>
            <w:tcW w:w="2904" w:type="dxa"/>
            <w:vMerge/>
            <w:tcBorders>
              <w:right w:val="single" w:sz="8" w:space="0" w:color="auto"/>
            </w:tcBorders>
            <w:vAlign w:val="bottom"/>
          </w:tcPr>
          <w:p w:rsidR="005C7429" w:rsidRDefault="005C7429">
            <w:pPr>
              <w:rPr>
                <w:sz w:val="17"/>
                <w:szCs w:val="17"/>
              </w:rPr>
            </w:pPr>
          </w:p>
        </w:tc>
        <w:tc>
          <w:tcPr>
            <w:tcW w:w="30" w:type="dxa"/>
            <w:vAlign w:val="bottom"/>
          </w:tcPr>
          <w:p w:rsidR="005C7429" w:rsidRDefault="005C7429">
            <w:pPr>
              <w:rPr>
                <w:sz w:val="1"/>
                <w:szCs w:val="1"/>
              </w:rPr>
            </w:pPr>
          </w:p>
        </w:tc>
      </w:tr>
      <w:tr w:rsidR="004E5183" w:rsidTr="0017330E">
        <w:trPr>
          <w:trHeight w:val="71"/>
        </w:trPr>
        <w:tc>
          <w:tcPr>
            <w:tcW w:w="500" w:type="dxa"/>
            <w:tcBorders>
              <w:left w:val="single" w:sz="8" w:space="0" w:color="auto"/>
              <w:bottom w:val="single" w:sz="8" w:space="0" w:color="auto"/>
              <w:right w:val="single" w:sz="8" w:space="0" w:color="auto"/>
            </w:tcBorders>
            <w:vAlign w:val="bottom"/>
          </w:tcPr>
          <w:p w:rsidR="004E5183" w:rsidRDefault="004E5183">
            <w:pPr>
              <w:rPr>
                <w:sz w:val="6"/>
                <w:szCs w:val="6"/>
              </w:rPr>
            </w:pPr>
          </w:p>
        </w:tc>
        <w:tc>
          <w:tcPr>
            <w:tcW w:w="3469" w:type="dxa"/>
            <w:vMerge/>
            <w:tcBorders>
              <w:bottom w:val="single" w:sz="8" w:space="0" w:color="auto"/>
              <w:right w:val="single" w:sz="8" w:space="0" w:color="auto"/>
            </w:tcBorders>
            <w:vAlign w:val="bottom"/>
          </w:tcPr>
          <w:p w:rsidR="004E5183" w:rsidRDefault="004E5183">
            <w:pPr>
              <w:rPr>
                <w:sz w:val="6"/>
                <w:szCs w:val="6"/>
              </w:rPr>
            </w:pPr>
          </w:p>
        </w:tc>
        <w:tc>
          <w:tcPr>
            <w:tcW w:w="709" w:type="dxa"/>
            <w:tcBorders>
              <w:bottom w:val="single" w:sz="8" w:space="0" w:color="auto"/>
              <w:right w:val="single" w:sz="8" w:space="0" w:color="auto"/>
            </w:tcBorders>
            <w:vAlign w:val="bottom"/>
          </w:tcPr>
          <w:p w:rsidR="004E5183" w:rsidRDefault="004E5183">
            <w:pPr>
              <w:rPr>
                <w:sz w:val="6"/>
                <w:szCs w:val="6"/>
              </w:rPr>
            </w:pPr>
          </w:p>
        </w:tc>
        <w:tc>
          <w:tcPr>
            <w:tcW w:w="709" w:type="dxa"/>
            <w:tcBorders>
              <w:bottom w:val="single" w:sz="8" w:space="0" w:color="auto"/>
              <w:right w:val="single" w:sz="8" w:space="0" w:color="auto"/>
            </w:tcBorders>
            <w:vAlign w:val="bottom"/>
          </w:tcPr>
          <w:p w:rsidR="004E5183" w:rsidRDefault="004E5183">
            <w:pPr>
              <w:rPr>
                <w:sz w:val="6"/>
                <w:szCs w:val="6"/>
              </w:rPr>
            </w:pPr>
          </w:p>
        </w:tc>
        <w:tc>
          <w:tcPr>
            <w:tcW w:w="567" w:type="dxa"/>
            <w:tcBorders>
              <w:bottom w:val="single" w:sz="8" w:space="0" w:color="auto"/>
              <w:right w:val="single" w:sz="8" w:space="0" w:color="auto"/>
            </w:tcBorders>
            <w:vAlign w:val="bottom"/>
          </w:tcPr>
          <w:p w:rsidR="004E5183" w:rsidRDefault="004E5183">
            <w:pPr>
              <w:rPr>
                <w:sz w:val="6"/>
                <w:szCs w:val="6"/>
              </w:rPr>
            </w:pPr>
          </w:p>
        </w:tc>
        <w:tc>
          <w:tcPr>
            <w:tcW w:w="850" w:type="dxa"/>
            <w:vMerge/>
            <w:tcBorders>
              <w:bottom w:val="single" w:sz="8" w:space="0" w:color="auto"/>
              <w:right w:val="single" w:sz="8" w:space="0" w:color="auto"/>
            </w:tcBorders>
            <w:vAlign w:val="bottom"/>
          </w:tcPr>
          <w:p w:rsidR="004E5183" w:rsidRDefault="004E5183">
            <w:pPr>
              <w:rPr>
                <w:sz w:val="6"/>
                <w:szCs w:val="6"/>
              </w:rPr>
            </w:pPr>
          </w:p>
        </w:tc>
        <w:tc>
          <w:tcPr>
            <w:tcW w:w="4820" w:type="dxa"/>
            <w:vMerge/>
            <w:tcBorders>
              <w:bottom w:val="single" w:sz="8" w:space="0" w:color="auto"/>
              <w:right w:val="single" w:sz="8" w:space="0" w:color="auto"/>
            </w:tcBorders>
            <w:vAlign w:val="bottom"/>
          </w:tcPr>
          <w:p w:rsidR="004E5183" w:rsidRDefault="004E5183">
            <w:pPr>
              <w:rPr>
                <w:sz w:val="6"/>
                <w:szCs w:val="6"/>
              </w:rPr>
            </w:pPr>
          </w:p>
        </w:tc>
        <w:tc>
          <w:tcPr>
            <w:tcW w:w="992" w:type="dxa"/>
            <w:vMerge/>
            <w:tcBorders>
              <w:bottom w:val="single" w:sz="8" w:space="0" w:color="auto"/>
              <w:right w:val="single" w:sz="8" w:space="0" w:color="auto"/>
            </w:tcBorders>
            <w:vAlign w:val="bottom"/>
          </w:tcPr>
          <w:p w:rsidR="004E5183" w:rsidRDefault="004E5183">
            <w:pPr>
              <w:rPr>
                <w:sz w:val="6"/>
                <w:szCs w:val="6"/>
              </w:rPr>
            </w:pPr>
          </w:p>
        </w:tc>
        <w:tc>
          <w:tcPr>
            <w:tcW w:w="2904" w:type="dxa"/>
            <w:vMerge/>
            <w:tcBorders>
              <w:bottom w:val="single" w:sz="8" w:space="0" w:color="auto"/>
              <w:right w:val="single" w:sz="8" w:space="0" w:color="auto"/>
            </w:tcBorders>
            <w:vAlign w:val="bottom"/>
          </w:tcPr>
          <w:p w:rsidR="004E5183" w:rsidRDefault="004E5183">
            <w:pPr>
              <w:rPr>
                <w:sz w:val="6"/>
                <w:szCs w:val="6"/>
              </w:rPr>
            </w:pPr>
          </w:p>
        </w:tc>
        <w:tc>
          <w:tcPr>
            <w:tcW w:w="30" w:type="dxa"/>
            <w:vAlign w:val="bottom"/>
          </w:tcPr>
          <w:p w:rsidR="004E5183" w:rsidRDefault="004E5183">
            <w:pPr>
              <w:rPr>
                <w:sz w:val="1"/>
                <w:szCs w:val="1"/>
              </w:rPr>
            </w:pPr>
          </w:p>
        </w:tc>
      </w:tr>
      <w:tr w:rsidR="004E5183" w:rsidRPr="005526C3" w:rsidTr="006537F9">
        <w:trPr>
          <w:trHeight w:val="254"/>
        </w:trPr>
        <w:tc>
          <w:tcPr>
            <w:tcW w:w="12616" w:type="dxa"/>
            <w:gridSpan w:val="8"/>
            <w:tcBorders>
              <w:left w:val="single" w:sz="8" w:space="0" w:color="auto"/>
            </w:tcBorders>
            <w:vAlign w:val="bottom"/>
          </w:tcPr>
          <w:p w:rsidR="004E5183" w:rsidRPr="005526C3" w:rsidRDefault="004E5183">
            <w:pPr>
              <w:rPr>
                <w:sz w:val="20"/>
                <w:szCs w:val="20"/>
              </w:rPr>
            </w:pPr>
            <w:r w:rsidRPr="005526C3">
              <w:rPr>
                <w:rFonts w:eastAsia="Times New Roman"/>
                <w:bCs/>
                <w:sz w:val="20"/>
                <w:szCs w:val="20"/>
              </w:rPr>
              <w:t>Раздел 1.</w:t>
            </w:r>
            <w:r w:rsidRPr="005526C3">
              <w:rPr>
                <w:rFonts w:eastAsia="Times New Roman"/>
                <w:b/>
                <w:bCs/>
                <w:sz w:val="20"/>
                <w:szCs w:val="20"/>
              </w:rPr>
              <w:t xml:space="preserve"> ЗНАНИЯ О ФИЗИЧЕСКОЙ КУЛЬТУРЕ</w:t>
            </w:r>
          </w:p>
        </w:tc>
        <w:tc>
          <w:tcPr>
            <w:tcW w:w="2904" w:type="dxa"/>
            <w:tcBorders>
              <w:right w:val="single" w:sz="8" w:space="0" w:color="auto"/>
            </w:tcBorders>
            <w:vAlign w:val="bottom"/>
          </w:tcPr>
          <w:p w:rsidR="004E5183" w:rsidRPr="005526C3" w:rsidRDefault="004E5183">
            <w:pPr>
              <w:rPr>
                <w:sz w:val="20"/>
                <w:szCs w:val="20"/>
              </w:rPr>
            </w:pPr>
          </w:p>
        </w:tc>
        <w:tc>
          <w:tcPr>
            <w:tcW w:w="30" w:type="dxa"/>
            <w:vAlign w:val="bottom"/>
          </w:tcPr>
          <w:p w:rsidR="004E5183" w:rsidRPr="005526C3" w:rsidRDefault="004E5183">
            <w:pPr>
              <w:rPr>
                <w:sz w:val="20"/>
                <w:szCs w:val="20"/>
              </w:rPr>
            </w:pPr>
          </w:p>
        </w:tc>
      </w:tr>
      <w:tr w:rsidR="005C7559" w:rsidRPr="005526C3" w:rsidTr="0017330E">
        <w:trPr>
          <w:trHeight w:val="74"/>
        </w:trPr>
        <w:tc>
          <w:tcPr>
            <w:tcW w:w="500" w:type="dxa"/>
            <w:tcBorders>
              <w:left w:val="single" w:sz="8" w:space="0" w:color="auto"/>
              <w:bottom w:val="single" w:sz="8" w:space="0" w:color="auto"/>
            </w:tcBorders>
            <w:vAlign w:val="bottom"/>
          </w:tcPr>
          <w:p w:rsidR="005C7559" w:rsidRPr="005526C3" w:rsidRDefault="005C7559">
            <w:pPr>
              <w:rPr>
                <w:sz w:val="20"/>
                <w:szCs w:val="20"/>
              </w:rPr>
            </w:pPr>
          </w:p>
        </w:tc>
        <w:tc>
          <w:tcPr>
            <w:tcW w:w="3469" w:type="dxa"/>
            <w:tcBorders>
              <w:bottom w:val="single" w:sz="8" w:space="0" w:color="auto"/>
            </w:tcBorders>
            <w:vAlign w:val="bottom"/>
          </w:tcPr>
          <w:p w:rsidR="005C7559" w:rsidRPr="005526C3" w:rsidRDefault="005C7559">
            <w:pPr>
              <w:rPr>
                <w:sz w:val="20"/>
                <w:szCs w:val="20"/>
              </w:rPr>
            </w:pPr>
          </w:p>
        </w:tc>
        <w:tc>
          <w:tcPr>
            <w:tcW w:w="709" w:type="dxa"/>
            <w:tcBorders>
              <w:bottom w:val="single" w:sz="8" w:space="0" w:color="auto"/>
            </w:tcBorders>
            <w:vAlign w:val="bottom"/>
          </w:tcPr>
          <w:p w:rsidR="005C7559" w:rsidRPr="005526C3" w:rsidRDefault="005C7559">
            <w:pPr>
              <w:rPr>
                <w:sz w:val="20"/>
                <w:szCs w:val="20"/>
              </w:rPr>
            </w:pPr>
          </w:p>
        </w:tc>
        <w:tc>
          <w:tcPr>
            <w:tcW w:w="709" w:type="dxa"/>
            <w:tcBorders>
              <w:bottom w:val="single" w:sz="8" w:space="0" w:color="auto"/>
            </w:tcBorders>
            <w:vAlign w:val="bottom"/>
          </w:tcPr>
          <w:p w:rsidR="005C7559" w:rsidRPr="005526C3" w:rsidRDefault="005C7559">
            <w:pPr>
              <w:rPr>
                <w:sz w:val="20"/>
                <w:szCs w:val="20"/>
              </w:rPr>
            </w:pPr>
          </w:p>
        </w:tc>
        <w:tc>
          <w:tcPr>
            <w:tcW w:w="567" w:type="dxa"/>
            <w:tcBorders>
              <w:bottom w:val="single" w:sz="8" w:space="0" w:color="auto"/>
            </w:tcBorders>
            <w:vAlign w:val="bottom"/>
          </w:tcPr>
          <w:p w:rsidR="005C7559" w:rsidRPr="005526C3" w:rsidRDefault="005C7559">
            <w:pPr>
              <w:rPr>
                <w:sz w:val="20"/>
                <w:szCs w:val="20"/>
              </w:rPr>
            </w:pPr>
          </w:p>
        </w:tc>
        <w:tc>
          <w:tcPr>
            <w:tcW w:w="850" w:type="dxa"/>
            <w:tcBorders>
              <w:bottom w:val="single" w:sz="8" w:space="0" w:color="auto"/>
            </w:tcBorders>
            <w:vAlign w:val="bottom"/>
          </w:tcPr>
          <w:p w:rsidR="005C7559" w:rsidRPr="005526C3" w:rsidRDefault="005C7559">
            <w:pPr>
              <w:rPr>
                <w:sz w:val="20"/>
                <w:szCs w:val="20"/>
              </w:rPr>
            </w:pPr>
          </w:p>
        </w:tc>
        <w:tc>
          <w:tcPr>
            <w:tcW w:w="4820" w:type="dxa"/>
            <w:tcBorders>
              <w:bottom w:val="single" w:sz="8" w:space="0" w:color="auto"/>
            </w:tcBorders>
            <w:vAlign w:val="bottom"/>
          </w:tcPr>
          <w:p w:rsidR="005C7559" w:rsidRPr="005526C3" w:rsidRDefault="005C7559">
            <w:pPr>
              <w:rPr>
                <w:sz w:val="20"/>
                <w:szCs w:val="20"/>
              </w:rPr>
            </w:pPr>
          </w:p>
        </w:tc>
        <w:tc>
          <w:tcPr>
            <w:tcW w:w="992" w:type="dxa"/>
            <w:tcBorders>
              <w:bottom w:val="single" w:sz="8" w:space="0" w:color="auto"/>
            </w:tcBorders>
            <w:vAlign w:val="bottom"/>
          </w:tcPr>
          <w:p w:rsidR="005C7559" w:rsidRPr="005526C3" w:rsidRDefault="005C7559">
            <w:pPr>
              <w:rPr>
                <w:sz w:val="20"/>
                <w:szCs w:val="20"/>
              </w:rPr>
            </w:pPr>
          </w:p>
        </w:tc>
        <w:tc>
          <w:tcPr>
            <w:tcW w:w="2904" w:type="dxa"/>
            <w:tcBorders>
              <w:bottom w:val="single" w:sz="8" w:space="0" w:color="auto"/>
              <w:right w:val="single" w:sz="8" w:space="0" w:color="auto"/>
            </w:tcBorders>
            <w:vAlign w:val="bottom"/>
          </w:tcPr>
          <w:p w:rsidR="005C7559" w:rsidRPr="005526C3" w:rsidRDefault="005C7559">
            <w:pPr>
              <w:rPr>
                <w:sz w:val="20"/>
                <w:szCs w:val="20"/>
              </w:rPr>
            </w:pPr>
          </w:p>
        </w:tc>
        <w:tc>
          <w:tcPr>
            <w:tcW w:w="30" w:type="dxa"/>
            <w:vAlign w:val="bottom"/>
          </w:tcPr>
          <w:p w:rsidR="005C7559" w:rsidRPr="005526C3" w:rsidRDefault="005C7559">
            <w:pPr>
              <w:rPr>
                <w:sz w:val="20"/>
                <w:szCs w:val="20"/>
              </w:rPr>
            </w:pPr>
          </w:p>
        </w:tc>
      </w:tr>
      <w:tr w:rsidR="006537F9" w:rsidRPr="005526C3" w:rsidTr="0017330E">
        <w:trPr>
          <w:trHeight w:val="243"/>
        </w:trPr>
        <w:tc>
          <w:tcPr>
            <w:tcW w:w="500" w:type="dxa"/>
            <w:vMerge w:val="restart"/>
            <w:tcBorders>
              <w:left w:val="single" w:sz="8" w:space="0" w:color="auto"/>
              <w:right w:val="single" w:sz="8" w:space="0" w:color="auto"/>
            </w:tcBorders>
            <w:vAlign w:val="bottom"/>
          </w:tcPr>
          <w:p w:rsidR="006537F9" w:rsidRPr="005526C3" w:rsidRDefault="006537F9">
            <w:pPr>
              <w:ind w:left="100"/>
              <w:rPr>
                <w:sz w:val="20"/>
                <w:szCs w:val="20"/>
              </w:rPr>
            </w:pPr>
            <w:r w:rsidRPr="005526C3">
              <w:rPr>
                <w:rFonts w:eastAsia="Times New Roman"/>
                <w:sz w:val="20"/>
                <w:szCs w:val="20"/>
              </w:rPr>
              <w:t>1.1.</w:t>
            </w:r>
          </w:p>
        </w:tc>
        <w:tc>
          <w:tcPr>
            <w:tcW w:w="3469" w:type="dxa"/>
            <w:vMerge w:val="restart"/>
            <w:tcBorders>
              <w:right w:val="single" w:sz="8" w:space="0" w:color="auto"/>
            </w:tcBorders>
            <w:vAlign w:val="center"/>
          </w:tcPr>
          <w:p w:rsidR="006537F9" w:rsidRPr="005526C3" w:rsidRDefault="006537F9">
            <w:pPr>
              <w:ind w:left="60"/>
              <w:rPr>
                <w:sz w:val="20"/>
                <w:szCs w:val="20"/>
              </w:rPr>
            </w:pPr>
            <w:r w:rsidRPr="005526C3">
              <w:rPr>
                <w:rFonts w:eastAsia="Times New Roman"/>
                <w:b/>
                <w:bCs/>
                <w:sz w:val="20"/>
                <w:szCs w:val="20"/>
              </w:rPr>
              <w:t>Зарождение олимпийского движения</w:t>
            </w:r>
          </w:p>
        </w:tc>
        <w:tc>
          <w:tcPr>
            <w:tcW w:w="709" w:type="dxa"/>
            <w:vMerge w:val="restart"/>
            <w:tcBorders>
              <w:right w:val="single" w:sz="8" w:space="0" w:color="auto"/>
            </w:tcBorders>
            <w:vAlign w:val="center"/>
          </w:tcPr>
          <w:p w:rsidR="006537F9" w:rsidRPr="005526C3" w:rsidRDefault="006537F9" w:rsidP="006537F9">
            <w:pPr>
              <w:ind w:left="80"/>
              <w:jc w:val="center"/>
              <w:rPr>
                <w:sz w:val="20"/>
                <w:szCs w:val="20"/>
              </w:rPr>
            </w:pPr>
            <w:r w:rsidRPr="005526C3">
              <w:rPr>
                <w:rFonts w:eastAsia="Times New Roman"/>
                <w:sz w:val="20"/>
                <w:szCs w:val="20"/>
              </w:rPr>
              <w:t>0.5</w:t>
            </w:r>
          </w:p>
        </w:tc>
        <w:tc>
          <w:tcPr>
            <w:tcW w:w="709" w:type="dxa"/>
            <w:vMerge w:val="restart"/>
            <w:tcBorders>
              <w:right w:val="single" w:sz="8" w:space="0" w:color="auto"/>
            </w:tcBorders>
            <w:vAlign w:val="center"/>
          </w:tcPr>
          <w:p w:rsidR="006537F9" w:rsidRPr="005526C3" w:rsidRDefault="006537F9" w:rsidP="006537F9">
            <w:pPr>
              <w:ind w:left="60"/>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6537F9" w:rsidRPr="005526C3" w:rsidRDefault="006537F9" w:rsidP="006537F9">
            <w:pPr>
              <w:ind w:left="60"/>
              <w:jc w:val="center"/>
              <w:rPr>
                <w:sz w:val="20"/>
                <w:szCs w:val="20"/>
              </w:rPr>
            </w:pPr>
            <w:r w:rsidRPr="005526C3">
              <w:rPr>
                <w:rFonts w:eastAsia="Times New Roman"/>
                <w:sz w:val="20"/>
                <w:szCs w:val="20"/>
              </w:rPr>
              <w:t>0</w:t>
            </w:r>
          </w:p>
        </w:tc>
        <w:tc>
          <w:tcPr>
            <w:tcW w:w="850" w:type="dxa"/>
            <w:vMerge w:val="restart"/>
            <w:tcBorders>
              <w:right w:val="single" w:sz="8" w:space="0" w:color="auto"/>
            </w:tcBorders>
            <w:vAlign w:val="bottom"/>
          </w:tcPr>
          <w:p w:rsidR="006537F9" w:rsidRPr="005526C3" w:rsidRDefault="006537F9">
            <w:pPr>
              <w:rPr>
                <w:sz w:val="20"/>
                <w:szCs w:val="20"/>
              </w:rPr>
            </w:pPr>
          </w:p>
        </w:tc>
        <w:tc>
          <w:tcPr>
            <w:tcW w:w="4820" w:type="dxa"/>
            <w:vMerge w:val="restart"/>
            <w:tcBorders>
              <w:right w:val="single" w:sz="8" w:space="0" w:color="auto"/>
            </w:tcBorders>
          </w:tcPr>
          <w:p w:rsidR="006537F9" w:rsidRPr="005526C3" w:rsidRDefault="006537F9" w:rsidP="005C7429">
            <w:pPr>
              <w:ind w:left="80"/>
              <w:rPr>
                <w:sz w:val="20"/>
                <w:szCs w:val="20"/>
              </w:rPr>
            </w:pPr>
            <w:r w:rsidRPr="005526C3">
              <w:rPr>
                <w:rFonts w:eastAsia="Times New Roman"/>
                <w:sz w:val="20"/>
                <w:szCs w:val="20"/>
              </w:rPr>
              <w:t>Обсуждают биографии многократныхчемпионов зимних Олимпийских игр, ихспортивные успехи и достижения</w:t>
            </w:r>
          </w:p>
        </w:tc>
        <w:tc>
          <w:tcPr>
            <w:tcW w:w="992" w:type="dxa"/>
            <w:vMerge w:val="restart"/>
            <w:tcBorders>
              <w:right w:val="single" w:sz="8" w:space="0" w:color="auto"/>
            </w:tcBorders>
            <w:vAlign w:val="center"/>
          </w:tcPr>
          <w:p w:rsidR="006537F9" w:rsidRPr="005526C3" w:rsidRDefault="006537F9" w:rsidP="006537F9">
            <w:pPr>
              <w:ind w:left="80"/>
              <w:jc w:val="center"/>
              <w:rPr>
                <w:sz w:val="20"/>
                <w:szCs w:val="20"/>
              </w:rPr>
            </w:pPr>
            <w:r w:rsidRPr="005526C3">
              <w:rPr>
                <w:rFonts w:eastAsia="Times New Roman"/>
                <w:sz w:val="20"/>
                <w:szCs w:val="20"/>
              </w:rPr>
              <w:t>Устный</w:t>
            </w:r>
          </w:p>
          <w:p w:rsidR="006537F9" w:rsidRPr="005526C3" w:rsidRDefault="006537F9" w:rsidP="006537F9">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center"/>
          </w:tcPr>
          <w:p w:rsidR="006537F9" w:rsidRPr="005526C3" w:rsidRDefault="00EF28AF">
            <w:pPr>
              <w:ind w:left="80"/>
              <w:rPr>
                <w:sz w:val="20"/>
                <w:szCs w:val="20"/>
              </w:rPr>
            </w:pPr>
            <w:r>
              <w:rPr>
                <w:sz w:val="20"/>
                <w:szCs w:val="20"/>
              </w:rPr>
              <w:t>Б</w:t>
            </w:r>
            <w:r w:rsidRPr="00EF28AF">
              <w:rPr>
                <w:sz w:val="20"/>
                <w:szCs w:val="20"/>
              </w:rPr>
              <w:t>иографии многократных чемпионов зимних Олимпийских игр, их спортивные успехи и достижения</w:t>
            </w:r>
          </w:p>
        </w:tc>
        <w:tc>
          <w:tcPr>
            <w:tcW w:w="30" w:type="dxa"/>
            <w:vAlign w:val="bottom"/>
          </w:tcPr>
          <w:p w:rsidR="006537F9" w:rsidRPr="005526C3" w:rsidRDefault="006537F9">
            <w:pPr>
              <w:rPr>
                <w:sz w:val="20"/>
                <w:szCs w:val="20"/>
              </w:rPr>
            </w:pPr>
          </w:p>
        </w:tc>
      </w:tr>
      <w:tr w:rsidR="006537F9" w:rsidRPr="005526C3" w:rsidTr="0017330E">
        <w:trPr>
          <w:trHeight w:val="192"/>
        </w:trPr>
        <w:tc>
          <w:tcPr>
            <w:tcW w:w="500" w:type="dxa"/>
            <w:vMerge/>
            <w:tcBorders>
              <w:left w:val="single" w:sz="8" w:space="0" w:color="auto"/>
              <w:right w:val="single" w:sz="8" w:space="0" w:color="auto"/>
            </w:tcBorders>
            <w:vAlign w:val="bottom"/>
          </w:tcPr>
          <w:p w:rsidR="006537F9" w:rsidRPr="005526C3" w:rsidRDefault="006537F9">
            <w:pPr>
              <w:rPr>
                <w:sz w:val="20"/>
                <w:szCs w:val="20"/>
              </w:rPr>
            </w:pPr>
          </w:p>
        </w:tc>
        <w:tc>
          <w:tcPr>
            <w:tcW w:w="3469" w:type="dxa"/>
            <w:vMerge/>
            <w:tcBorders>
              <w:right w:val="single" w:sz="8" w:space="0" w:color="auto"/>
            </w:tcBorders>
            <w:vAlign w:val="center"/>
          </w:tcPr>
          <w:p w:rsidR="006537F9" w:rsidRPr="005526C3" w:rsidRDefault="006537F9">
            <w:pPr>
              <w:rPr>
                <w:sz w:val="20"/>
                <w:szCs w:val="20"/>
              </w:rPr>
            </w:pPr>
          </w:p>
        </w:tc>
        <w:tc>
          <w:tcPr>
            <w:tcW w:w="709" w:type="dxa"/>
            <w:vMerge/>
            <w:tcBorders>
              <w:right w:val="single" w:sz="8" w:space="0" w:color="auto"/>
            </w:tcBorders>
            <w:vAlign w:val="bottom"/>
          </w:tcPr>
          <w:p w:rsidR="006537F9" w:rsidRPr="005526C3" w:rsidRDefault="006537F9">
            <w:pPr>
              <w:rPr>
                <w:sz w:val="20"/>
                <w:szCs w:val="20"/>
              </w:rPr>
            </w:pPr>
          </w:p>
        </w:tc>
        <w:tc>
          <w:tcPr>
            <w:tcW w:w="709" w:type="dxa"/>
            <w:vMerge/>
            <w:tcBorders>
              <w:right w:val="single" w:sz="8" w:space="0" w:color="auto"/>
            </w:tcBorders>
            <w:vAlign w:val="bottom"/>
          </w:tcPr>
          <w:p w:rsidR="006537F9" w:rsidRPr="005526C3" w:rsidRDefault="006537F9">
            <w:pPr>
              <w:rPr>
                <w:sz w:val="20"/>
                <w:szCs w:val="20"/>
              </w:rPr>
            </w:pPr>
          </w:p>
        </w:tc>
        <w:tc>
          <w:tcPr>
            <w:tcW w:w="567" w:type="dxa"/>
            <w:vMerge/>
            <w:tcBorders>
              <w:right w:val="single" w:sz="8" w:space="0" w:color="auto"/>
            </w:tcBorders>
            <w:vAlign w:val="bottom"/>
          </w:tcPr>
          <w:p w:rsidR="006537F9" w:rsidRPr="005526C3" w:rsidRDefault="006537F9">
            <w:pPr>
              <w:rPr>
                <w:sz w:val="20"/>
                <w:szCs w:val="20"/>
              </w:rPr>
            </w:pPr>
          </w:p>
        </w:tc>
        <w:tc>
          <w:tcPr>
            <w:tcW w:w="850" w:type="dxa"/>
            <w:vMerge/>
            <w:tcBorders>
              <w:right w:val="single" w:sz="8" w:space="0" w:color="auto"/>
            </w:tcBorders>
            <w:vAlign w:val="bottom"/>
          </w:tcPr>
          <w:p w:rsidR="006537F9" w:rsidRPr="005526C3" w:rsidRDefault="006537F9">
            <w:pPr>
              <w:rPr>
                <w:sz w:val="20"/>
                <w:szCs w:val="20"/>
              </w:rPr>
            </w:pPr>
          </w:p>
        </w:tc>
        <w:tc>
          <w:tcPr>
            <w:tcW w:w="4820" w:type="dxa"/>
            <w:vMerge/>
            <w:tcBorders>
              <w:right w:val="single" w:sz="8" w:space="0" w:color="auto"/>
            </w:tcBorders>
            <w:vAlign w:val="bottom"/>
          </w:tcPr>
          <w:p w:rsidR="006537F9" w:rsidRPr="005526C3" w:rsidRDefault="006537F9" w:rsidP="0073411B">
            <w:pPr>
              <w:ind w:left="80"/>
              <w:rPr>
                <w:sz w:val="20"/>
                <w:szCs w:val="20"/>
              </w:rPr>
            </w:pPr>
          </w:p>
        </w:tc>
        <w:tc>
          <w:tcPr>
            <w:tcW w:w="992" w:type="dxa"/>
            <w:vMerge/>
            <w:tcBorders>
              <w:right w:val="single" w:sz="8" w:space="0" w:color="auto"/>
            </w:tcBorders>
            <w:vAlign w:val="bottom"/>
          </w:tcPr>
          <w:p w:rsidR="006537F9" w:rsidRPr="005526C3" w:rsidRDefault="006537F9">
            <w:pPr>
              <w:ind w:left="80"/>
              <w:rPr>
                <w:sz w:val="20"/>
                <w:szCs w:val="20"/>
              </w:rPr>
            </w:pPr>
          </w:p>
        </w:tc>
        <w:tc>
          <w:tcPr>
            <w:tcW w:w="2904" w:type="dxa"/>
            <w:vMerge/>
            <w:tcBorders>
              <w:right w:val="single" w:sz="8" w:space="0" w:color="auto"/>
            </w:tcBorders>
            <w:vAlign w:val="bottom"/>
          </w:tcPr>
          <w:p w:rsidR="006537F9" w:rsidRPr="005526C3" w:rsidRDefault="006537F9">
            <w:pPr>
              <w:rPr>
                <w:sz w:val="20"/>
                <w:szCs w:val="20"/>
              </w:rPr>
            </w:pPr>
          </w:p>
        </w:tc>
        <w:tc>
          <w:tcPr>
            <w:tcW w:w="30" w:type="dxa"/>
            <w:vAlign w:val="bottom"/>
          </w:tcPr>
          <w:p w:rsidR="006537F9" w:rsidRPr="005526C3" w:rsidRDefault="006537F9">
            <w:pPr>
              <w:rPr>
                <w:sz w:val="20"/>
                <w:szCs w:val="20"/>
              </w:rPr>
            </w:pPr>
          </w:p>
        </w:tc>
      </w:tr>
      <w:tr w:rsidR="006537F9" w:rsidRPr="005526C3" w:rsidTr="0017330E">
        <w:trPr>
          <w:trHeight w:val="203"/>
        </w:trPr>
        <w:tc>
          <w:tcPr>
            <w:tcW w:w="500" w:type="dxa"/>
            <w:vMerge/>
            <w:tcBorders>
              <w:left w:val="single" w:sz="8" w:space="0" w:color="auto"/>
              <w:right w:val="single" w:sz="8" w:space="0" w:color="auto"/>
            </w:tcBorders>
            <w:vAlign w:val="bottom"/>
          </w:tcPr>
          <w:p w:rsidR="006537F9" w:rsidRPr="005526C3" w:rsidRDefault="006537F9">
            <w:pPr>
              <w:rPr>
                <w:sz w:val="20"/>
                <w:szCs w:val="20"/>
              </w:rPr>
            </w:pPr>
          </w:p>
        </w:tc>
        <w:tc>
          <w:tcPr>
            <w:tcW w:w="3469" w:type="dxa"/>
            <w:vMerge/>
            <w:tcBorders>
              <w:right w:val="single" w:sz="8" w:space="0" w:color="auto"/>
            </w:tcBorders>
            <w:vAlign w:val="center"/>
          </w:tcPr>
          <w:p w:rsidR="006537F9" w:rsidRPr="005526C3" w:rsidRDefault="006537F9">
            <w:pPr>
              <w:rPr>
                <w:sz w:val="20"/>
                <w:szCs w:val="20"/>
              </w:rPr>
            </w:pPr>
          </w:p>
        </w:tc>
        <w:tc>
          <w:tcPr>
            <w:tcW w:w="709" w:type="dxa"/>
            <w:vMerge/>
            <w:tcBorders>
              <w:right w:val="single" w:sz="8" w:space="0" w:color="auto"/>
            </w:tcBorders>
            <w:vAlign w:val="bottom"/>
          </w:tcPr>
          <w:p w:rsidR="006537F9" w:rsidRPr="005526C3" w:rsidRDefault="006537F9">
            <w:pPr>
              <w:rPr>
                <w:sz w:val="20"/>
                <w:szCs w:val="20"/>
              </w:rPr>
            </w:pPr>
          </w:p>
        </w:tc>
        <w:tc>
          <w:tcPr>
            <w:tcW w:w="709" w:type="dxa"/>
            <w:vMerge/>
            <w:tcBorders>
              <w:right w:val="single" w:sz="8" w:space="0" w:color="auto"/>
            </w:tcBorders>
            <w:vAlign w:val="bottom"/>
          </w:tcPr>
          <w:p w:rsidR="006537F9" w:rsidRPr="005526C3" w:rsidRDefault="006537F9">
            <w:pPr>
              <w:rPr>
                <w:sz w:val="20"/>
                <w:szCs w:val="20"/>
              </w:rPr>
            </w:pPr>
          </w:p>
        </w:tc>
        <w:tc>
          <w:tcPr>
            <w:tcW w:w="567" w:type="dxa"/>
            <w:vMerge/>
            <w:tcBorders>
              <w:right w:val="single" w:sz="8" w:space="0" w:color="auto"/>
            </w:tcBorders>
            <w:vAlign w:val="bottom"/>
          </w:tcPr>
          <w:p w:rsidR="006537F9" w:rsidRPr="005526C3" w:rsidRDefault="006537F9">
            <w:pPr>
              <w:rPr>
                <w:sz w:val="20"/>
                <w:szCs w:val="20"/>
              </w:rPr>
            </w:pPr>
          </w:p>
        </w:tc>
        <w:tc>
          <w:tcPr>
            <w:tcW w:w="850" w:type="dxa"/>
            <w:vMerge/>
            <w:tcBorders>
              <w:right w:val="single" w:sz="8" w:space="0" w:color="auto"/>
            </w:tcBorders>
            <w:vAlign w:val="bottom"/>
          </w:tcPr>
          <w:p w:rsidR="006537F9" w:rsidRPr="005526C3" w:rsidRDefault="006537F9">
            <w:pPr>
              <w:rPr>
                <w:sz w:val="20"/>
                <w:szCs w:val="20"/>
              </w:rPr>
            </w:pPr>
          </w:p>
        </w:tc>
        <w:tc>
          <w:tcPr>
            <w:tcW w:w="4820" w:type="dxa"/>
            <w:vMerge/>
            <w:tcBorders>
              <w:right w:val="single" w:sz="8" w:space="0" w:color="auto"/>
            </w:tcBorders>
            <w:vAlign w:val="bottom"/>
          </w:tcPr>
          <w:p w:rsidR="006537F9" w:rsidRPr="005526C3" w:rsidRDefault="006537F9">
            <w:pPr>
              <w:ind w:left="80"/>
              <w:rPr>
                <w:sz w:val="20"/>
                <w:szCs w:val="20"/>
              </w:rPr>
            </w:pPr>
          </w:p>
        </w:tc>
        <w:tc>
          <w:tcPr>
            <w:tcW w:w="992" w:type="dxa"/>
            <w:vMerge/>
            <w:tcBorders>
              <w:right w:val="single" w:sz="8" w:space="0" w:color="auto"/>
            </w:tcBorders>
            <w:vAlign w:val="bottom"/>
          </w:tcPr>
          <w:p w:rsidR="006537F9" w:rsidRPr="005526C3" w:rsidRDefault="006537F9">
            <w:pPr>
              <w:rPr>
                <w:sz w:val="20"/>
                <w:szCs w:val="20"/>
              </w:rPr>
            </w:pPr>
          </w:p>
        </w:tc>
        <w:tc>
          <w:tcPr>
            <w:tcW w:w="2904" w:type="dxa"/>
            <w:vMerge/>
            <w:tcBorders>
              <w:right w:val="single" w:sz="8" w:space="0" w:color="auto"/>
            </w:tcBorders>
            <w:vAlign w:val="bottom"/>
          </w:tcPr>
          <w:p w:rsidR="006537F9" w:rsidRPr="005526C3" w:rsidRDefault="006537F9">
            <w:pPr>
              <w:rPr>
                <w:sz w:val="20"/>
                <w:szCs w:val="20"/>
              </w:rPr>
            </w:pPr>
          </w:p>
        </w:tc>
        <w:tc>
          <w:tcPr>
            <w:tcW w:w="30" w:type="dxa"/>
            <w:vAlign w:val="bottom"/>
          </w:tcPr>
          <w:p w:rsidR="006537F9" w:rsidRPr="005526C3" w:rsidRDefault="006537F9">
            <w:pPr>
              <w:rPr>
                <w:sz w:val="20"/>
                <w:szCs w:val="20"/>
              </w:rPr>
            </w:pPr>
          </w:p>
        </w:tc>
      </w:tr>
      <w:tr w:rsidR="006537F9" w:rsidRPr="005526C3" w:rsidTr="0017330E">
        <w:trPr>
          <w:trHeight w:val="74"/>
        </w:trPr>
        <w:tc>
          <w:tcPr>
            <w:tcW w:w="500" w:type="dxa"/>
            <w:tcBorders>
              <w:left w:val="single" w:sz="8" w:space="0" w:color="auto"/>
              <w:bottom w:val="single" w:sz="8" w:space="0" w:color="auto"/>
              <w:right w:val="single" w:sz="8" w:space="0" w:color="auto"/>
            </w:tcBorders>
            <w:vAlign w:val="bottom"/>
          </w:tcPr>
          <w:p w:rsidR="006537F9" w:rsidRPr="005526C3" w:rsidRDefault="006537F9">
            <w:pPr>
              <w:rPr>
                <w:sz w:val="20"/>
                <w:szCs w:val="20"/>
              </w:rPr>
            </w:pPr>
          </w:p>
        </w:tc>
        <w:tc>
          <w:tcPr>
            <w:tcW w:w="3469" w:type="dxa"/>
            <w:vMerge/>
            <w:tcBorders>
              <w:bottom w:val="single" w:sz="8" w:space="0" w:color="auto"/>
              <w:right w:val="single" w:sz="8" w:space="0" w:color="auto"/>
            </w:tcBorders>
            <w:vAlign w:val="center"/>
          </w:tcPr>
          <w:p w:rsidR="006537F9" w:rsidRPr="005526C3" w:rsidRDefault="006537F9">
            <w:pPr>
              <w:rPr>
                <w:sz w:val="20"/>
                <w:szCs w:val="20"/>
              </w:rPr>
            </w:pPr>
          </w:p>
        </w:tc>
        <w:tc>
          <w:tcPr>
            <w:tcW w:w="709" w:type="dxa"/>
            <w:vMerge/>
            <w:tcBorders>
              <w:bottom w:val="single" w:sz="8" w:space="0" w:color="auto"/>
              <w:right w:val="single" w:sz="8" w:space="0" w:color="auto"/>
            </w:tcBorders>
            <w:vAlign w:val="bottom"/>
          </w:tcPr>
          <w:p w:rsidR="006537F9" w:rsidRPr="005526C3" w:rsidRDefault="006537F9">
            <w:pPr>
              <w:rPr>
                <w:sz w:val="20"/>
                <w:szCs w:val="20"/>
              </w:rPr>
            </w:pPr>
          </w:p>
        </w:tc>
        <w:tc>
          <w:tcPr>
            <w:tcW w:w="709" w:type="dxa"/>
            <w:vMerge/>
            <w:tcBorders>
              <w:bottom w:val="single" w:sz="8" w:space="0" w:color="auto"/>
              <w:right w:val="single" w:sz="8" w:space="0" w:color="auto"/>
            </w:tcBorders>
            <w:vAlign w:val="bottom"/>
          </w:tcPr>
          <w:p w:rsidR="006537F9" w:rsidRPr="005526C3" w:rsidRDefault="006537F9">
            <w:pPr>
              <w:rPr>
                <w:sz w:val="20"/>
                <w:szCs w:val="20"/>
              </w:rPr>
            </w:pPr>
          </w:p>
        </w:tc>
        <w:tc>
          <w:tcPr>
            <w:tcW w:w="567" w:type="dxa"/>
            <w:vMerge/>
            <w:tcBorders>
              <w:bottom w:val="single" w:sz="8" w:space="0" w:color="auto"/>
              <w:right w:val="single" w:sz="8" w:space="0" w:color="auto"/>
            </w:tcBorders>
            <w:vAlign w:val="bottom"/>
          </w:tcPr>
          <w:p w:rsidR="006537F9" w:rsidRPr="005526C3" w:rsidRDefault="006537F9">
            <w:pPr>
              <w:rPr>
                <w:sz w:val="20"/>
                <w:szCs w:val="20"/>
              </w:rPr>
            </w:pPr>
          </w:p>
        </w:tc>
        <w:tc>
          <w:tcPr>
            <w:tcW w:w="850" w:type="dxa"/>
            <w:vMerge/>
            <w:tcBorders>
              <w:bottom w:val="single" w:sz="8" w:space="0" w:color="auto"/>
              <w:right w:val="single" w:sz="8" w:space="0" w:color="auto"/>
            </w:tcBorders>
            <w:vAlign w:val="bottom"/>
          </w:tcPr>
          <w:p w:rsidR="006537F9" w:rsidRPr="005526C3" w:rsidRDefault="006537F9">
            <w:pPr>
              <w:rPr>
                <w:sz w:val="20"/>
                <w:szCs w:val="20"/>
              </w:rPr>
            </w:pPr>
          </w:p>
        </w:tc>
        <w:tc>
          <w:tcPr>
            <w:tcW w:w="4820" w:type="dxa"/>
            <w:vMerge/>
            <w:tcBorders>
              <w:bottom w:val="single" w:sz="8" w:space="0" w:color="auto"/>
              <w:right w:val="single" w:sz="8" w:space="0" w:color="auto"/>
            </w:tcBorders>
            <w:vAlign w:val="bottom"/>
          </w:tcPr>
          <w:p w:rsidR="006537F9" w:rsidRPr="005526C3" w:rsidRDefault="006537F9">
            <w:pPr>
              <w:rPr>
                <w:sz w:val="20"/>
                <w:szCs w:val="20"/>
              </w:rPr>
            </w:pPr>
          </w:p>
        </w:tc>
        <w:tc>
          <w:tcPr>
            <w:tcW w:w="992" w:type="dxa"/>
            <w:vMerge/>
            <w:tcBorders>
              <w:bottom w:val="single" w:sz="8" w:space="0" w:color="auto"/>
              <w:right w:val="single" w:sz="8" w:space="0" w:color="auto"/>
            </w:tcBorders>
            <w:vAlign w:val="bottom"/>
          </w:tcPr>
          <w:p w:rsidR="006537F9" w:rsidRPr="005526C3" w:rsidRDefault="006537F9">
            <w:pPr>
              <w:rPr>
                <w:sz w:val="20"/>
                <w:szCs w:val="20"/>
              </w:rPr>
            </w:pPr>
          </w:p>
        </w:tc>
        <w:tc>
          <w:tcPr>
            <w:tcW w:w="2904" w:type="dxa"/>
            <w:vMerge/>
            <w:tcBorders>
              <w:bottom w:val="single" w:sz="8" w:space="0" w:color="auto"/>
              <w:right w:val="single" w:sz="8" w:space="0" w:color="auto"/>
            </w:tcBorders>
            <w:vAlign w:val="bottom"/>
          </w:tcPr>
          <w:p w:rsidR="006537F9" w:rsidRPr="005526C3" w:rsidRDefault="006537F9">
            <w:pPr>
              <w:rPr>
                <w:sz w:val="20"/>
                <w:szCs w:val="20"/>
              </w:rPr>
            </w:pPr>
          </w:p>
        </w:tc>
        <w:tc>
          <w:tcPr>
            <w:tcW w:w="30" w:type="dxa"/>
            <w:vAlign w:val="bottom"/>
          </w:tcPr>
          <w:p w:rsidR="006537F9" w:rsidRPr="005526C3" w:rsidRDefault="006537F9">
            <w:pPr>
              <w:rPr>
                <w:sz w:val="20"/>
                <w:szCs w:val="20"/>
              </w:rPr>
            </w:pPr>
          </w:p>
        </w:tc>
      </w:tr>
      <w:tr w:rsidR="0073411B" w:rsidRPr="005526C3" w:rsidTr="0017330E">
        <w:trPr>
          <w:trHeight w:val="241"/>
        </w:trPr>
        <w:tc>
          <w:tcPr>
            <w:tcW w:w="500" w:type="dxa"/>
            <w:vMerge w:val="restart"/>
            <w:tcBorders>
              <w:left w:val="single" w:sz="8" w:space="0" w:color="auto"/>
              <w:right w:val="single" w:sz="8" w:space="0" w:color="auto"/>
            </w:tcBorders>
            <w:vAlign w:val="center"/>
          </w:tcPr>
          <w:p w:rsidR="0073411B" w:rsidRPr="005526C3" w:rsidRDefault="0073411B">
            <w:pPr>
              <w:ind w:left="100"/>
              <w:rPr>
                <w:sz w:val="20"/>
                <w:szCs w:val="20"/>
              </w:rPr>
            </w:pPr>
            <w:r w:rsidRPr="005526C3">
              <w:rPr>
                <w:rFonts w:eastAsia="Times New Roman"/>
                <w:sz w:val="20"/>
                <w:szCs w:val="20"/>
              </w:rPr>
              <w:t>1.2.</w:t>
            </w:r>
          </w:p>
        </w:tc>
        <w:tc>
          <w:tcPr>
            <w:tcW w:w="3469" w:type="dxa"/>
            <w:vMerge w:val="restart"/>
            <w:tcBorders>
              <w:right w:val="single" w:sz="8" w:space="0" w:color="auto"/>
            </w:tcBorders>
            <w:vAlign w:val="center"/>
          </w:tcPr>
          <w:p w:rsidR="0073411B" w:rsidRPr="005526C3" w:rsidRDefault="0073411B" w:rsidP="00277B0A">
            <w:pPr>
              <w:ind w:left="60"/>
              <w:rPr>
                <w:sz w:val="20"/>
                <w:szCs w:val="20"/>
              </w:rPr>
            </w:pPr>
            <w:r w:rsidRPr="005526C3">
              <w:rPr>
                <w:rFonts w:eastAsia="Times New Roman"/>
                <w:b/>
                <w:bCs/>
                <w:sz w:val="20"/>
                <w:szCs w:val="20"/>
              </w:rPr>
              <w:t>Олимпийское движение в СССР и современнойРоссии</w:t>
            </w:r>
          </w:p>
        </w:tc>
        <w:tc>
          <w:tcPr>
            <w:tcW w:w="709" w:type="dxa"/>
            <w:vMerge w:val="restart"/>
            <w:tcBorders>
              <w:right w:val="single" w:sz="8" w:space="0" w:color="auto"/>
            </w:tcBorders>
            <w:vAlign w:val="center"/>
          </w:tcPr>
          <w:p w:rsidR="0073411B" w:rsidRPr="005526C3" w:rsidRDefault="0073411B" w:rsidP="0073411B">
            <w:pPr>
              <w:ind w:left="80"/>
              <w:jc w:val="center"/>
              <w:rPr>
                <w:sz w:val="20"/>
                <w:szCs w:val="20"/>
              </w:rPr>
            </w:pPr>
            <w:r w:rsidRPr="005526C3">
              <w:rPr>
                <w:rFonts w:eastAsia="Times New Roman"/>
                <w:sz w:val="20"/>
                <w:szCs w:val="20"/>
              </w:rPr>
              <w:t>0.5</w:t>
            </w:r>
          </w:p>
        </w:tc>
        <w:tc>
          <w:tcPr>
            <w:tcW w:w="709" w:type="dxa"/>
            <w:vMerge w:val="restart"/>
            <w:tcBorders>
              <w:right w:val="single" w:sz="8" w:space="0" w:color="auto"/>
            </w:tcBorders>
            <w:vAlign w:val="center"/>
          </w:tcPr>
          <w:p w:rsidR="0073411B" w:rsidRPr="005526C3" w:rsidRDefault="0073411B" w:rsidP="0073411B">
            <w:pPr>
              <w:ind w:left="60"/>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73411B" w:rsidRPr="005526C3" w:rsidRDefault="0073411B" w:rsidP="0073411B">
            <w:pPr>
              <w:ind w:left="60"/>
              <w:jc w:val="center"/>
              <w:rPr>
                <w:sz w:val="20"/>
                <w:szCs w:val="20"/>
              </w:rPr>
            </w:pPr>
            <w:r w:rsidRPr="005526C3">
              <w:rPr>
                <w:rFonts w:eastAsia="Times New Roman"/>
                <w:sz w:val="20"/>
                <w:szCs w:val="20"/>
              </w:rPr>
              <w:t>0</w:t>
            </w:r>
          </w:p>
        </w:tc>
        <w:tc>
          <w:tcPr>
            <w:tcW w:w="850" w:type="dxa"/>
            <w:vMerge w:val="restart"/>
            <w:tcBorders>
              <w:right w:val="single" w:sz="8" w:space="0" w:color="auto"/>
            </w:tcBorders>
            <w:vAlign w:val="bottom"/>
          </w:tcPr>
          <w:p w:rsidR="0073411B" w:rsidRPr="005526C3" w:rsidRDefault="0073411B">
            <w:pPr>
              <w:rPr>
                <w:sz w:val="20"/>
                <w:szCs w:val="20"/>
              </w:rPr>
            </w:pPr>
          </w:p>
        </w:tc>
        <w:tc>
          <w:tcPr>
            <w:tcW w:w="4820" w:type="dxa"/>
            <w:vMerge w:val="restart"/>
            <w:tcBorders>
              <w:top w:val="single" w:sz="8" w:space="0" w:color="auto"/>
              <w:bottom w:val="single" w:sz="4" w:space="0" w:color="auto"/>
              <w:right w:val="single" w:sz="8" w:space="0" w:color="auto"/>
            </w:tcBorders>
          </w:tcPr>
          <w:p w:rsidR="0073411B" w:rsidRPr="005526C3" w:rsidRDefault="00277B0A" w:rsidP="00277B0A">
            <w:pPr>
              <w:rPr>
                <w:sz w:val="20"/>
                <w:szCs w:val="20"/>
              </w:rPr>
            </w:pPr>
            <w:r w:rsidRPr="005526C3">
              <w:rPr>
                <w:rFonts w:eastAsia="Times New Roman"/>
                <w:sz w:val="20"/>
                <w:szCs w:val="20"/>
              </w:rPr>
              <w:t>О</w:t>
            </w:r>
            <w:r w:rsidR="0073411B" w:rsidRPr="005526C3">
              <w:rPr>
                <w:rFonts w:eastAsia="Times New Roman"/>
                <w:sz w:val="20"/>
                <w:szCs w:val="20"/>
              </w:rPr>
              <w:t>бсуждают роль и значение олимпийских</w:t>
            </w:r>
          </w:p>
          <w:p w:rsidR="0073411B" w:rsidRPr="005526C3" w:rsidRDefault="0073411B" w:rsidP="00823C65">
            <w:pPr>
              <w:ind w:left="80"/>
              <w:rPr>
                <w:sz w:val="20"/>
                <w:szCs w:val="20"/>
              </w:rPr>
            </w:pPr>
            <w:r w:rsidRPr="005526C3">
              <w:rPr>
                <w:rFonts w:eastAsia="Times New Roman"/>
                <w:sz w:val="20"/>
                <w:szCs w:val="20"/>
              </w:rPr>
              <w:t>чемпионов в развитии зимних видовспорта в международном иотеч</w:t>
            </w:r>
            <w:r w:rsidR="00277B0A" w:rsidRPr="005526C3">
              <w:rPr>
                <w:rFonts w:eastAsia="Times New Roman"/>
                <w:sz w:val="20"/>
                <w:szCs w:val="20"/>
              </w:rPr>
              <w:t>ественном олимпийском движении</w:t>
            </w:r>
          </w:p>
        </w:tc>
        <w:tc>
          <w:tcPr>
            <w:tcW w:w="992" w:type="dxa"/>
            <w:vMerge w:val="restart"/>
            <w:tcBorders>
              <w:right w:val="single" w:sz="8" w:space="0" w:color="auto"/>
            </w:tcBorders>
            <w:vAlign w:val="center"/>
          </w:tcPr>
          <w:p w:rsidR="0073411B" w:rsidRPr="005526C3" w:rsidRDefault="0073411B" w:rsidP="0073411B">
            <w:pPr>
              <w:ind w:left="80"/>
              <w:jc w:val="center"/>
              <w:rPr>
                <w:sz w:val="20"/>
                <w:szCs w:val="20"/>
              </w:rPr>
            </w:pPr>
            <w:r w:rsidRPr="005526C3">
              <w:rPr>
                <w:rFonts w:eastAsia="Times New Roman"/>
                <w:sz w:val="20"/>
                <w:szCs w:val="20"/>
              </w:rPr>
              <w:t>Устный</w:t>
            </w:r>
          </w:p>
          <w:p w:rsidR="0073411B" w:rsidRPr="005526C3" w:rsidRDefault="0073411B" w:rsidP="0073411B">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bottom"/>
          </w:tcPr>
          <w:p w:rsidR="0073411B" w:rsidRPr="00EF28AF" w:rsidRDefault="00EF28AF" w:rsidP="0073411B">
            <w:pPr>
              <w:ind w:left="80"/>
              <w:rPr>
                <w:sz w:val="20"/>
                <w:szCs w:val="20"/>
              </w:rPr>
            </w:pPr>
            <w:r w:rsidRPr="00EF28AF">
              <w:rPr>
                <w:rFonts w:eastAsia="Times New Roman"/>
                <w:sz w:val="20"/>
                <w:szCs w:val="20"/>
              </w:rPr>
              <w:t>Олимпийское движение в СССР и современнойРоссии</w:t>
            </w:r>
          </w:p>
        </w:tc>
        <w:tc>
          <w:tcPr>
            <w:tcW w:w="30" w:type="dxa"/>
            <w:vAlign w:val="bottom"/>
          </w:tcPr>
          <w:p w:rsidR="0073411B" w:rsidRPr="005526C3" w:rsidRDefault="0073411B">
            <w:pPr>
              <w:rPr>
                <w:sz w:val="20"/>
                <w:szCs w:val="20"/>
              </w:rPr>
            </w:pPr>
          </w:p>
        </w:tc>
      </w:tr>
      <w:tr w:rsidR="0073411B" w:rsidRPr="005526C3" w:rsidTr="0017330E">
        <w:trPr>
          <w:trHeight w:val="194"/>
        </w:trPr>
        <w:tc>
          <w:tcPr>
            <w:tcW w:w="500" w:type="dxa"/>
            <w:vMerge/>
            <w:tcBorders>
              <w:left w:val="single" w:sz="8" w:space="0" w:color="auto"/>
              <w:right w:val="single" w:sz="8" w:space="0" w:color="auto"/>
            </w:tcBorders>
            <w:vAlign w:val="center"/>
          </w:tcPr>
          <w:p w:rsidR="0073411B" w:rsidRPr="005526C3" w:rsidRDefault="0073411B">
            <w:pPr>
              <w:rPr>
                <w:sz w:val="20"/>
                <w:szCs w:val="20"/>
              </w:rPr>
            </w:pPr>
          </w:p>
        </w:tc>
        <w:tc>
          <w:tcPr>
            <w:tcW w:w="3469" w:type="dxa"/>
            <w:vMerge/>
            <w:tcBorders>
              <w:right w:val="single" w:sz="8" w:space="0" w:color="auto"/>
            </w:tcBorders>
            <w:vAlign w:val="bottom"/>
          </w:tcPr>
          <w:p w:rsidR="0073411B" w:rsidRPr="005526C3" w:rsidRDefault="0073411B">
            <w:pPr>
              <w:ind w:left="60"/>
              <w:rPr>
                <w:sz w:val="20"/>
                <w:szCs w:val="20"/>
              </w:rPr>
            </w:pPr>
          </w:p>
        </w:tc>
        <w:tc>
          <w:tcPr>
            <w:tcW w:w="709" w:type="dxa"/>
            <w:vMerge/>
            <w:tcBorders>
              <w:right w:val="single" w:sz="8" w:space="0" w:color="auto"/>
            </w:tcBorders>
            <w:vAlign w:val="center"/>
          </w:tcPr>
          <w:p w:rsidR="0073411B" w:rsidRPr="005526C3" w:rsidRDefault="0073411B" w:rsidP="0073411B">
            <w:pPr>
              <w:jc w:val="center"/>
              <w:rPr>
                <w:sz w:val="20"/>
                <w:szCs w:val="20"/>
              </w:rPr>
            </w:pPr>
          </w:p>
        </w:tc>
        <w:tc>
          <w:tcPr>
            <w:tcW w:w="709" w:type="dxa"/>
            <w:vMerge/>
            <w:tcBorders>
              <w:right w:val="single" w:sz="8" w:space="0" w:color="auto"/>
            </w:tcBorders>
            <w:vAlign w:val="center"/>
          </w:tcPr>
          <w:p w:rsidR="0073411B" w:rsidRPr="005526C3" w:rsidRDefault="0073411B" w:rsidP="0073411B">
            <w:pPr>
              <w:jc w:val="center"/>
              <w:rPr>
                <w:sz w:val="20"/>
                <w:szCs w:val="20"/>
              </w:rPr>
            </w:pPr>
          </w:p>
        </w:tc>
        <w:tc>
          <w:tcPr>
            <w:tcW w:w="567" w:type="dxa"/>
            <w:vMerge/>
            <w:tcBorders>
              <w:right w:val="single" w:sz="8" w:space="0" w:color="auto"/>
            </w:tcBorders>
            <w:vAlign w:val="center"/>
          </w:tcPr>
          <w:p w:rsidR="0073411B" w:rsidRPr="005526C3" w:rsidRDefault="0073411B" w:rsidP="0073411B">
            <w:pPr>
              <w:jc w:val="center"/>
              <w:rPr>
                <w:sz w:val="20"/>
                <w:szCs w:val="20"/>
              </w:rPr>
            </w:pPr>
          </w:p>
        </w:tc>
        <w:tc>
          <w:tcPr>
            <w:tcW w:w="850" w:type="dxa"/>
            <w:vMerge/>
            <w:tcBorders>
              <w:right w:val="single" w:sz="8" w:space="0" w:color="auto"/>
            </w:tcBorders>
            <w:vAlign w:val="bottom"/>
          </w:tcPr>
          <w:p w:rsidR="0073411B" w:rsidRPr="005526C3" w:rsidRDefault="0073411B">
            <w:pPr>
              <w:rPr>
                <w:sz w:val="20"/>
                <w:szCs w:val="20"/>
              </w:rPr>
            </w:pPr>
          </w:p>
        </w:tc>
        <w:tc>
          <w:tcPr>
            <w:tcW w:w="4820" w:type="dxa"/>
            <w:vMerge/>
            <w:tcBorders>
              <w:bottom w:val="single" w:sz="4" w:space="0" w:color="auto"/>
              <w:right w:val="single" w:sz="8" w:space="0" w:color="auto"/>
            </w:tcBorders>
            <w:vAlign w:val="bottom"/>
          </w:tcPr>
          <w:p w:rsidR="0073411B" w:rsidRPr="005526C3" w:rsidRDefault="0073411B" w:rsidP="0073411B">
            <w:pPr>
              <w:ind w:left="80"/>
              <w:rPr>
                <w:sz w:val="20"/>
                <w:szCs w:val="20"/>
              </w:rPr>
            </w:pPr>
          </w:p>
        </w:tc>
        <w:tc>
          <w:tcPr>
            <w:tcW w:w="992" w:type="dxa"/>
            <w:vMerge/>
            <w:tcBorders>
              <w:right w:val="single" w:sz="8" w:space="0" w:color="auto"/>
            </w:tcBorders>
            <w:vAlign w:val="bottom"/>
          </w:tcPr>
          <w:p w:rsidR="0073411B" w:rsidRPr="005526C3" w:rsidRDefault="0073411B">
            <w:pPr>
              <w:ind w:left="80"/>
              <w:rPr>
                <w:sz w:val="20"/>
                <w:szCs w:val="20"/>
              </w:rPr>
            </w:pPr>
          </w:p>
        </w:tc>
        <w:tc>
          <w:tcPr>
            <w:tcW w:w="2904" w:type="dxa"/>
            <w:vMerge/>
            <w:tcBorders>
              <w:right w:val="single" w:sz="8" w:space="0" w:color="auto"/>
            </w:tcBorders>
            <w:vAlign w:val="bottom"/>
          </w:tcPr>
          <w:p w:rsidR="0073411B" w:rsidRPr="005526C3" w:rsidRDefault="0073411B" w:rsidP="0073411B">
            <w:pPr>
              <w:ind w:left="80"/>
              <w:rPr>
                <w:sz w:val="20"/>
                <w:szCs w:val="20"/>
              </w:rPr>
            </w:pPr>
          </w:p>
        </w:tc>
        <w:tc>
          <w:tcPr>
            <w:tcW w:w="30" w:type="dxa"/>
            <w:vAlign w:val="bottom"/>
          </w:tcPr>
          <w:p w:rsidR="0073411B" w:rsidRPr="005526C3" w:rsidRDefault="0073411B">
            <w:pPr>
              <w:rPr>
                <w:sz w:val="20"/>
                <w:szCs w:val="20"/>
              </w:rPr>
            </w:pPr>
          </w:p>
        </w:tc>
      </w:tr>
      <w:tr w:rsidR="0073411B" w:rsidRPr="005526C3" w:rsidTr="0017330E">
        <w:trPr>
          <w:trHeight w:val="192"/>
        </w:trPr>
        <w:tc>
          <w:tcPr>
            <w:tcW w:w="500" w:type="dxa"/>
            <w:vMerge/>
            <w:tcBorders>
              <w:left w:val="single" w:sz="8" w:space="0" w:color="auto"/>
              <w:right w:val="single" w:sz="8" w:space="0" w:color="auto"/>
            </w:tcBorders>
            <w:vAlign w:val="center"/>
          </w:tcPr>
          <w:p w:rsidR="0073411B" w:rsidRPr="005526C3" w:rsidRDefault="0073411B">
            <w:pPr>
              <w:rPr>
                <w:sz w:val="20"/>
                <w:szCs w:val="20"/>
              </w:rPr>
            </w:pPr>
          </w:p>
        </w:tc>
        <w:tc>
          <w:tcPr>
            <w:tcW w:w="3469" w:type="dxa"/>
            <w:vMerge/>
            <w:tcBorders>
              <w:right w:val="single" w:sz="8" w:space="0" w:color="auto"/>
            </w:tcBorders>
            <w:vAlign w:val="bottom"/>
          </w:tcPr>
          <w:p w:rsidR="0073411B" w:rsidRPr="005526C3" w:rsidRDefault="0073411B">
            <w:pPr>
              <w:rPr>
                <w:sz w:val="20"/>
                <w:szCs w:val="20"/>
              </w:rPr>
            </w:pPr>
          </w:p>
        </w:tc>
        <w:tc>
          <w:tcPr>
            <w:tcW w:w="709" w:type="dxa"/>
            <w:vMerge/>
            <w:tcBorders>
              <w:right w:val="single" w:sz="8" w:space="0" w:color="auto"/>
            </w:tcBorders>
            <w:vAlign w:val="center"/>
          </w:tcPr>
          <w:p w:rsidR="0073411B" w:rsidRPr="005526C3" w:rsidRDefault="0073411B" w:rsidP="0073411B">
            <w:pPr>
              <w:jc w:val="center"/>
              <w:rPr>
                <w:sz w:val="20"/>
                <w:szCs w:val="20"/>
              </w:rPr>
            </w:pPr>
          </w:p>
        </w:tc>
        <w:tc>
          <w:tcPr>
            <w:tcW w:w="709" w:type="dxa"/>
            <w:vMerge/>
            <w:tcBorders>
              <w:right w:val="single" w:sz="8" w:space="0" w:color="auto"/>
            </w:tcBorders>
            <w:vAlign w:val="center"/>
          </w:tcPr>
          <w:p w:rsidR="0073411B" w:rsidRPr="005526C3" w:rsidRDefault="0073411B" w:rsidP="0073411B">
            <w:pPr>
              <w:jc w:val="center"/>
              <w:rPr>
                <w:sz w:val="20"/>
                <w:szCs w:val="20"/>
              </w:rPr>
            </w:pPr>
          </w:p>
        </w:tc>
        <w:tc>
          <w:tcPr>
            <w:tcW w:w="567" w:type="dxa"/>
            <w:vMerge/>
            <w:tcBorders>
              <w:right w:val="single" w:sz="8" w:space="0" w:color="auto"/>
            </w:tcBorders>
            <w:vAlign w:val="center"/>
          </w:tcPr>
          <w:p w:rsidR="0073411B" w:rsidRPr="005526C3" w:rsidRDefault="0073411B" w:rsidP="0073411B">
            <w:pPr>
              <w:jc w:val="center"/>
              <w:rPr>
                <w:sz w:val="20"/>
                <w:szCs w:val="20"/>
              </w:rPr>
            </w:pPr>
          </w:p>
        </w:tc>
        <w:tc>
          <w:tcPr>
            <w:tcW w:w="850" w:type="dxa"/>
            <w:vMerge/>
            <w:tcBorders>
              <w:right w:val="single" w:sz="8" w:space="0" w:color="auto"/>
            </w:tcBorders>
            <w:vAlign w:val="bottom"/>
          </w:tcPr>
          <w:p w:rsidR="0073411B" w:rsidRPr="005526C3" w:rsidRDefault="0073411B">
            <w:pPr>
              <w:rPr>
                <w:sz w:val="20"/>
                <w:szCs w:val="20"/>
              </w:rPr>
            </w:pPr>
          </w:p>
        </w:tc>
        <w:tc>
          <w:tcPr>
            <w:tcW w:w="4820" w:type="dxa"/>
            <w:vMerge/>
            <w:tcBorders>
              <w:bottom w:val="single" w:sz="4" w:space="0" w:color="auto"/>
              <w:right w:val="single" w:sz="8" w:space="0" w:color="auto"/>
            </w:tcBorders>
            <w:vAlign w:val="bottom"/>
          </w:tcPr>
          <w:p w:rsidR="0073411B" w:rsidRPr="005526C3" w:rsidRDefault="0073411B" w:rsidP="0073411B">
            <w:pPr>
              <w:ind w:left="80"/>
              <w:rPr>
                <w:sz w:val="20"/>
                <w:szCs w:val="20"/>
              </w:rPr>
            </w:pPr>
          </w:p>
        </w:tc>
        <w:tc>
          <w:tcPr>
            <w:tcW w:w="992" w:type="dxa"/>
            <w:vMerge/>
            <w:tcBorders>
              <w:right w:val="single" w:sz="8" w:space="0" w:color="auto"/>
            </w:tcBorders>
            <w:vAlign w:val="bottom"/>
          </w:tcPr>
          <w:p w:rsidR="0073411B" w:rsidRPr="005526C3" w:rsidRDefault="0073411B">
            <w:pPr>
              <w:rPr>
                <w:sz w:val="20"/>
                <w:szCs w:val="20"/>
              </w:rPr>
            </w:pPr>
          </w:p>
        </w:tc>
        <w:tc>
          <w:tcPr>
            <w:tcW w:w="2904" w:type="dxa"/>
            <w:vMerge/>
            <w:tcBorders>
              <w:right w:val="single" w:sz="8" w:space="0" w:color="auto"/>
            </w:tcBorders>
            <w:vAlign w:val="bottom"/>
          </w:tcPr>
          <w:p w:rsidR="0073411B" w:rsidRPr="005526C3" w:rsidRDefault="0073411B" w:rsidP="0073411B">
            <w:pPr>
              <w:ind w:left="80"/>
              <w:rPr>
                <w:sz w:val="20"/>
                <w:szCs w:val="20"/>
              </w:rPr>
            </w:pPr>
          </w:p>
        </w:tc>
        <w:tc>
          <w:tcPr>
            <w:tcW w:w="30" w:type="dxa"/>
            <w:vAlign w:val="bottom"/>
          </w:tcPr>
          <w:p w:rsidR="0073411B" w:rsidRPr="005526C3" w:rsidRDefault="0073411B">
            <w:pPr>
              <w:rPr>
                <w:sz w:val="20"/>
                <w:szCs w:val="20"/>
              </w:rPr>
            </w:pPr>
          </w:p>
        </w:tc>
      </w:tr>
      <w:tr w:rsidR="0073411B" w:rsidRPr="005526C3" w:rsidTr="0017330E">
        <w:trPr>
          <w:trHeight w:val="203"/>
        </w:trPr>
        <w:tc>
          <w:tcPr>
            <w:tcW w:w="500" w:type="dxa"/>
            <w:vMerge/>
            <w:tcBorders>
              <w:left w:val="single" w:sz="8" w:space="0" w:color="auto"/>
              <w:right w:val="single" w:sz="8" w:space="0" w:color="auto"/>
            </w:tcBorders>
            <w:vAlign w:val="center"/>
          </w:tcPr>
          <w:p w:rsidR="0073411B" w:rsidRPr="005526C3" w:rsidRDefault="0073411B">
            <w:pPr>
              <w:rPr>
                <w:sz w:val="20"/>
                <w:szCs w:val="20"/>
              </w:rPr>
            </w:pPr>
          </w:p>
        </w:tc>
        <w:tc>
          <w:tcPr>
            <w:tcW w:w="3469" w:type="dxa"/>
            <w:vMerge/>
            <w:tcBorders>
              <w:right w:val="single" w:sz="8" w:space="0" w:color="auto"/>
            </w:tcBorders>
            <w:vAlign w:val="bottom"/>
          </w:tcPr>
          <w:p w:rsidR="0073411B" w:rsidRPr="005526C3" w:rsidRDefault="0073411B">
            <w:pPr>
              <w:rPr>
                <w:sz w:val="20"/>
                <w:szCs w:val="20"/>
              </w:rPr>
            </w:pPr>
          </w:p>
        </w:tc>
        <w:tc>
          <w:tcPr>
            <w:tcW w:w="709" w:type="dxa"/>
            <w:vMerge/>
            <w:tcBorders>
              <w:right w:val="single" w:sz="8" w:space="0" w:color="auto"/>
            </w:tcBorders>
            <w:vAlign w:val="center"/>
          </w:tcPr>
          <w:p w:rsidR="0073411B" w:rsidRPr="005526C3" w:rsidRDefault="0073411B" w:rsidP="0073411B">
            <w:pPr>
              <w:jc w:val="center"/>
              <w:rPr>
                <w:sz w:val="20"/>
                <w:szCs w:val="20"/>
              </w:rPr>
            </w:pPr>
          </w:p>
        </w:tc>
        <w:tc>
          <w:tcPr>
            <w:tcW w:w="709" w:type="dxa"/>
            <w:vMerge/>
            <w:tcBorders>
              <w:right w:val="single" w:sz="8" w:space="0" w:color="auto"/>
            </w:tcBorders>
            <w:vAlign w:val="center"/>
          </w:tcPr>
          <w:p w:rsidR="0073411B" w:rsidRPr="005526C3" w:rsidRDefault="0073411B" w:rsidP="0073411B">
            <w:pPr>
              <w:jc w:val="center"/>
              <w:rPr>
                <w:sz w:val="20"/>
                <w:szCs w:val="20"/>
              </w:rPr>
            </w:pPr>
          </w:p>
        </w:tc>
        <w:tc>
          <w:tcPr>
            <w:tcW w:w="567" w:type="dxa"/>
            <w:vMerge/>
            <w:tcBorders>
              <w:right w:val="single" w:sz="8" w:space="0" w:color="auto"/>
            </w:tcBorders>
            <w:vAlign w:val="center"/>
          </w:tcPr>
          <w:p w:rsidR="0073411B" w:rsidRPr="005526C3" w:rsidRDefault="0073411B" w:rsidP="0073411B">
            <w:pPr>
              <w:jc w:val="center"/>
              <w:rPr>
                <w:sz w:val="20"/>
                <w:szCs w:val="20"/>
              </w:rPr>
            </w:pPr>
          </w:p>
        </w:tc>
        <w:tc>
          <w:tcPr>
            <w:tcW w:w="850" w:type="dxa"/>
            <w:vMerge/>
            <w:tcBorders>
              <w:right w:val="single" w:sz="8" w:space="0" w:color="auto"/>
            </w:tcBorders>
            <w:vAlign w:val="bottom"/>
          </w:tcPr>
          <w:p w:rsidR="0073411B" w:rsidRPr="005526C3" w:rsidRDefault="0073411B">
            <w:pPr>
              <w:rPr>
                <w:sz w:val="20"/>
                <w:szCs w:val="20"/>
              </w:rPr>
            </w:pPr>
          </w:p>
        </w:tc>
        <w:tc>
          <w:tcPr>
            <w:tcW w:w="4820" w:type="dxa"/>
            <w:vMerge/>
            <w:tcBorders>
              <w:bottom w:val="single" w:sz="4" w:space="0" w:color="auto"/>
              <w:right w:val="single" w:sz="8" w:space="0" w:color="auto"/>
            </w:tcBorders>
            <w:vAlign w:val="bottom"/>
          </w:tcPr>
          <w:p w:rsidR="0073411B" w:rsidRPr="005526C3" w:rsidRDefault="0073411B">
            <w:pPr>
              <w:ind w:left="80"/>
              <w:rPr>
                <w:sz w:val="20"/>
                <w:szCs w:val="20"/>
              </w:rPr>
            </w:pPr>
          </w:p>
        </w:tc>
        <w:tc>
          <w:tcPr>
            <w:tcW w:w="992" w:type="dxa"/>
            <w:vMerge/>
            <w:tcBorders>
              <w:right w:val="single" w:sz="8" w:space="0" w:color="auto"/>
            </w:tcBorders>
            <w:vAlign w:val="bottom"/>
          </w:tcPr>
          <w:p w:rsidR="0073411B" w:rsidRPr="005526C3" w:rsidRDefault="0073411B">
            <w:pPr>
              <w:rPr>
                <w:sz w:val="20"/>
                <w:szCs w:val="20"/>
              </w:rPr>
            </w:pPr>
          </w:p>
        </w:tc>
        <w:tc>
          <w:tcPr>
            <w:tcW w:w="2904" w:type="dxa"/>
            <w:vMerge/>
            <w:tcBorders>
              <w:right w:val="single" w:sz="8" w:space="0" w:color="auto"/>
            </w:tcBorders>
            <w:vAlign w:val="bottom"/>
          </w:tcPr>
          <w:p w:rsidR="0073411B" w:rsidRPr="005526C3" w:rsidRDefault="0073411B">
            <w:pPr>
              <w:ind w:left="80"/>
              <w:rPr>
                <w:sz w:val="20"/>
                <w:szCs w:val="20"/>
              </w:rPr>
            </w:pPr>
          </w:p>
        </w:tc>
        <w:tc>
          <w:tcPr>
            <w:tcW w:w="30" w:type="dxa"/>
            <w:vAlign w:val="bottom"/>
          </w:tcPr>
          <w:p w:rsidR="0073411B" w:rsidRPr="005526C3" w:rsidRDefault="0073411B">
            <w:pPr>
              <w:rPr>
                <w:sz w:val="20"/>
                <w:szCs w:val="20"/>
              </w:rPr>
            </w:pPr>
          </w:p>
        </w:tc>
      </w:tr>
      <w:tr w:rsidR="0073411B" w:rsidRPr="005526C3" w:rsidTr="0017330E">
        <w:trPr>
          <w:trHeight w:val="74"/>
        </w:trPr>
        <w:tc>
          <w:tcPr>
            <w:tcW w:w="500" w:type="dxa"/>
            <w:tcBorders>
              <w:left w:val="single" w:sz="8" w:space="0" w:color="auto"/>
              <w:bottom w:val="single" w:sz="8" w:space="0" w:color="auto"/>
              <w:right w:val="single" w:sz="8" w:space="0" w:color="auto"/>
            </w:tcBorders>
            <w:vAlign w:val="center"/>
          </w:tcPr>
          <w:p w:rsidR="0073411B" w:rsidRPr="005526C3" w:rsidRDefault="0073411B">
            <w:pPr>
              <w:rPr>
                <w:sz w:val="20"/>
                <w:szCs w:val="20"/>
              </w:rPr>
            </w:pPr>
          </w:p>
        </w:tc>
        <w:tc>
          <w:tcPr>
            <w:tcW w:w="3469" w:type="dxa"/>
            <w:vMerge/>
            <w:tcBorders>
              <w:bottom w:val="single" w:sz="8" w:space="0" w:color="auto"/>
              <w:right w:val="single" w:sz="8" w:space="0" w:color="auto"/>
            </w:tcBorders>
            <w:vAlign w:val="bottom"/>
          </w:tcPr>
          <w:p w:rsidR="0073411B" w:rsidRPr="005526C3" w:rsidRDefault="0073411B">
            <w:pPr>
              <w:rPr>
                <w:sz w:val="20"/>
                <w:szCs w:val="20"/>
              </w:rPr>
            </w:pPr>
          </w:p>
        </w:tc>
        <w:tc>
          <w:tcPr>
            <w:tcW w:w="709" w:type="dxa"/>
            <w:vMerge/>
            <w:tcBorders>
              <w:bottom w:val="single" w:sz="8" w:space="0" w:color="auto"/>
              <w:right w:val="single" w:sz="8" w:space="0" w:color="auto"/>
            </w:tcBorders>
            <w:vAlign w:val="center"/>
          </w:tcPr>
          <w:p w:rsidR="0073411B" w:rsidRPr="005526C3" w:rsidRDefault="0073411B" w:rsidP="0073411B">
            <w:pPr>
              <w:jc w:val="center"/>
              <w:rPr>
                <w:sz w:val="20"/>
                <w:szCs w:val="20"/>
              </w:rPr>
            </w:pPr>
          </w:p>
        </w:tc>
        <w:tc>
          <w:tcPr>
            <w:tcW w:w="709" w:type="dxa"/>
            <w:vMerge/>
            <w:tcBorders>
              <w:bottom w:val="single" w:sz="8" w:space="0" w:color="auto"/>
              <w:right w:val="single" w:sz="8" w:space="0" w:color="auto"/>
            </w:tcBorders>
            <w:vAlign w:val="center"/>
          </w:tcPr>
          <w:p w:rsidR="0073411B" w:rsidRPr="005526C3" w:rsidRDefault="0073411B" w:rsidP="0073411B">
            <w:pPr>
              <w:jc w:val="center"/>
              <w:rPr>
                <w:sz w:val="20"/>
                <w:szCs w:val="20"/>
              </w:rPr>
            </w:pPr>
          </w:p>
        </w:tc>
        <w:tc>
          <w:tcPr>
            <w:tcW w:w="567" w:type="dxa"/>
            <w:vMerge/>
            <w:tcBorders>
              <w:bottom w:val="single" w:sz="8" w:space="0" w:color="auto"/>
              <w:right w:val="single" w:sz="8" w:space="0" w:color="auto"/>
            </w:tcBorders>
            <w:vAlign w:val="center"/>
          </w:tcPr>
          <w:p w:rsidR="0073411B" w:rsidRPr="005526C3" w:rsidRDefault="0073411B" w:rsidP="0073411B">
            <w:pPr>
              <w:jc w:val="center"/>
              <w:rPr>
                <w:sz w:val="20"/>
                <w:szCs w:val="20"/>
              </w:rPr>
            </w:pPr>
          </w:p>
        </w:tc>
        <w:tc>
          <w:tcPr>
            <w:tcW w:w="850" w:type="dxa"/>
            <w:vMerge/>
            <w:tcBorders>
              <w:bottom w:val="single" w:sz="8" w:space="0" w:color="auto"/>
              <w:right w:val="single" w:sz="8" w:space="0" w:color="auto"/>
            </w:tcBorders>
            <w:vAlign w:val="bottom"/>
          </w:tcPr>
          <w:p w:rsidR="0073411B" w:rsidRPr="005526C3" w:rsidRDefault="0073411B">
            <w:pPr>
              <w:rPr>
                <w:sz w:val="20"/>
                <w:szCs w:val="20"/>
              </w:rPr>
            </w:pPr>
          </w:p>
        </w:tc>
        <w:tc>
          <w:tcPr>
            <w:tcW w:w="4820" w:type="dxa"/>
            <w:vMerge/>
            <w:tcBorders>
              <w:bottom w:val="single" w:sz="4" w:space="0" w:color="auto"/>
              <w:right w:val="single" w:sz="8" w:space="0" w:color="auto"/>
            </w:tcBorders>
            <w:vAlign w:val="bottom"/>
          </w:tcPr>
          <w:p w:rsidR="0073411B" w:rsidRPr="005526C3" w:rsidRDefault="0073411B">
            <w:pPr>
              <w:rPr>
                <w:sz w:val="20"/>
                <w:szCs w:val="20"/>
              </w:rPr>
            </w:pPr>
          </w:p>
        </w:tc>
        <w:tc>
          <w:tcPr>
            <w:tcW w:w="992" w:type="dxa"/>
            <w:vMerge/>
            <w:tcBorders>
              <w:bottom w:val="single" w:sz="8" w:space="0" w:color="auto"/>
              <w:right w:val="single" w:sz="8" w:space="0" w:color="auto"/>
            </w:tcBorders>
            <w:vAlign w:val="bottom"/>
          </w:tcPr>
          <w:p w:rsidR="0073411B" w:rsidRPr="005526C3" w:rsidRDefault="0073411B">
            <w:pPr>
              <w:rPr>
                <w:sz w:val="20"/>
                <w:szCs w:val="20"/>
              </w:rPr>
            </w:pPr>
          </w:p>
        </w:tc>
        <w:tc>
          <w:tcPr>
            <w:tcW w:w="2904" w:type="dxa"/>
            <w:vMerge/>
            <w:tcBorders>
              <w:bottom w:val="single" w:sz="8" w:space="0" w:color="auto"/>
              <w:right w:val="single" w:sz="8" w:space="0" w:color="auto"/>
            </w:tcBorders>
            <w:vAlign w:val="bottom"/>
          </w:tcPr>
          <w:p w:rsidR="0073411B" w:rsidRPr="005526C3" w:rsidRDefault="0073411B">
            <w:pPr>
              <w:rPr>
                <w:sz w:val="20"/>
                <w:szCs w:val="20"/>
              </w:rPr>
            </w:pPr>
          </w:p>
        </w:tc>
        <w:tc>
          <w:tcPr>
            <w:tcW w:w="30" w:type="dxa"/>
            <w:vAlign w:val="bottom"/>
          </w:tcPr>
          <w:p w:rsidR="0073411B" w:rsidRPr="005526C3" w:rsidRDefault="0073411B">
            <w:pPr>
              <w:rPr>
                <w:sz w:val="20"/>
                <w:szCs w:val="20"/>
              </w:rPr>
            </w:pPr>
          </w:p>
        </w:tc>
      </w:tr>
      <w:tr w:rsidR="00BE7DA2" w:rsidRPr="005526C3" w:rsidTr="0017330E">
        <w:trPr>
          <w:trHeight w:val="241"/>
        </w:trPr>
        <w:tc>
          <w:tcPr>
            <w:tcW w:w="500" w:type="dxa"/>
            <w:vMerge w:val="restart"/>
            <w:tcBorders>
              <w:left w:val="single" w:sz="8" w:space="0" w:color="auto"/>
              <w:right w:val="single" w:sz="8" w:space="0" w:color="auto"/>
            </w:tcBorders>
            <w:vAlign w:val="center"/>
          </w:tcPr>
          <w:p w:rsidR="00BE7DA2" w:rsidRPr="005526C3" w:rsidRDefault="00BE7DA2">
            <w:pPr>
              <w:ind w:left="100"/>
              <w:rPr>
                <w:sz w:val="20"/>
                <w:szCs w:val="20"/>
              </w:rPr>
            </w:pPr>
            <w:r w:rsidRPr="005526C3">
              <w:rPr>
                <w:rFonts w:eastAsia="Times New Roman"/>
                <w:sz w:val="20"/>
                <w:szCs w:val="20"/>
              </w:rPr>
              <w:t>1.3.</w:t>
            </w:r>
          </w:p>
        </w:tc>
        <w:tc>
          <w:tcPr>
            <w:tcW w:w="3469" w:type="dxa"/>
            <w:vMerge w:val="restart"/>
            <w:tcBorders>
              <w:right w:val="single" w:sz="8" w:space="0" w:color="auto"/>
            </w:tcBorders>
            <w:vAlign w:val="center"/>
          </w:tcPr>
          <w:p w:rsidR="00BE7DA2" w:rsidRPr="005526C3" w:rsidRDefault="00BE7DA2" w:rsidP="005C7429">
            <w:pPr>
              <w:ind w:left="60"/>
              <w:rPr>
                <w:sz w:val="20"/>
                <w:szCs w:val="20"/>
              </w:rPr>
            </w:pPr>
            <w:r w:rsidRPr="005526C3">
              <w:rPr>
                <w:rFonts w:eastAsia="Times New Roman"/>
                <w:b/>
                <w:bCs/>
                <w:sz w:val="20"/>
                <w:szCs w:val="20"/>
              </w:rPr>
              <w:t>Знакомство с выдающимися олимпийскимичемпионами</w:t>
            </w:r>
          </w:p>
        </w:tc>
        <w:tc>
          <w:tcPr>
            <w:tcW w:w="709" w:type="dxa"/>
            <w:vMerge w:val="restart"/>
            <w:tcBorders>
              <w:right w:val="single" w:sz="8" w:space="0" w:color="auto"/>
            </w:tcBorders>
            <w:vAlign w:val="center"/>
          </w:tcPr>
          <w:p w:rsidR="00BE7DA2" w:rsidRPr="005526C3" w:rsidRDefault="00BE7DA2" w:rsidP="0073411B">
            <w:pPr>
              <w:ind w:left="80"/>
              <w:jc w:val="center"/>
              <w:rPr>
                <w:sz w:val="20"/>
                <w:szCs w:val="20"/>
              </w:rPr>
            </w:pPr>
            <w:r w:rsidRPr="005526C3">
              <w:rPr>
                <w:rFonts w:eastAsia="Times New Roman"/>
                <w:sz w:val="20"/>
                <w:szCs w:val="20"/>
              </w:rPr>
              <w:t>0.5</w:t>
            </w:r>
          </w:p>
        </w:tc>
        <w:tc>
          <w:tcPr>
            <w:tcW w:w="709" w:type="dxa"/>
            <w:vMerge w:val="restart"/>
            <w:tcBorders>
              <w:right w:val="single" w:sz="8" w:space="0" w:color="auto"/>
            </w:tcBorders>
            <w:vAlign w:val="center"/>
          </w:tcPr>
          <w:p w:rsidR="00BE7DA2" w:rsidRPr="005526C3" w:rsidRDefault="00BE7DA2" w:rsidP="0073411B">
            <w:pPr>
              <w:ind w:left="60"/>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BE7DA2" w:rsidRPr="005526C3" w:rsidRDefault="00BE7DA2" w:rsidP="0073411B">
            <w:pPr>
              <w:ind w:left="60"/>
              <w:jc w:val="center"/>
              <w:rPr>
                <w:sz w:val="20"/>
                <w:szCs w:val="20"/>
              </w:rPr>
            </w:pPr>
            <w:r w:rsidRPr="005526C3">
              <w:rPr>
                <w:rFonts w:eastAsia="Times New Roman"/>
                <w:sz w:val="20"/>
                <w:szCs w:val="20"/>
              </w:rPr>
              <w:t>0</w:t>
            </w:r>
          </w:p>
        </w:tc>
        <w:tc>
          <w:tcPr>
            <w:tcW w:w="850" w:type="dxa"/>
            <w:tcBorders>
              <w:right w:val="single" w:sz="8" w:space="0" w:color="auto"/>
            </w:tcBorders>
            <w:vAlign w:val="bottom"/>
          </w:tcPr>
          <w:p w:rsidR="00BE7DA2" w:rsidRPr="005526C3" w:rsidRDefault="00BE7DA2">
            <w:pPr>
              <w:rPr>
                <w:sz w:val="20"/>
                <w:szCs w:val="20"/>
              </w:rPr>
            </w:pPr>
          </w:p>
        </w:tc>
        <w:tc>
          <w:tcPr>
            <w:tcW w:w="4820" w:type="dxa"/>
            <w:vMerge w:val="restart"/>
            <w:tcBorders>
              <w:top w:val="single" w:sz="4" w:space="0" w:color="auto"/>
              <w:right w:val="single" w:sz="8" w:space="0" w:color="auto"/>
            </w:tcBorders>
            <w:vAlign w:val="bottom"/>
          </w:tcPr>
          <w:p w:rsidR="00BE7DA2" w:rsidRPr="005526C3" w:rsidRDefault="00BE7DA2" w:rsidP="00823C65">
            <w:pPr>
              <w:ind w:left="80"/>
              <w:rPr>
                <w:sz w:val="20"/>
                <w:szCs w:val="20"/>
              </w:rPr>
            </w:pPr>
            <w:r w:rsidRPr="005526C3">
              <w:rPr>
                <w:rFonts w:eastAsia="Times New Roman"/>
                <w:sz w:val="20"/>
                <w:szCs w:val="20"/>
              </w:rPr>
              <w:t>Обсуждают биографии многократныхчемпионов летних Олимпийских игр, ихспортивные успехи и достижения</w:t>
            </w:r>
          </w:p>
        </w:tc>
        <w:tc>
          <w:tcPr>
            <w:tcW w:w="992" w:type="dxa"/>
            <w:vMerge w:val="restart"/>
            <w:tcBorders>
              <w:right w:val="single" w:sz="8" w:space="0" w:color="auto"/>
            </w:tcBorders>
            <w:vAlign w:val="center"/>
          </w:tcPr>
          <w:p w:rsidR="00BE7DA2" w:rsidRPr="005526C3" w:rsidRDefault="00BE7DA2" w:rsidP="0073411B">
            <w:pPr>
              <w:ind w:left="80"/>
              <w:jc w:val="center"/>
              <w:rPr>
                <w:sz w:val="20"/>
                <w:szCs w:val="20"/>
              </w:rPr>
            </w:pPr>
            <w:r w:rsidRPr="005526C3">
              <w:rPr>
                <w:rFonts w:eastAsia="Times New Roman"/>
                <w:sz w:val="20"/>
                <w:szCs w:val="20"/>
              </w:rPr>
              <w:t>Устный</w:t>
            </w:r>
          </w:p>
          <w:p w:rsidR="00BE7DA2" w:rsidRPr="005526C3" w:rsidRDefault="00BE7DA2" w:rsidP="0073411B">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center"/>
          </w:tcPr>
          <w:p w:rsidR="00BE7DA2" w:rsidRPr="00EF28AF" w:rsidRDefault="00EF28AF">
            <w:pPr>
              <w:ind w:left="80"/>
              <w:rPr>
                <w:sz w:val="20"/>
                <w:szCs w:val="20"/>
              </w:rPr>
            </w:pPr>
            <w:r w:rsidRPr="00EF28AF">
              <w:rPr>
                <w:rFonts w:eastAsia="Times New Roman"/>
                <w:sz w:val="20"/>
                <w:szCs w:val="20"/>
              </w:rPr>
              <w:t>Знакомство с выдающимися олимпийскимичемпионами</w:t>
            </w:r>
          </w:p>
        </w:tc>
        <w:tc>
          <w:tcPr>
            <w:tcW w:w="30" w:type="dxa"/>
            <w:vAlign w:val="bottom"/>
          </w:tcPr>
          <w:p w:rsidR="00BE7DA2" w:rsidRPr="005526C3" w:rsidRDefault="00BE7DA2">
            <w:pPr>
              <w:rPr>
                <w:sz w:val="20"/>
                <w:szCs w:val="20"/>
              </w:rPr>
            </w:pPr>
          </w:p>
        </w:tc>
      </w:tr>
      <w:tr w:rsidR="00BE7DA2" w:rsidRPr="005526C3" w:rsidTr="0017330E">
        <w:trPr>
          <w:trHeight w:val="194"/>
        </w:trPr>
        <w:tc>
          <w:tcPr>
            <w:tcW w:w="500" w:type="dxa"/>
            <w:vMerge/>
            <w:tcBorders>
              <w:left w:val="single" w:sz="8" w:space="0" w:color="auto"/>
              <w:right w:val="single" w:sz="8" w:space="0" w:color="auto"/>
            </w:tcBorders>
            <w:vAlign w:val="center"/>
          </w:tcPr>
          <w:p w:rsidR="00BE7DA2" w:rsidRPr="005526C3" w:rsidRDefault="00BE7DA2">
            <w:pPr>
              <w:rPr>
                <w:sz w:val="20"/>
                <w:szCs w:val="20"/>
              </w:rPr>
            </w:pPr>
          </w:p>
        </w:tc>
        <w:tc>
          <w:tcPr>
            <w:tcW w:w="3469" w:type="dxa"/>
            <w:vMerge/>
            <w:tcBorders>
              <w:right w:val="single" w:sz="8" w:space="0" w:color="auto"/>
            </w:tcBorders>
            <w:vAlign w:val="bottom"/>
          </w:tcPr>
          <w:p w:rsidR="00BE7DA2" w:rsidRPr="005526C3" w:rsidRDefault="00BE7DA2">
            <w:pPr>
              <w:ind w:left="60"/>
              <w:rPr>
                <w:sz w:val="20"/>
                <w:szCs w:val="20"/>
              </w:rPr>
            </w:pPr>
          </w:p>
        </w:tc>
        <w:tc>
          <w:tcPr>
            <w:tcW w:w="709" w:type="dxa"/>
            <w:vMerge/>
            <w:tcBorders>
              <w:right w:val="single" w:sz="8" w:space="0" w:color="auto"/>
            </w:tcBorders>
            <w:vAlign w:val="center"/>
          </w:tcPr>
          <w:p w:rsidR="00BE7DA2" w:rsidRPr="005526C3" w:rsidRDefault="00BE7DA2" w:rsidP="0073411B">
            <w:pPr>
              <w:jc w:val="center"/>
              <w:rPr>
                <w:sz w:val="20"/>
                <w:szCs w:val="20"/>
              </w:rPr>
            </w:pPr>
          </w:p>
        </w:tc>
        <w:tc>
          <w:tcPr>
            <w:tcW w:w="709" w:type="dxa"/>
            <w:vMerge/>
            <w:tcBorders>
              <w:right w:val="single" w:sz="8" w:space="0" w:color="auto"/>
            </w:tcBorders>
            <w:vAlign w:val="center"/>
          </w:tcPr>
          <w:p w:rsidR="00BE7DA2" w:rsidRPr="005526C3" w:rsidRDefault="00BE7DA2" w:rsidP="0073411B">
            <w:pPr>
              <w:jc w:val="center"/>
              <w:rPr>
                <w:sz w:val="20"/>
                <w:szCs w:val="20"/>
              </w:rPr>
            </w:pPr>
          </w:p>
        </w:tc>
        <w:tc>
          <w:tcPr>
            <w:tcW w:w="567" w:type="dxa"/>
            <w:vMerge/>
            <w:tcBorders>
              <w:right w:val="single" w:sz="8" w:space="0" w:color="auto"/>
            </w:tcBorders>
            <w:vAlign w:val="center"/>
          </w:tcPr>
          <w:p w:rsidR="00BE7DA2" w:rsidRPr="005526C3" w:rsidRDefault="00BE7DA2" w:rsidP="0073411B">
            <w:pPr>
              <w:jc w:val="center"/>
              <w:rPr>
                <w:sz w:val="20"/>
                <w:szCs w:val="20"/>
              </w:rPr>
            </w:pPr>
          </w:p>
        </w:tc>
        <w:tc>
          <w:tcPr>
            <w:tcW w:w="850" w:type="dxa"/>
            <w:tcBorders>
              <w:right w:val="single" w:sz="8" w:space="0" w:color="auto"/>
            </w:tcBorders>
            <w:vAlign w:val="bottom"/>
          </w:tcPr>
          <w:p w:rsidR="00BE7DA2" w:rsidRPr="005526C3" w:rsidRDefault="00BE7DA2">
            <w:pPr>
              <w:rPr>
                <w:sz w:val="20"/>
                <w:szCs w:val="20"/>
              </w:rPr>
            </w:pPr>
          </w:p>
        </w:tc>
        <w:tc>
          <w:tcPr>
            <w:tcW w:w="4820" w:type="dxa"/>
            <w:vMerge/>
            <w:tcBorders>
              <w:right w:val="single" w:sz="8" w:space="0" w:color="auto"/>
            </w:tcBorders>
            <w:vAlign w:val="bottom"/>
          </w:tcPr>
          <w:p w:rsidR="00BE7DA2" w:rsidRPr="005526C3" w:rsidRDefault="00BE7DA2" w:rsidP="00B1117D">
            <w:pPr>
              <w:ind w:left="80"/>
              <w:rPr>
                <w:sz w:val="20"/>
                <w:szCs w:val="20"/>
              </w:rPr>
            </w:pPr>
          </w:p>
        </w:tc>
        <w:tc>
          <w:tcPr>
            <w:tcW w:w="992" w:type="dxa"/>
            <w:vMerge/>
            <w:tcBorders>
              <w:right w:val="single" w:sz="8" w:space="0" w:color="auto"/>
            </w:tcBorders>
            <w:vAlign w:val="center"/>
          </w:tcPr>
          <w:p w:rsidR="00BE7DA2" w:rsidRPr="005526C3" w:rsidRDefault="00BE7DA2">
            <w:pPr>
              <w:ind w:left="80"/>
              <w:rPr>
                <w:sz w:val="20"/>
                <w:szCs w:val="20"/>
              </w:rPr>
            </w:pPr>
          </w:p>
        </w:tc>
        <w:tc>
          <w:tcPr>
            <w:tcW w:w="2904" w:type="dxa"/>
            <w:vMerge/>
            <w:tcBorders>
              <w:right w:val="single" w:sz="8" w:space="0" w:color="auto"/>
            </w:tcBorders>
            <w:vAlign w:val="center"/>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BE7DA2" w:rsidRPr="005526C3" w:rsidTr="0017330E">
        <w:trPr>
          <w:trHeight w:val="203"/>
        </w:trPr>
        <w:tc>
          <w:tcPr>
            <w:tcW w:w="500" w:type="dxa"/>
            <w:vMerge/>
            <w:tcBorders>
              <w:left w:val="single" w:sz="8" w:space="0" w:color="auto"/>
              <w:right w:val="single" w:sz="8" w:space="0" w:color="auto"/>
            </w:tcBorders>
            <w:vAlign w:val="center"/>
          </w:tcPr>
          <w:p w:rsidR="00BE7DA2" w:rsidRPr="005526C3" w:rsidRDefault="00BE7DA2">
            <w:pPr>
              <w:rPr>
                <w:sz w:val="20"/>
                <w:szCs w:val="20"/>
              </w:rPr>
            </w:pPr>
          </w:p>
        </w:tc>
        <w:tc>
          <w:tcPr>
            <w:tcW w:w="3469" w:type="dxa"/>
            <w:vMerge/>
            <w:tcBorders>
              <w:right w:val="single" w:sz="8" w:space="0" w:color="auto"/>
            </w:tcBorders>
            <w:vAlign w:val="bottom"/>
          </w:tcPr>
          <w:p w:rsidR="00BE7DA2" w:rsidRPr="005526C3" w:rsidRDefault="00BE7DA2">
            <w:pPr>
              <w:rPr>
                <w:sz w:val="20"/>
                <w:szCs w:val="20"/>
              </w:rPr>
            </w:pPr>
          </w:p>
        </w:tc>
        <w:tc>
          <w:tcPr>
            <w:tcW w:w="709" w:type="dxa"/>
            <w:vMerge/>
            <w:tcBorders>
              <w:right w:val="single" w:sz="8" w:space="0" w:color="auto"/>
            </w:tcBorders>
            <w:vAlign w:val="center"/>
          </w:tcPr>
          <w:p w:rsidR="00BE7DA2" w:rsidRPr="005526C3" w:rsidRDefault="00BE7DA2" w:rsidP="0073411B">
            <w:pPr>
              <w:jc w:val="center"/>
              <w:rPr>
                <w:sz w:val="20"/>
                <w:szCs w:val="20"/>
              </w:rPr>
            </w:pPr>
          </w:p>
        </w:tc>
        <w:tc>
          <w:tcPr>
            <w:tcW w:w="709" w:type="dxa"/>
            <w:vMerge/>
            <w:tcBorders>
              <w:right w:val="single" w:sz="8" w:space="0" w:color="auto"/>
            </w:tcBorders>
            <w:vAlign w:val="center"/>
          </w:tcPr>
          <w:p w:rsidR="00BE7DA2" w:rsidRPr="005526C3" w:rsidRDefault="00BE7DA2" w:rsidP="0073411B">
            <w:pPr>
              <w:jc w:val="center"/>
              <w:rPr>
                <w:sz w:val="20"/>
                <w:szCs w:val="20"/>
              </w:rPr>
            </w:pPr>
          </w:p>
        </w:tc>
        <w:tc>
          <w:tcPr>
            <w:tcW w:w="567" w:type="dxa"/>
            <w:vMerge/>
            <w:tcBorders>
              <w:right w:val="single" w:sz="8" w:space="0" w:color="auto"/>
            </w:tcBorders>
            <w:vAlign w:val="center"/>
          </w:tcPr>
          <w:p w:rsidR="00BE7DA2" w:rsidRPr="005526C3" w:rsidRDefault="00BE7DA2" w:rsidP="0073411B">
            <w:pPr>
              <w:jc w:val="center"/>
              <w:rPr>
                <w:sz w:val="20"/>
                <w:szCs w:val="20"/>
              </w:rPr>
            </w:pPr>
          </w:p>
        </w:tc>
        <w:tc>
          <w:tcPr>
            <w:tcW w:w="850" w:type="dxa"/>
            <w:tcBorders>
              <w:right w:val="single" w:sz="8" w:space="0" w:color="auto"/>
            </w:tcBorders>
            <w:vAlign w:val="bottom"/>
          </w:tcPr>
          <w:p w:rsidR="00BE7DA2" w:rsidRPr="005526C3" w:rsidRDefault="00BE7DA2">
            <w:pPr>
              <w:rPr>
                <w:sz w:val="20"/>
                <w:szCs w:val="20"/>
              </w:rPr>
            </w:pPr>
          </w:p>
        </w:tc>
        <w:tc>
          <w:tcPr>
            <w:tcW w:w="4820" w:type="dxa"/>
            <w:vMerge/>
            <w:tcBorders>
              <w:right w:val="single" w:sz="8" w:space="0" w:color="auto"/>
            </w:tcBorders>
            <w:vAlign w:val="bottom"/>
          </w:tcPr>
          <w:p w:rsidR="00BE7DA2" w:rsidRPr="005526C3" w:rsidRDefault="00BE7DA2">
            <w:pPr>
              <w:ind w:left="80"/>
              <w:rPr>
                <w:sz w:val="20"/>
                <w:szCs w:val="20"/>
              </w:rPr>
            </w:pPr>
          </w:p>
        </w:tc>
        <w:tc>
          <w:tcPr>
            <w:tcW w:w="992" w:type="dxa"/>
            <w:vMerge/>
            <w:tcBorders>
              <w:right w:val="single" w:sz="8" w:space="0" w:color="auto"/>
            </w:tcBorders>
            <w:vAlign w:val="center"/>
          </w:tcPr>
          <w:p w:rsidR="00BE7DA2" w:rsidRPr="005526C3" w:rsidRDefault="00BE7DA2">
            <w:pPr>
              <w:rPr>
                <w:sz w:val="20"/>
                <w:szCs w:val="20"/>
              </w:rPr>
            </w:pPr>
          </w:p>
        </w:tc>
        <w:tc>
          <w:tcPr>
            <w:tcW w:w="2904" w:type="dxa"/>
            <w:vMerge/>
            <w:tcBorders>
              <w:right w:val="single" w:sz="8" w:space="0" w:color="auto"/>
            </w:tcBorders>
            <w:vAlign w:val="center"/>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BE7DA2" w:rsidRPr="005526C3" w:rsidTr="0017330E">
        <w:trPr>
          <w:trHeight w:val="74"/>
        </w:trPr>
        <w:tc>
          <w:tcPr>
            <w:tcW w:w="500" w:type="dxa"/>
            <w:vMerge/>
            <w:tcBorders>
              <w:left w:val="single" w:sz="8" w:space="0" w:color="auto"/>
              <w:bottom w:val="single" w:sz="8" w:space="0" w:color="auto"/>
              <w:right w:val="single" w:sz="8" w:space="0" w:color="auto"/>
            </w:tcBorders>
            <w:vAlign w:val="center"/>
          </w:tcPr>
          <w:p w:rsidR="00BE7DA2" w:rsidRPr="005526C3" w:rsidRDefault="00BE7DA2">
            <w:pPr>
              <w:rPr>
                <w:sz w:val="20"/>
                <w:szCs w:val="20"/>
              </w:rPr>
            </w:pPr>
          </w:p>
        </w:tc>
        <w:tc>
          <w:tcPr>
            <w:tcW w:w="3469" w:type="dxa"/>
            <w:vMerge/>
            <w:tcBorders>
              <w:bottom w:val="single" w:sz="8" w:space="0" w:color="auto"/>
              <w:right w:val="single" w:sz="8" w:space="0" w:color="auto"/>
            </w:tcBorders>
            <w:vAlign w:val="bottom"/>
          </w:tcPr>
          <w:p w:rsidR="00BE7DA2" w:rsidRPr="005526C3" w:rsidRDefault="00BE7DA2">
            <w:pPr>
              <w:rPr>
                <w:sz w:val="20"/>
                <w:szCs w:val="20"/>
              </w:rPr>
            </w:pPr>
          </w:p>
        </w:tc>
        <w:tc>
          <w:tcPr>
            <w:tcW w:w="709" w:type="dxa"/>
            <w:vMerge/>
            <w:tcBorders>
              <w:bottom w:val="single" w:sz="8" w:space="0" w:color="auto"/>
              <w:right w:val="single" w:sz="8" w:space="0" w:color="auto"/>
            </w:tcBorders>
            <w:vAlign w:val="center"/>
          </w:tcPr>
          <w:p w:rsidR="00BE7DA2" w:rsidRPr="005526C3" w:rsidRDefault="00BE7DA2" w:rsidP="0073411B">
            <w:pPr>
              <w:jc w:val="center"/>
              <w:rPr>
                <w:sz w:val="20"/>
                <w:szCs w:val="20"/>
              </w:rPr>
            </w:pPr>
          </w:p>
        </w:tc>
        <w:tc>
          <w:tcPr>
            <w:tcW w:w="709" w:type="dxa"/>
            <w:vMerge/>
            <w:tcBorders>
              <w:bottom w:val="single" w:sz="8" w:space="0" w:color="auto"/>
              <w:right w:val="single" w:sz="8" w:space="0" w:color="auto"/>
            </w:tcBorders>
            <w:vAlign w:val="center"/>
          </w:tcPr>
          <w:p w:rsidR="00BE7DA2" w:rsidRPr="005526C3" w:rsidRDefault="00BE7DA2" w:rsidP="0073411B">
            <w:pPr>
              <w:jc w:val="center"/>
              <w:rPr>
                <w:sz w:val="20"/>
                <w:szCs w:val="20"/>
              </w:rPr>
            </w:pPr>
          </w:p>
        </w:tc>
        <w:tc>
          <w:tcPr>
            <w:tcW w:w="567" w:type="dxa"/>
            <w:vMerge/>
            <w:tcBorders>
              <w:bottom w:val="single" w:sz="8" w:space="0" w:color="auto"/>
              <w:right w:val="single" w:sz="8" w:space="0" w:color="auto"/>
            </w:tcBorders>
            <w:vAlign w:val="center"/>
          </w:tcPr>
          <w:p w:rsidR="00BE7DA2" w:rsidRPr="005526C3" w:rsidRDefault="00BE7DA2" w:rsidP="0073411B">
            <w:pPr>
              <w:jc w:val="center"/>
              <w:rPr>
                <w:sz w:val="20"/>
                <w:szCs w:val="20"/>
              </w:rPr>
            </w:pPr>
          </w:p>
        </w:tc>
        <w:tc>
          <w:tcPr>
            <w:tcW w:w="850" w:type="dxa"/>
            <w:tcBorders>
              <w:bottom w:val="single" w:sz="8" w:space="0" w:color="auto"/>
              <w:right w:val="single" w:sz="8" w:space="0" w:color="auto"/>
            </w:tcBorders>
            <w:vAlign w:val="bottom"/>
          </w:tcPr>
          <w:p w:rsidR="00BE7DA2" w:rsidRPr="005526C3" w:rsidRDefault="00BE7DA2">
            <w:pPr>
              <w:rPr>
                <w:sz w:val="20"/>
                <w:szCs w:val="20"/>
              </w:rPr>
            </w:pPr>
          </w:p>
        </w:tc>
        <w:tc>
          <w:tcPr>
            <w:tcW w:w="4820" w:type="dxa"/>
            <w:vMerge/>
            <w:tcBorders>
              <w:bottom w:val="single" w:sz="8" w:space="0" w:color="auto"/>
              <w:right w:val="single" w:sz="8" w:space="0" w:color="auto"/>
            </w:tcBorders>
            <w:vAlign w:val="bottom"/>
          </w:tcPr>
          <w:p w:rsidR="00BE7DA2" w:rsidRPr="005526C3" w:rsidRDefault="00BE7DA2">
            <w:pPr>
              <w:rPr>
                <w:sz w:val="20"/>
                <w:szCs w:val="20"/>
              </w:rPr>
            </w:pPr>
          </w:p>
        </w:tc>
        <w:tc>
          <w:tcPr>
            <w:tcW w:w="992" w:type="dxa"/>
            <w:vMerge/>
            <w:tcBorders>
              <w:bottom w:val="single" w:sz="8" w:space="0" w:color="auto"/>
              <w:right w:val="single" w:sz="8" w:space="0" w:color="auto"/>
            </w:tcBorders>
            <w:vAlign w:val="center"/>
          </w:tcPr>
          <w:p w:rsidR="00BE7DA2" w:rsidRPr="005526C3" w:rsidRDefault="00BE7DA2">
            <w:pPr>
              <w:rPr>
                <w:sz w:val="20"/>
                <w:szCs w:val="20"/>
              </w:rPr>
            </w:pPr>
          </w:p>
        </w:tc>
        <w:tc>
          <w:tcPr>
            <w:tcW w:w="2904" w:type="dxa"/>
            <w:vMerge/>
            <w:tcBorders>
              <w:bottom w:val="single" w:sz="8" w:space="0" w:color="auto"/>
              <w:right w:val="single" w:sz="8" w:space="0" w:color="auto"/>
            </w:tcBorders>
            <w:vAlign w:val="center"/>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BE7DA2" w:rsidRPr="005526C3" w:rsidTr="0017330E">
        <w:trPr>
          <w:trHeight w:val="241"/>
        </w:trPr>
        <w:tc>
          <w:tcPr>
            <w:tcW w:w="500" w:type="dxa"/>
            <w:vMerge w:val="restart"/>
            <w:tcBorders>
              <w:left w:val="single" w:sz="8" w:space="0" w:color="auto"/>
              <w:right w:val="single" w:sz="8" w:space="0" w:color="auto"/>
            </w:tcBorders>
            <w:vAlign w:val="center"/>
          </w:tcPr>
          <w:p w:rsidR="00BE7DA2" w:rsidRPr="005526C3" w:rsidRDefault="00BE7DA2">
            <w:pPr>
              <w:ind w:left="100"/>
              <w:rPr>
                <w:sz w:val="20"/>
                <w:szCs w:val="20"/>
              </w:rPr>
            </w:pPr>
            <w:r w:rsidRPr="005526C3">
              <w:rPr>
                <w:rFonts w:eastAsia="Times New Roman"/>
                <w:sz w:val="20"/>
                <w:szCs w:val="20"/>
              </w:rPr>
              <w:t>1.4.</w:t>
            </w:r>
          </w:p>
        </w:tc>
        <w:tc>
          <w:tcPr>
            <w:tcW w:w="3469" w:type="dxa"/>
            <w:vMerge w:val="restart"/>
            <w:tcBorders>
              <w:right w:val="single" w:sz="8" w:space="0" w:color="auto"/>
            </w:tcBorders>
          </w:tcPr>
          <w:p w:rsidR="00BE7DA2" w:rsidRPr="005526C3" w:rsidRDefault="00BE7DA2" w:rsidP="008251AF">
            <w:pPr>
              <w:ind w:left="60"/>
              <w:rPr>
                <w:sz w:val="20"/>
                <w:szCs w:val="20"/>
              </w:rPr>
            </w:pPr>
            <w:r w:rsidRPr="005526C3">
              <w:rPr>
                <w:rFonts w:eastAsia="Times New Roman"/>
                <w:b/>
                <w:bCs/>
                <w:sz w:val="20"/>
                <w:szCs w:val="20"/>
              </w:rPr>
              <w:t>Воспитание качеств личности в процессе занятийфизической культурой и спортом</w:t>
            </w:r>
          </w:p>
        </w:tc>
        <w:tc>
          <w:tcPr>
            <w:tcW w:w="709" w:type="dxa"/>
            <w:vMerge w:val="restart"/>
            <w:tcBorders>
              <w:right w:val="single" w:sz="8" w:space="0" w:color="auto"/>
            </w:tcBorders>
            <w:vAlign w:val="center"/>
          </w:tcPr>
          <w:p w:rsidR="00BE7DA2" w:rsidRPr="005526C3" w:rsidRDefault="00BE7DA2" w:rsidP="0073411B">
            <w:pPr>
              <w:ind w:left="80"/>
              <w:jc w:val="center"/>
              <w:rPr>
                <w:sz w:val="20"/>
                <w:szCs w:val="20"/>
              </w:rPr>
            </w:pPr>
            <w:r w:rsidRPr="005526C3">
              <w:rPr>
                <w:rFonts w:eastAsia="Times New Roman"/>
                <w:sz w:val="20"/>
                <w:szCs w:val="20"/>
              </w:rPr>
              <w:t>0.5</w:t>
            </w:r>
          </w:p>
        </w:tc>
        <w:tc>
          <w:tcPr>
            <w:tcW w:w="709" w:type="dxa"/>
            <w:vMerge w:val="restart"/>
            <w:tcBorders>
              <w:right w:val="single" w:sz="8" w:space="0" w:color="auto"/>
            </w:tcBorders>
            <w:vAlign w:val="center"/>
          </w:tcPr>
          <w:p w:rsidR="00BE7DA2" w:rsidRPr="005526C3" w:rsidRDefault="00BE7DA2" w:rsidP="0073411B">
            <w:pPr>
              <w:ind w:left="60"/>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BE7DA2" w:rsidRPr="005526C3" w:rsidRDefault="00BE7DA2" w:rsidP="0073411B">
            <w:pPr>
              <w:ind w:left="60"/>
              <w:jc w:val="center"/>
              <w:rPr>
                <w:sz w:val="20"/>
                <w:szCs w:val="20"/>
              </w:rPr>
            </w:pPr>
            <w:r w:rsidRPr="005526C3">
              <w:rPr>
                <w:rFonts w:eastAsia="Times New Roman"/>
                <w:sz w:val="20"/>
                <w:szCs w:val="20"/>
              </w:rPr>
              <w:t>0</w:t>
            </w:r>
          </w:p>
        </w:tc>
        <w:tc>
          <w:tcPr>
            <w:tcW w:w="850" w:type="dxa"/>
            <w:vMerge w:val="restart"/>
            <w:tcBorders>
              <w:right w:val="single" w:sz="8" w:space="0" w:color="auto"/>
            </w:tcBorders>
            <w:vAlign w:val="center"/>
          </w:tcPr>
          <w:p w:rsidR="00BE7DA2" w:rsidRPr="005526C3" w:rsidRDefault="00BE7DA2">
            <w:pPr>
              <w:rPr>
                <w:sz w:val="20"/>
                <w:szCs w:val="20"/>
              </w:rPr>
            </w:pPr>
          </w:p>
        </w:tc>
        <w:tc>
          <w:tcPr>
            <w:tcW w:w="4820" w:type="dxa"/>
            <w:vMerge w:val="restart"/>
            <w:tcBorders>
              <w:right w:val="single" w:sz="8" w:space="0" w:color="auto"/>
            </w:tcBorders>
          </w:tcPr>
          <w:p w:rsidR="00BE7DA2" w:rsidRPr="005526C3" w:rsidRDefault="00BE7DA2" w:rsidP="00DA2870">
            <w:pPr>
              <w:ind w:left="80"/>
              <w:rPr>
                <w:sz w:val="20"/>
                <w:szCs w:val="20"/>
              </w:rPr>
            </w:pPr>
            <w:r w:rsidRPr="005526C3">
              <w:rPr>
                <w:rFonts w:eastAsia="Times New Roman"/>
                <w:sz w:val="20"/>
                <w:szCs w:val="20"/>
              </w:rPr>
              <w:t>Узнают о положительном влияниизанятий физической культурой и спортомна волевые, моральные и нравственныекачества человека</w:t>
            </w:r>
          </w:p>
        </w:tc>
        <w:tc>
          <w:tcPr>
            <w:tcW w:w="992" w:type="dxa"/>
            <w:vMerge w:val="restart"/>
            <w:tcBorders>
              <w:right w:val="single" w:sz="8" w:space="0" w:color="auto"/>
            </w:tcBorders>
            <w:vAlign w:val="center"/>
          </w:tcPr>
          <w:p w:rsidR="00BE7DA2" w:rsidRPr="005526C3" w:rsidRDefault="00BE7DA2" w:rsidP="0073411B">
            <w:pPr>
              <w:ind w:left="80"/>
              <w:jc w:val="center"/>
              <w:rPr>
                <w:sz w:val="20"/>
                <w:szCs w:val="20"/>
              </w:rPr>
            </w:pPr>
            <w:r w:rsidRPr="005526C3">
              <w:rPr>
                <w:rFonts w:eastAsia="Times New Roman"/>
                <w:sz w:val="20"/>
                <w:szCs w:val="20"/>
              </w:rPr>
              <w:t>Устный</w:t>
            </w:r>
          </w:p>
          <w:p w:rsidR="00BE7DA2" w:rsidRPr="005526C3" w:rsidRDefault="00BE7DA2" w:rsidP="0073411B">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center"/>
          </w:tcPr>
          <w:p w:rsidR="00BE7DA2" w:rsidRPr="00EF28AF" w:rsidRDefault="00EF28AF">
            <w:pPr>
              <w:ind w:left="80"/>
              <w:rPr>
                <w:sz w:val="20"/>
                <w:szCs w:val="20"/>
              </w:rPr>
            </w:pPr>
            <w:r w:rsidRPr="00EF28AF">
              <w:rPr>
                <w:rFonts w:eastAsia="Times New Roman"/>
                <w:sz w:val="20"/>
                <w:szCs w:val="20"/>
              </w:rPr>
              <w:t>Воспитание качеств личности в процессе занятийфизической культурой и спортом</w:t>
            </w:r>
          </w:p>
        </w:tc>
        <w:tc>
          <w:tcPr>
            <w:tcW w:w="30" w:type="dxa"/>
            <w:vAlign w:val="bottom"/>
          </w:tcPr>
          <w:p w:rsidR="00BE7DA2" w:rsidRPr="005526C3" w:rsidRDefault="00BE7DA2">
            <w:pPr>
              <w:rPr>
                <w:sz w:val="20"/>
                <w:szCs w:val="20"/>
              </w:rPr>
            </w:pPr>
          </w:p>
        </w:tc>
      </w:tr>
      <w:tr w:rsidR="00BE7DA2" w:rsidRPr="005526C3" w:rsidTr="0017330E">
        <w:trPr>
          <w:trHeight w:val="194"/>
        </w:trPr>
        <w:tc>
          <w:tcPr>
            <w:tcW w:w="500" w:type="dxa"/>
            <w:vMerge/>
            <w:tcBorders>
              <w:left w:val="single" w:sz="8" w:space="0" w:color="auto"/>
              <w:right w:val="single" w:sz="8" w:space="0" w:color="auto"/>
            </w:tcBorders>
            <w:vAlign w:val="bottom"/>
          </w:tcPr>
          <w:p w:rsidR="00BE7DA2" w:rsidRPr="005526C3" w:rsidRDefault="00BE7DA2">
            <w:pPr>
              <w:rPr>
                <w:sz w:val="20"/>
                <w:szCs w:val="20"/>
              </w:rPr>
            </w:pPr>
          </w:p>
        </w:tc>
        <w:tc>
          <w:tcPr>
            <w:tcW w:w="3469" w:type="dxa"/>
            <w:vMerge/>
            <w:tcBorders>
              <w:right w:val="single" w:sz="8" w:space="0" w:color="auto"/>
            </w:tcBorders>
            <w:vAlign w:val="bottom"/>
          </w:tcPr>
          <w:p w:rsidR="00BE7DA2" w:rsidRPr="005526C3" w:rsidRDefault="00BE7DA2">
            <w:pPr>
              <w:ind w:left="60"/>
              <w:rPr>
                <w:sz w:val="20"/>
                <w:szCs w:val="20"/>
              </w:rPr>
            </w:pPr>
          </w:p>
        </w:tc>
        <w:tc>
          <w:tcPr>
            <w:tcW w:w="709" w:type="dxa"/>
            <w:vMerge/>
            <w:tcBorders>
              <w:right w:val="single" w:sz="8" w:space="0" w:color="auto"/>
            </w:tcBorders>
            <w:vAlign w:val="center"/>
          </w:tcPr>
          <w:p w:rsidR="00BE7DA2" w:rsidRPr="005526C3" w:rsidRDefault="00BE7DA2" w:rsidP="0073411B">
            <w:pPr>
              <w:jc w:val="center"/>
              <w:rPr>
                <w:sz w:val="20"/>
                <w:szCs w:val="20"/>
              </w:rPr>
            </w:pPr>
          </w:p>
        </w:tc>
        <w:tc>
          <w:tcPr>
            <w:tcW w:w="709" w:type="dxa"/>
            <w:vMerge/>
            <w:tcBorders>
              <w:right w:val="single" w:sz="8" w:space="0" w:color="auto"/>
            </w:tcBorders>
            <w:vAlign w:val="center"/>
          </w:tcPr>
          <w:p w:rsidR="00BE7DA2" w:rsidRPr="005526C3" w:rsidRDefault="00BE7DA2" w:rsidP="0073411B">
            <w:pPr>
              <w:jc w:val="center"/>
              <w:rPr>
                <w:sz w:val="20"/>
                <w:szCs w:val="20"/>
              </w:rPr>
            </w:pPr>
          </w:p>
        </w:tc>
        <w:tc>
          <w:tcPr>
            <w:tcW w:w="567" w:type="dxa"/>
            <w:vMerge/>
            <w:tcBorders>
              <w:right w:val="single" w:sz="8" w:space="0" w:color="auto"/>
            </w:tcBorders>
            <w:vAlign w:val="center"/>
          </w:tcPr>
          <w:p w:rsidR="00BE7DA2" w:rsidRPr="005526C3" w:rsidRDefault="00BE7DA2" w:rsidP="0073411B">
            <w:pPr>
              <w:jc w:val="center"/>
              <w:rPr>
                <w:sz w:val="20"/>
                <w:szCs w:val="20"/>
              </w:rPr>
            </w:pPr>
          </w:p>
        </w:tc>
        <w:tc>
          <w:tcPr>
            <w:tcW w:w="850" w:type="dxa"/>
            <w:vMerge/>
            <w:tcBorders>
              <w:right w:val="single" w:sz="8" w:space="0" w:color="auto"/>
            </w:tcBorders>
            <w:vAlign w:val="bottom"/>
          </w:tcPr>
          <w:p w:rsidR="00BE7DA2" w:rsidRPr="005526C3" w:rsidRDefault="00BE7DA2">
            <w:pPr>
              <w:rPr>
                <w:sz w:val="20"/>
                <w:szCs w:val="20"/>
              </w:rPr>
            </w:pPr>
          </w:p>
        </w:tc>
        <w:tc>
          <w:tcPr>
            <w:tcW w:w="4820" w:type="dxa"/>
            <w:vMerge/>
            <w:tcBorders>
              <w:right w:val="single" w:sz="8" w:space="0" w:color="auto"/>
            </w:tcBorders>
            <w:vAlign w:val="bottom"/>
          </w:tcPr>
          <w:p w:rsidR="00BE7DA2" w:rsidRPr="005526C3" w:rsidRDefault="00BE7DA2" w:rsidP="00B1117D">
            <w:pPr>
              <w:ind w:left="80"/>
              <w:rPr>
                <w:sz w:val="20"/>
                <w:szCs w:val="20"/>
              </w:rPr>
            </w:pPr>
          </w:p>
        </w:tc>
        <w:tc>
          <w:tcPr>
            <w:tcW w:w="992" w:type="dxa"/>
            <w:vMerge/>
            <w:tcBorders>
              <w:right w:val="single" w:sz="8" w:space="0" w:color="auto"/>
            </w:tcBorders>
            <w:vAlign w:val="bottom"/>
          </w:tcPr>
          <w:p w:rsidR="00BE7DA2" w:rsidRPr="005526C3" w:rsidRDefault="00BE7DA2">
            <w:pPr>
              <w:ind w:left="80"/>
              <w:rPr>
                <w:sz w:val="20"/>
                <w:szCs w:val="20"/>
              </w:rPr>
            </w:pPr>
          </w:p>
        </w:tc>
        <w:tc>
          <w:tcPr>
            <w:tcW w:w="2904" w:type="dxa"/>
            <w:vMerge/>
            <w:tcBorders>
              <w:right w:val="single" w:sz="8" w:space="0" w:color="auto"/>
            </w:tcBorders>
            <w:vAlign w:val="bottom"/>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BE7DA2" w:rsidRPr="005526C3" w:rsidTr="0017330E">
        <w:trPr>
          <w:trHeight w:val="192"/>
        </w:trPr>
        <w:tc>
          <w:tcPr>
            <w:tcW w:w="500" w:type="dxa"/>
            <w:vMerge/>
            <w:tcBorders>
              <w:left w:val="single" w:sz="8" w:space="0" w:color="auto"/>
              <w:right w:val="single" w:sz="8" w:space="0" w:color="auto"/>
            </w:tcBorders>
            <w:vAlign w:val="bottom"/>
          </w:tcPr>
          <w:p w:rsidR="00BE7DA2" w:rsidRPr="005526C3" w:rsidRDefault="00BE7DA2">
            <w:pPr>
              <w:rPr>
                <w:sz w:val="20"/>
                <w:szCs w:val="20"/>
              </w:rPr>
            </w:pPr>
          </w:p>
        </w:tc>
        <w:tc>
          <w:tcPr>
            <w:tcW w:w="3469" w:type="dxa"/>
            <w:vMerge/>
            <w:tcBorders>
              <w:right w:val="single" w:sz="8" w:space="0" w:color="auto"/>
            </w:tcBorders>
            <w:vAlign w:val="bottom"/>
          </w:tcPr>
          <w:p w:rsidR="00BE7DA2" w:rsidRPr="005526C3" w:rsidRDefault="00BE7DA2">
            <w:pPr>
              <w:rPr>
                <w:sz w:val="20"/>
                <w:szCs w:val="20"/>
              </w:rPr>
            </w:pPr>
          </w:p>
        </w:tc>
        <w:tc>
          <w:tcPr>
            <w:tcW w:w="709" w:type="dxa"/>
            <w:vMerge/>
            <w:tcBorders>
              <w:right w:val="single" w:sz="8" w:space="0" w:color="auto"/>
            </w:tcBorders>
            <w:vAlign w:val="bottom"/>
          </w:tcPr>
          <w:p w:rsidR="00BE7DA2" w:rsidRPr="005526C3" w:rsidRDefault="00BE7DA2">
            <w:pPr>
              <w:rPr>
                <w:sz w:val="20"/>
                <w:szCs w:val="20"/>
              </w:rPr>
            </w:pPr>
          </w:p>
        </w:tc>
        <w:tc>
          <w:tcPr>
            <w:tcW w:w="709" w:type="dxa"/>
            <w:vMerge/>
            <w:tcBorders>
              <w:right w:val="single" w:sz="8" w:space="0" w:color="auto"/>
            </w:tcBorders>
            <w:vAlign w:val="bottom"/>
          </w:tcPr>
          <w:p w:rsidR="00BE7DA2" w:rsidRPr="005526C3" w:rsidRDefault="00BE7DA2">
            <w:pPr>
              <w:rPr>
                <w:sz w:val="20"/>
                <w:szCs w:val="20"/>
              </w:rPr>
            </w:pPr>
          </w:p>
        </w:tc>
        <w:tc>
          <w:tcPr>
            <w:tcW w:w="567" w:type="dxa"/>
            <w:vMerge/>
            <w:tcBorders>
              <w:right w:val="single" w:sz="8" w:space="0" w:color="auto"/>
            </w:tcBorders>
            <w:vAlign w:val="bottom"/>
          </w:tcPr>
          <w:p w:rsidR="00BE7DA2" w:rsidRPr="005526C3" w:rsidRDefault="00BE7DA2">
            <w:pPr>
              <w:rPr>
                <w:sz w:val="20"/>
                <w:szCs w:val="20"/>
              </w:rPr>
            </w:pPr>
          </w:p>
        </w:tc>
        <w:tc>
          <w:tcPr>
            <w:tcW w:w="850" w:type="dxa"/>
            <w:vMerge/>
            <w:tcBorders>
              <w:right w:val="single" w:sz="8" w:space="0" w:color="auto"/>
            </w:tcBorders>
            <w:vAlign w:val="bottom"/>
          </w:tcPr>
          <w:p w:rsidR="00BE7DA2" w:rsidRPr="005526C3" w:rsidRDefault="00BE7DA2">
            <w:pPr>
              <w:rPr>
                <w:sz w:val="20"/>
                <w:szCs w:val="20"/>
              </w:rPr>
            </w:pPr>
          </w:p>
        </w:tc>
        <w:tc>
          <w:tcPr>
            <w:tcW w:w="4820" w:type="dxa"/>
            <w:vMerge/>
            <w:tcBorders>
              <w:right w:val="single" w:sz="8" w:space="0" w:color="auto"/>
            </w:tcBorders>
            <w:vAlign w:val="bottom"/>
          </w:tcPr>
          <w:p w:rsidR="00BE7DA2" w:rsidRPr="005526C3" w:rsidRDefault="00BE7DA2" w:rsidP="00B1117D">
            <w:pPr>
              <w:ind w:left="80"/>
              <w:rPr>
                <w:sz w:val="20"/>
                <w:szCs w:val="20"/>
              </w:rPr>
            </w:pPr>
          </w:p>
        </w:tc>
        <w:tc>
          <w:tcPr>
            <w:tcW w:w="992" w:type="dxa"/>
            <w:vMerge/>
            <w:tcBorders>
              <w:right w:val="single" w:sz="8" w:space="0" w:color="auto"/>
            </w:tcBorders>
            <w:vAlign w:val="bottom"/>
          </w:tcPr>
          <w:p w:rsidR="00BE7DA2" w:rsidRPr="005526C3" w:rsidRDefault="00BE7DA2">
            <w:pPr>
              <w:rPr>
                <w:sz w:val="20"/>
                <w:szCs w:val="20"/>
              </w:rPr>
            </w:pPr>
          </w:p>
        </w:tc>
        <w:tc>
          <w:tcPr>
            <w:tcW w:w="2904" w:type="dxa"/>
            <w:vMerge/>
            <w:tcBorders>
              <w:right w:val="single" w:sz="8" w:space="0" w:color="auto"/>
            </w:tcBorders>
            <w:vAlign w:val="bottom"/>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BE7DA2" w:rsidRPr="005526C3" w:rsidTr="0017330E">
        <w:trPr>
          <w:trHeight w:val="203"/>
        </w:trPr>
        <w:tc>
          <w:tcPr>
            <w:tcW w:w="500" w:type="dxa"/>
            <w:vMerge/>
            <w:tcBorders>
              <w:left w:val="single" w:sz="8" w:space="0" w:color="auto"/>
              <w:right w:val="single" w:sz="8" w:space="0" w:color="auto"/>
            </w:tcBorders>
            <w:vAlign w:val="bottom"/>
          </w:tcPr>
          <w:p w:rsidR="00BE7DA2" w:rsidRPr="005526C3" w:rsidRDefault="00BE7DA2">
            <w:pPr>
              <w:rPr>
                <w:sz w:val="20"/>
                <w:szCs w:val="20"/>
              </w:rPr>
            </w:pPr>
          </w:p>
        </w:tc>
        <w:tc>
          <w:tcPr>
            <w:tcW w:w="3469" w:type="dxa"/>
            <w:vMerge/>
            <w:tcBorders>
              <w:right w:val="single" w:sz="8" w:space="0" w:color="auto"/>
            </w:tcBorders>
            <w:vAlign w:val="bottom"/>
          </w:tcPr>
          <w:p w:rsidR="00BE7DA2" w:rsidRPr="005526C3" w:rsidRDefault="00BE7DA2">
            <w:pPr>
              <w:rPr>
                <w:sz w:val="20"/>
                <w:szCs w:val="20"/>
              </w:rPr>
            </w:pPr>
          </w:p>
        </w:tc>
        <w:tc>
          <w:tcPr>
            <w:tcW w:w="709" w:type="dxa"/>
            <w:vMerge/>
            <w:tcBorders>
              <w:right w:val="single" w:sz="8" w:space="0" w:color="auto"/>
            </w:tcBorders>
            <w:vAlign w:val="bottom"/>
          </w:tcPr>
          <w:p w:rsidR="00BE7DA2" w:rsidRPr="005526C3" w:rsidRDefault="00BE7DA2">
            <w:pPr>
              <w:rPr>
                <w:sz w:val="20"/>
                <w:szCs w:val="20"/>
              </w:rPr>
            </w:pPr>
          </w:p>
        </w:tc>
        <w:tc>
          <w:tcPr>
            <w:tcW w:w="709" w:type="dxa"/>
            <w:vMerge/>
            <w:tcBorders>
              <w:right w:val="single" w:sz="8" w:space="0" w:color="auto"/>
            </w:tcBorders>
            <w:vAlign w:val="bottom"/>
          </w:tcPr>
          <w:p w:rsidR="00BE7DA2" w:rsidRPr="005526C3" w:rsidRDefault="00BE7DA2">
            <w:pPr>
              <w:rPr>
                <w:sz w:val="20"/>
                <w:szCs w:val="20"/>
              </w:rPr>
            </w:pPr>
          </w:p>
        </w:tc>
        <w:tc>
          <w:tcPr>
            <w:tcW w:w="567" w:type="dxa"/>
            <w:vMerge/>
            <w:tcBorders>
              <w:right w:val="single" w:sz="8" w:space="0" w:color="auto"/>
            </w:tcBorders>
            <w:vAlign w:val="bottom"/>
          </w:tcPr>
          <w:p w:rsidR="00BE7DA2" w:rsidRPr="005526C3" w:rsidRDefault="00BE7DA2">
            <w:pPr>
              <w:rPr>
                <w:sz w:val="20"/>
                <w:szCs w:val="20"/>
              </w:rPr>
            </w:pPr>
          </w:p>
        </w:tc>
        <w:tc>
          <w:tcPr>
            <w:tcW w:w="850" w:type="dxa"/>
            <w:vMerge/>
            <w:tcBorders>
              <w:right w:val="single" w:sz="8" w:space="0" w:color="auto"/>
            </w:tcBorders>
            <w:vAlign w:val="bottom"/>
          </w:tcPr>
          <w:p w:rsidR="00BE7DA2" w:rsidRPr="005526C3" w:rsidRDefault="00BE7DA2">
            <w:pPr>
              <w:rPr>
                <w:sz w:val="20"/>
                <w:szCs w:val="20"/>
              </w:rPr>
            </w:pPr>
          </w:p>
        </w:tc>
        <w:tc>
          <w:tcPr>
            <w:tcW w:w="4820" w:type="dxa"/>
            <w:vMerge/>
            <w:tcBorders>
              <w:right w:val="single" w:sz="8" w:space="0" w:color="auto"/>
            </w:tcBorders>
            <w:vAlign w:val="bottom"/>
          </w:tcPr>
          <w:p w:rsidR="00BE7DA2" w:rsidRPr="005526C3" w:rsidRDefault="00BE7DA2">
            <w:pPr>
              <w:ind w:left="80"/>
              <w:rPr>
                <w:sz w:val="20"/>
                <w:szCs w:val="20"/>
              </w:rPr>
            </w:pPr>
          </w:p>
        </w:tc>
        <w:tc>
          <w:tcPr>
            <w:tcW w:w="992" w:type="dxa"/>
            <w:vMerge/>
            <w:tcBorders>
              <w:right w:val="single" w:sz="8" w:space="0" w:color="auto"/>
            </w:tcBorders>
            <w:vAlign w:val="bottom"/>
          </w:tcPr>
          <w:p w:rsidR="00BE7DA2" w:rsidRPr="005526C3" w:rsidRDefault="00BE7DA2">
            <w:pPr>
              <w:rPr>
                <w:sz w:val="20"/>
                <w:szCs w:val="20"/>
              </w:rPr>
            </w:pPr>
          </w:p>
        </w:tc>
        <w:tc>
          <w:tcPr>
            <w:tcW w:w="2904" w:type="dxa"/>
            <w:vMerge/>
            <w:tcBorders>
              <w:right w:val="single" w:sz="8" w:space="0" w:color="auto"/>
            </w:tcBorders>
            <w:vAlign w:val="bottom"/>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BE7DA2" w:rsidRPr="005526C3" w:rsidTr="0017330E">
        <w:trPr>
          <w:trHeight w:val="80"/>
        </w:trPr>
        <w:tc>
          <w:tcPr>
            <w:tcW w:w="500" w:type="dxa"/>
            <w:vMerge/>
            <w:tcBorders>
              <w:left w:val="single" w:sz="8" w:space="0" w:color="auto"/>
              <w:bottom w:val="single" w:sz="8" w:space="0" w:color="auto"/>
              <w:right w:val="single" w:sz="8" w:space="0" w:color="auto"/>
            </w:tcBorders>
            <w:vAlign w:val="bottom"/>
          </w:tcPr>
          <w:p w:rsidR="00BE7DA2" w:rsidRPr="005526C3" w:rsidRDefault="00BE7DA2">
            <w:pPr>
              <w:rPr>
                <w:sz w:val="20"/>
                <w:szCs w:val="20"/>
              </w:rPr>
            </w:pPr>
          </w:p>
        </w:tc>
        <w:tc>
          <w:tcPr>
            <w:tcW w:w="3469" w:type="dxa"/>
            <w:vMerge/>
            <w:tcBorders>
              <w:bottom w:val="single" w:sz="8" w:space="0" w:color="auto"/>
              <w:right w:val="single" w:sz="8" w:space="0" w:color="auto"/>
            </w:tcBorders>
            <w:vAlign w:val="bottom"/>
          </w:tcPr>
          <w:p w:rsidR="00BE7DA2" w:rsidRPr="005526C3" w:rsidRDefault="00BE7DA2">
            <w:pPr>
              <w:rPr>
                <w:sz w:val="20"/>
                <w:szCs w:val="20"/>
              </w:rPr>
            </w:pPr>
          </w:p>
        </w:tc>
        <w:tc>
          <w:tcPr>
            <w:tcW w:w="709" w:type="dxa"/>
            <w:vMerge/>
            <w:tcBorders>
              <w:bottom w:val="single" w:sz="8" w:space="0" w:color="auto"/>
              <w:right w:val="single" w:sz="8" w:space="0" w:color="auto"/>
            </w:tcBorders>
            <w:vAlign w:val="bottom"/>
          </w:tcPr>
          <w:p w:rsidR="00BE7DA2" w:rsidRPr="005526C3" w:rsidRDefault="00BE7DA2">
            <w:pPr>
              <w:rPr>
                <w:sz w:val="20"/>
                <w:szCs w:val="20"/>
              </w:rPr>
            </w:pPr>
          </w:p>
        </w:tc>
        <w:tc>
          <w:tcPr>
            <w:tcW w:w="709" w:type="dxa"/>
            <w:vMerge/>
            <w:tcBorders>
              <w:bottom w:val="single" w:sz="8" w:space="0" w:color="auto"/>
              <w:right w:val="single" w:sz="8" w:space="0" w:color="auto"/>
            </w:tcBorders>
            <w:vAlign w:val="bottom"/>
          </w:tcPr>
          <w:p w:rsidR="00BE7DA2" w:rsidRPr="005526C3" w:rsidRDefault="00BE7DA2">
            <w:pPr>
              <w:rPr>
                <w:sz w:val="20"/>
                <w:szCs w:val="20"/>
              </w:rPr>
            </w:pPr>
          </w:p>
        </w:tc>
        <w:tc>
          <w:tcPr>
            <w:tcW w:w="567" w:type="dxa"/>
            <w:vMerge/>
            <w:tcBorders>
              <w:bottom w:val="single" w:sz="8" w:space="0" w:color="auto"/>
              <w:right w:val="single" w:sz="8" w:space="0" w:color="auto"/>
            </w:tcBorders>
            <w:vAlign w:val="bottom"/>
          </w:tcPr>
          <w:p w:rsidR="00BE7DA2" w:rsidRPr="005526C3" w:rsidRDefault="00BE7DA2">
            <w:pPr>
              <w:rPr>
                <w:sz w:val="20"/>
                <w:szCs w:val="20"/>
              </w:rPr>
            </w:pPr>
          </w:p>
        </w:tc>
        <w:tc>
          <w:tcPr>
            <w:tcW w:w="850" w:type="dxa"/>
            <w:vMerge/>
            <w:tcBorders>
              <w:bottom w:val="single" w:sz="8" w:space="0" w:color="auto"/>
              <w:right w:val="single" w:sz="8" w:space="0" w:color="auto"/>
            </w:tcBorders>
            <w:vAlign w:val="bottom"/>
          </w:tcPr>
          <w:p w:rsidR="00BE7DA2" w:rsidRPr="005526C3" w:rsidRDefault="00BE7DA2">
            <w:pPr>
              <w:rPr>
                <w:sz w:val="20"/>
                <w:szCs w:val="20"/>
              </w:rPr>
            </w:pPr>
          </w:p>
        </w:tc>
        <w:tc>
          <w:tcPr>
            <w:tcW w:w="4820" w:type="dxa"/>
            <w:vMerge/>
            <w:tcBorders>
              <w:bottom w:val="single" w:sz="8" w:space="0" w:color="auto"/>
              <w:right w:val="single" w:sz="8" w:space="0" w:color="auto"/>
            </w:tcBorders>
            <w:vAlign w:val="bottom"/>
          </w:tcPr>
          <w:p w:rsidR="00BE7DA2" w:rsidRPr="005526C3" w:rsidRDefault="00BE7DA2">
            <w:pPr>
              <w:rPr>
                <w:sz w:val="20"/>
                <w:szCs w:val="20"/>
              </w:rPr>
            </w:pPr>
          </w:p>
        </w:tc>
        <w:tc>
          <w:tcPr>
            <w:tcW w:w="992" w:type="dxa"/>
            <w:vMerge/>
            <w:tcBorders>
              <w:bottom w:val="single" w:sz="8" w:space="0" w:color="auto"/>
              <w:right w:val="single" w:sz="8" w:space="0" w:color="auto"/>
            </w:tcBorders>
            <w:vAlign w:val="bottom"/>
          </w:tcPr>
          <w:p w:rsidR="00BE7DA2" w:rsidRPr="005526C3" w:rsidRDefault="00BE7DA2">
            <w:pPr>
              <w:rPr>
                <w:sz w:val="20"/>
                <w:szCs w:val="20"/>
              </w:rPr>
            </w:pPr>
          </w:p>
        </w:tc>
        <w:tc>
          <w:tcPr>
            <w:tcW w:w="2904" w:type="dxa"/>
            <w:vMerge/>
            <w:tcBorders>
              <w:bottom w:val="single" w:sz="8" w:space="0" w:color="auto"/>
              <w:right w:val="single" w:sz="8" w:space="0" w:color="auto"/>
            </w:tcBorders>
            <w:vAlign w:val="bottom"/>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8251AF" w:rsidRPr="005526C3" w:rsidTr="0017330E">
        <w:trPr>
          <w:trHeight w:val="254"/>
        </w:trPr>
        <w:tc>
          <w:tcPr>
            <w:tcW w:w="3969" w:type="dxa"/>
            <w:gridSpan w:val="2"/>
            <w:vMerge w:val="restart"/>
            <w:tcBorders>
              <w:left w:val="single" w:sz="8" w:space="0" w:color="auto"/>
              <w:right w:val="single" w:sz="8" w:space="0" w:color="auto"/>
            </w:tcBorders>
            <w:vAlign w:val="bottom"/>
          </w:tcPr>
          <w:p w:rsidR="008251AF" w:rsidRPr="005526C3" w:rsidRDefault="008251AF" w:rsidP="00BE7DA2">
            <w:pPr>
              <w:ind w:left="100"/>
              <w:jc w:val="center"/>
              <w:rPr>
                <w:sz w:val="20"/>
                <w:szCs w:val="20"/>
              </w:rPr>
            </w:pPr>
            <w:r w:rsidRPr="005526C3">
              <w:rPr>
                <w:rFonts w:eastAsia="Times New Roman"/>
                <w:sz w:val="20"/>
                <w:szCs w:val="20"/>
              </w:rPr>
              <w:t>Итого по разделу</w:t>
            </w:r>
          </w:p>
        </w:tc>
        <w:tc>
          <w:tcPr>
            <w:tcW w:w="709" w:type="dxa"/>
            <w:vMerge w:val="restart"/>
            <w:tcBorders>
              <w:right w:val="single" w:sz="8" w:space="0" w:color="auto"/>
            </w:tcBorders>
            <w:vAlign w:val="bottom"/>
          </w:tcPr>
          <w:p w:rsidR="008251AF" w:rsidRPr="005526C3" w:rsidRDefault="008251AF" w:rsidP="00BE7DA2">
            <w:pPr>
              <w:ind w:left="80"/>
              <w:jc w:val="center"/>
              <w:rPr>
                <w:sz w:val="20"/>
                <w:szCs w:val="20"/>
              </w:rPr>
            </w:pPr>
            <w:r w:rsidRPr="005526C3">
              <w:rPr>
                <w:rFonts w:eastAsia="Times New Roman"/>
                <w:sz w:val="20"/>
                <w:szCs w:val="20"/>
              </w:rPr>
              <w:t>2</w:t>
            </w:r>
          </w:p>
        </w:tc>
        <w:tc>
          <w:tcPr>
            <w:tcW w:w="10842" w:type="dxa"/>
            <w:gridSpan w:val="6"/>
            <w:vMerge w:val="restart"/>
            <w:tcBorders>
              <w:right w:val="single" w:sz="8" w:space="0" w:color="auto"/>
            </w:tcBorders>
            <w:vAlign w:val="bottom"/>
          </w:tcPr>
          <w:p w:rsidR="008251AF" w:rsidRPr="005526C3" w:rsidRDefault="008251AF">
            <w:pPr>
              <w:rPr>
                <w:sz w:val="20"/>
                <w:szCs w:val="20"/>
              </w:rPr>
            </w:pPr>
          </w:p>
        </w:tc>
        <w:tc>
          <w:tcPr>
            <w:tcW w:w="30" w:type="dxa"/>
            <w:tcBorders>
              <w:left w:val="single" w:sz="8" w:space="0" w:color="auto"/>
            </w:tcBorders>
            <w:vAlign w:val="bottom"/>
          </w:tcPr>
          <w:p w:rsidR="008251AF" w:rsidRPr="005526C3" w:rsidRDefault="008251AF">
            <w:pPr>
              <w:rPr>
                <w:sz w:val="20"/>
                <w:szCs w:val="20"/>
              </w:rPr>
            </w:pPr>
          </w:p>
        </w:tc>
      </w:tr>
      <w:tr w:rsidR="008251AF" w:rsidRPr="005526C3" w:rsidTr="0017330E">
        <w:trPr>
          <w:trHeight w:val="80"/>
        </w:trPr>
        <w:tc>
          <w:tcPr>
            <w:tcW w:w="3969" w:type="dxa"/>
            <w:gridSpan w:val="2"/>
            <w:vMerge/>
            <w:tcBorders>
              <w:left w:val="single" w:sz="8" w:space="0" w:color="auto"/>
              <w:bottom w:val="single" w:sz="8" w:space="0" w:color="auto"/>
              <w:right w:val="single" w:sz="8" w:space="0" w:color="auto"/>
            </w:tcBorders>
            <w:vAlign w:val="bottom"/>
          </w:tcPr>
          <w:p w:rsidR="008251AF" w:rsidRPr="005526C3" w:rsidRDefault="008251AF">
            <w:pPr>
              <w:rPr>
                <w:sz w:val="20"/>
                <w:szCs w:val="20"/>
              </w:rPr>
            </w:pPr>
          </w:p>
        </w:tc>
        <w:tc>
          <w:tcPr>
            <w:tcW w:w="709" w:type="dxa"/>
            <w:vMerge/>
            <w:tcBorders>
              <w:bottom w:val="single" w:sz="8" w:space="0" w:color="auto"/>
              <w:right w:val="single" w:sz="8" w:space="0" w:color="auto"/>
            </w:tcBorders>
            <w:vAlign w:val="bottom"/>
          </w:tcPr>
          <w:p w:rsidR="008251AF" w:rsidRPr="005526C3" w:rsidRDefault="008251AF">
            <w:pPr>
              <w:rPr>
                <w:sz w:val="20"/>
                <w:szCs w:val="20"/>
              </w:rPr>
            </w:pPr>
          </w:p>
        </w:tc>
        <w:tc>
          <w:tcPr>
            <w:tcW w:w="10842" w:type="dxa"/>
            <w:gridSpan w:val="6"/>
            <w:vMerge/>
            <w:tcBorders>
              <w:bottom w:val="single" w:sz="8" w:space="0" w:color="auto"/>
              <w:right w:val="single" w:sz="8" w:space="0" w:color="auto"/>
            </w:tcBorders>
            <w:vAlign w:val="bottom"/>
          </w:tcPr>
          <w:p w:rsidR="008251AF" w:rsidRPr="005526C3" w:rsidRDefault="008251AF">
            <w:pPr>
              <w:rPr>
                <w:sz w:val="20"/>
                <w:szCs w:val="20"/>
              </w:rPr>
            </w:pPr>
          </w:p>
        </w:tc>
        <w:tc>
          <w:tcPr>
            <w:tcW w:w="30" w:type="dxa"/>
            <w:tcBorders>
              <w:left w:val="single" w:sz="8" w:space="0" w:color="auto"/>
            </w:tcBorders>
            <w:vAlign w:val="bottom"/>
          </w:tcPr>
          <w:p w:rsidR="008251AF" w:rsidRPr="005526C3" w:rsidRDefault="008251AF">
            <w:pPr>
              <w:rPr>
                <w:sz w:val="20"/>
                <w:szCs w:val="20"/>
              </w:rPr>
            </w:pPr>
          </w:p>
        </w:tc>
      </w:tr>
      <w:tr w:rsidR="00BE7DA2" w:rsidRPr="005526C3" w:rsidTr="00B1117D">
        <w:trPr>
          <w:trHeight w:val="254"/>
        </w:trPr>
        <w:tc>
          <w:tcPr>
            <w:tcW w:w="12616" w:type="dxa"/>
            <w:gridSpan w:val="8"/>
            <w:vMerge w:val="restart"/>
            <w:tcBorders>
              <w:left w:val="single" w:sz="8" w:space="0" w:color="auto"/>
            </w:tcBorders>
            <w:vAlign w:val="center"/>
          </w:tcPr>
          <w:p w:rsidR="00BE7DA2" w:rsidRPr="005526C3" w:rsidRDefault="00BE7DA2">
            <w:pPr>
              <w:rPr>
                <w:sz w:val="20"/>
                <w:szCs w:val="20"/>
              </w:rPr>
            </w:pPr>
            <w:r w:rsidRPr="005526C3">
              <w:rPr>
                <w:rFonts w:eastAsia="Times New Roman"/>
                <w:bCs/>
                <w:sz w:val="20"/>
                <w:szCs w:val="20"/>
              </w:rPr>
              <w:t xml:space="preserve">   Раздел 2. </w:t>
            </w:r>
            <w:r w:rsidRPr="005526C3">
              <w:rPr>
                <w:rFonts w:eastAsia="Times New Roman"/>
                <w:b/>
                <w:bCs/>
                <w:sz w:val="20"/>
                <w:szCs w:val="20"/>
              </w:rPr>
              <w:t>СПОСОБЫ САМОСТОЯТЕЛЬНОЙ ДЕЯТЕЛЬНОСТИ</w:t>
            </w:r>
          </w:p>
        </w:tc>
        <w:tc>
          <w:tcPr>
            <w:tcW w:w="2904" w:type="dxa"/>
            <w:tcBorders>
              <w:right w:val="single" w:sz="8" w:space="0" w:color="auto"/>
            </w:tcBorders>
            <w:vAlign w:val="bottom"/>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BE7DA2" w:rsidRPr="005526C3" w:rsidTr="00B1117D">
        <w:trPr>
          <w:trHeight w:val="74"/>
        </w:trPr>
        <w:tc>
          <w:tcPr>
            <w:tcW w:w="12616" w:type="dxa"/>
            <w:gridSpan w:val="8"/>
            <w:vMerge/>
            <w:tcBorders>
              <w:left w:val="single" w:sz="8" w:space="0" w:color="auto"/>
              <w:bottom w:val="single" w:sz="8" w:space="0" w:color="auto"/>
            </w:tcBorders>
            <w:vAlign w:val="bottom"/>
          </w:tcPr>
          <w:p w:rsidR="00BE7DA2" w:rsidRPr="005526C3" w:rsidRDefault="00BE7DA2">
            <w:pPr>
              <w:rPr>
                <w:sz w:val="20"/>
                <w:szCs w:val="20"/>
              </w:rPr>
            </w:pPr>
          </w:p>
        </w:tc>
        <w:tc>
          <w:tcPr>
            <w:tcW w:w="2904" w:type="dxa"/>
            <w:tcBorders>
              <w:bottom w:val="single" w:sz="8" w:space="0" w:color="auto"/>
              <w:right w:val="single" w:sz="8" w:space="0" w:color="auto"/>
            </w:tcBorders>
            <w:vAlign w:val="bottom"/>
          </w:tcPr>
          <w:p w:rsidR="00BE7DA2" w:rsidRPr="005526C3" w:rsidRDefault="00BE7DA2">
            <w:pPr>
              <w:rPr>
                <w:sz w:val="20"/>
                <w:szCs w:val="20"/>
              </w:rPr>
            </w:pPr>
          </w:p>
        </w:tc>
        <w:tc>
          <w:tcPr>
            <w:tcW w:w="30" w:type="dxa"/>
            <w:vAlign w:val="bottom"/>
          </w:tcPr>
          <w:p w:rsidR="00BE7DA2" w:rsidRPr="005526C3" w:rsidRDefault="00BE7DA2">
            <w:pPr>
              <w:rPr>
                <w:sz w:val="20"/>
                <w:szCs w:val="20"/>
              </w:rPr>
            </w:pPr>
          </w:p>
        </w:tc>
      </w:tr>
      <w:tr w:rsidR="00DA2870" w:rsidRPr="005526C3" w:rsidTr="0017330E">
        <w:trPr>
          <w:trHeight w:val="243"/>
        </w:trPr>
        <w:tc>
          <w:tcPr>
            <w:tcW w:w="500" w:type="dxa"/>
            <w:vMerge w:val="restart"/>
            <w:tcBorders>
              <w:left w:val="single" w:sz="8" w:space="0" w:color="auto"/>
              <w:right w:val="single" w:sz="8" w:space="0" w:color="auto"/>
            </w:tcBorders>
            <w:vAlign w:val="center"/>
          </w:tcPr>
          <w:p w:rsidR="00DA2870" w:rsidRPr="005526C3" w:rsidRDefault="00DA2870">
            <w:pPr>
              <w:ind w:left="100"/>
              <w:rPr>
                <w:sz w:val="20"/>
                <w:szCs w:val="20"/>
              </w:rPr>
            </w:pPr>
            <w:r w:rsidRPr="005526C3">
              <w:rPr>
                <w:rFonts w:eastAsia="Times New Roman"/>
                <w:sz w:val="20"/>
                <w:szCs w:val="20"/>
              </w:rPr>
              <w:t>2.1.</w:t>
            </w:r>
          </w:p>
        </w:tc>
        <w:tc>
          <w:tcPr>
            <w:tcW w:w="3469" w:type="dxa"/>
            <w:vMerge w:val="restart"/>
            <w:tcBorders>
              <w:right w:val="single" w:sz="8" w:space="0" w:color="auto"/>
            </w:tcBorders>
          </w:tcPr>
          <w:p w:rsidR="00DA2870" w:rsidRPr="005526C3" w:rsidRDefault="00DA2870">
            <w:pPr>
              <w:ind w:left="60"/>
              <w:rPr>
                <w:sz w:val="20"/>
                <w:szCs w:val="20"/>
              </w:rPr>
            </w:pPr>
            <w:r w:rsidRPr="005526C3">
              <w:rPr>
                <w:rFonts w:eastAsia="Times New Roman"/>
                <w:b/>
                <w:bCs/>
                <w:sz w:val="20"/>
                <w:szCs w:val="20"/>
              </w:rPr>
              <w:t>Ведение дневника физической культуры</w:t>
            </w:r>
          </w:p>
        </w:tc>
        <w:tc>
          <w:tcPr>
            <w:tcW w:w="709" w:type="dxa"/>
            <w:vMerge w:val="restart"/>
            <w:tcBorders>
              <w:right w:val="single" w:sz="8" w:space="0" w:color="auto"/>
            </w:tcBorders>
            <w:vAlign w:val="center"/>
          </w:tcPr>
          <w:p w:rsidR="00DA2870" w:rsidRPr="005526C3" w:rsidRDefault="00DA2870" w:rsidP="00DA2870">
            <w:pPr>
              <w:ind w:left="80"/>
              <w:jc w:val="center"/>
              <w:rPr>
                <w:sz w:val="20"/>
                <w:szCs w:val="20"/>
              </w:rPr>
            </w:pPr>
            <w:r w:rsidRPr="005526C3">
              <w:rPr>
                <w:rFonts w:eastAsia="Times New Roman"/>
                <w:sz w:val="20"/>
                <w:szCs w:val="20"/>
              </w:rPr>
              <w:t>0.25</w:t>
            </w:r>
          </w:p>
        </w:tc>
        <w:tc>
          <w:tcPr>
            <w:tcW w:w="709" w:type="dxa"/>
            <w:vMerge w:val="restart"/>
            <w:tcBorders>
              <w:right w:val="single" w:sz="8" w:space="0" w:color="auto"/>
            </w:tcBorders>
            <w:vAlign w:val="center"/>
          </w:tcPr>
          <w:p w:rsidR="00DA2870" w:rsidRPr="005526C3" w:rsidRDefault="00DA2870" w:rsidP="00DA2870">
            <w:pPr>
              <w:ind w:left="60"/>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DA2870" w:rsidRPr="005526C3" w:rsidRDefault="00DA2870" w:rsidP="00DA2870">
            <w:pPr>
              <w:ind w:left="60"/>
              <w:jc w:val="center"/>
              <w:rPr>
                <w:sz w:val="20"/>
                <w:szCs w:val="20"/>
              </w:rPr>
            </w:pPr>
            <w:r w:rsidRPr="005526C3">
              <w:rPr>
                <w:rFonts w:eastAsia="Times New Roman"/>
                <w:sz w:val="20"/>
                <w:szCs w:val="20"/>
              </w:rPr>
              <w:t>0</w:t>
            </w:r>
          </w:p>
        </w:tc>
        <w:tc>
          <w:tcPr>
            <w:tcW w:w="850" w:type="dxa"/>
            <w:vMerge w:val="restart"/>
            <w:tcBorders>
              <w:right w:val="single" w:sz="8" w:space="0" w:color="auto"/>
            </w:tcBorders>
            <w:vAlign w:val="center"/>
          </w:tcPr>
          <w:p w:rsidR="00DA2870" w:rsidRPr="005526C3" w:rsidRDefault="00DA2870" w:rsidP="00DA2870">
            <w:pPr>
              <w:jc w:val="center"/>
              <w:rPr>
                <w:sz w:val="20"/>
                <w:szCs w:val="20"/>
              </w:rPr>
            </w:pPr>
          </w:p>
        </w:tc>
        <w:tc>
          <w:tcPr>
            <w:tcW w:w="4820" w:type="dxa"/>
            <w:vMerge w:val="restart"/>
            <w:tcBorders>
              <w:right w:val="single" w:sz="8" w:space="0" w:color="auto"/>
            </w:tcBorders>
            <w:vAlign w:val="center"/>
          </w:tcPr>
          <w:p w:rsidR="00DA2870" w:rsidRPr="005526C3" w:rsidRDefault="00DA2870" w:rsidP="00DA2870">
            <w:pPr>
              <w:ind w:left="80"/>
              <w:rPr>
                <w:sz w:val="20"/>
                <w:szCs w:val="20"/>
              </w:rPr>
            </w:pPr>
            <w:r w:rsidRPr="005526C3">
              <w:rPr>
                <w:rFonts w:eastAsia="Times New Roman"/>
                <w:sz w:val="20"/>
                <w:szCs w:val="20"/>
              </w:rPr>
              <w:t>Составляют и заполняют дневникфизической культуры в течение учебногогода</w:t>
            </w:r>
          </w:p>
        </w:tc>
        <w:tc>
          <w:tcPr>
            <w:tcW w:w="992" w:type="dxa"/>
            <w:vMerge w:val="restart"/>
            <w:tcBorders>
              <w:right w:val="single" w:sz="8" w:space="0" w:color="auto"/>
            </w:tcBorders>
            <w:vAlign w:val="center"/>
          </w:tcPr>
          <w:p w:rsidR="00DA2870" w:rsidRPr="005526C3" w:rsidRDefault="00DA2870" w:rsidP="00BE7DA2">
            <w:pPr>
              <w:ind w:left="80"/>
              <w:jc w:val="center"/>
              <w:rPr>
                <w:sz w:val="20"/>
                <w:szCs w:val="20"/>
              </w:rPr>
            </w:pPr>
            <w:r w:rsidRPr="005526C3">
              <w:rPr>
                <w:rFonts w:eastAsia="Times New Roman"/>
                <w:sz w:val="20"/>
                <w:szCs w:val="20"/>
              </w:rPr>
              <w:t>Устный</w:t>
            </w:r>
          </w:p>
          <w:p w:rsidR="00DA2870" w:rsidRPr="005526C3" w:rsidRDefault="00DA2870" w:rsidP="00BE7DA2">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center"/>
          </w:tcPr>
          <w:p w:rsidR="00DA2870" w:rsidRPr="005526C3" w:rsidRDefault="00EF28AF" w:rsidP="00B1117D">
            <w:pPr>
              <w:ind w:left="80"/>
              <w:rPr>
                <w:sz w:val="20"/>
                <w:szCs w:val="20"/>
              </w:rPr>
            </w:pPr>
            <w:r w:rsidRPr="005526C3">
              <w:rPr>
                <w:rFonts w:eastAsia="Times New Roman"/>
                <w:sz w:val="20"/>
                <w:szCs w:val="20"/>
              </w:rPr>
              <w:t>Составляют и заполняют дневникфизической культуры в течение учебногогода</w:t>
            </w:r>
          </w:p>
        </w:tc>
        <w:tc>
          <w:tcPr>
            <w:tcW w:w="30" w:type="dxa"/>
            <w:vAlign w:val="bottom"/>
          </w:tcPr>
          <w:p w:rsidR="00DA2870" w:rsidRPr="005526C3" w:rsidRDefault="00DA2870">
            <w:pPr>
              <w:rPr>
                <w:sz w:val="20"/>
                <w:szCs w:val="20"/>
              </w:rPr>
            </w:pPr>
          </w:p>
        </w:tc>
      </w:tr>
      <w:tr w:rsidR="00DA2870" w:rsidRPr="005526C3" w:rsidTr="0017330E">
        <w:trPr>
          <w:trHeight w:val="192"/>
        </w:trPr>
        <w:tc>
          <w:tcPr>
            <w:tcW w:w="500" w:type="dxa"/>
            <w:vMerge/>
            <w:tcBorders>
              <w:left w:val="single" w:sz="8" w:space="0" w:color="auto"/>
              <w:right w:val="single" w:sz="8" w:space="0" w:color="auto"/>
            </w:tcBorders>
            <w:vAlign w:val="center"/>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center"/>
          </w:tcPr>
          <w:p w:rsidR="00DA2870" w:rsidRPr="005526C3" w:rsidRDefault="00DA2870" w:rsidP="00DA2870">
            <w:pPr>
              <w:jc w:val="center"/>
              <w:rPr>
                <w:sz w:val="20"/>
                <w:szCs w:val="20"/>
              </w:rPr>
            </w:pPr>
          </w:p>
        </w:tc>
        <w:tc>
          <w:tcPr>
            <w:tcW w:w="709" w:type="dxa"/>
            <w:vMerge/>
            <w:tcBorders>
              <w:right w:val="single" w:sz="8" w:space="0" w:color="auto"/>
            </w:tcBorders>
            <w:vAlign w:val="center"/>
          </w:tcPr>
          <w:p w:rsidR="00DA2870" w:rsidRPr="005526C3" w:rsidRDefault="00DA2870" w:rsidP="00DA2870">
            <w:pPr>
              <w:jc w:val="center"/>
              <w:rPr>
                <w:sz w:val="20"/>
                <w:szCs w:val="20"/>
              </w:rPr>
            </w:pPr>
          </w:p>
        </w:tc>
        <w:tc>
          <w:tcPr>
            <w:tcW w:w="567" w:type="dxa"/>
            <w:vMerge/>
            <w:tcBorders>
              <w:right w:val="single" w:sz="8" w:space="0" w:color="auto"/>
            </w:tcBorders>
            <w:vAlign w:val="center"/>
          </w:tcPr>
          <w:p w:rsidR="00DA2870" w:rsidRPr="005526C3" w:rsidRDefault="00DA2870" w:rsidP="00DA2870">
            <w:pPr>
              <w:jc w:val="center"/>
              <w:rPr>
                <w:sz w:val="20"/>
                <w:szCs w:val="20"/>
              </w:rPr>
            </w:pPr>
          </w:p>
        </w:tc>
        <w:tc>
          <w:tcPr>
            <w:tcW w:w="850" w:type="dxa"/>
            <w:vMerge/>
            <w:tcBorders>
              <w:right w:val="single" w:sz="8" w:space="0" w:color="auto"/>
            </w:tcBorders>
            <w:vAlign w:val="center"/>
          </w:tcPr>
          <w:p w:rsidR="00DA2870" w:rsidRPr="005526C3" w:rsidRDefault="00DA2870" w:rsidP="00DA2870">
            <w:pPr>
              <w:jc w:val="center"/>
              <w:rPr>
                <w:sz w:val="20"/>
                <w:szCs w:val="20"/>
              </w:rPr>
            </w:pPr>
          </w:p>
        </w:tc>
        <w:tc>
          <w:tcPr>
            <w:tcW w:w="4820" w:type="dxa"/>
            <w:vMerge/>
            <w:tcBorders>
              <w:right w:val="single" w:sz="8" w:space="0" w:color="auto"/>
            </w:tcBorders>
            <w:vAlign w:val="bottom"/>
          </w:tcPr>
          <w:p w:rsidR="00DA2870" w:rsidRPr="005526C3" w:rsidRDefault="00DA2870" w:rsidP="00B1117D">
            <w:pPr>
              <w:ind w:left="80"/>
              <w:rPr>
                <w:sz w:val="20"/>
                <w:szCs w:val="20"/>
              </w:rPr>
            </w:pPr>
          </w:p>
        </w:tc>
        <w:tc>
          <w:tcPr>
            <w:tcW w:w="992" w:type="dxa"/>
            <w:vMerge/>
            <w:tcBorders>
              <w:right w:val="single" w:sz="8" w:space="0" w:color="auto"/>
            </w:tcBorders>
            <w:vAlign w:val="bottom"/>
          </w:tcPr>
          <w:p w:rsidR="00DA2870" w:rsidRPr="005526C3" w:rsidRDefault="00DA2870">
            <w:pPr>
              <w:ind w:left="80"/>
              <w:rPr>
                <w:sz w:val="20"/>
                <w:szCs w:val="20"/>
              </w:rPr>
            </w:pPr>
          </w:p>
        </w:tc>
        <w:tc>
          <w:tcPr>
            <w:tcW w:w="2904" w:type="dxa"/>
            <w:vMerge/>
            <w:tcBorders>
              <w:right w:val="single" w:sz="8" w:space="0" w:color="auto"/>
            </w:tcBorders>
            <w:vAlign w:val="bottom"/>
          </w:tcPr>
          <w:p w:rsidR="00DA2870" w:rsidRPr="005526C3" w:rsidRDefault="00DA2870">
            <w:pPr>
              <w:ind w:left="80"/>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203"/>
        </w:trPr>
        <w:tc>
          <w:tcPr>
            <w:tcW w:w="500" w:type="dxa"/>
            <w:vMerge/>
            <w:tcBorders>
              <w:left w:val="single" w:sz="8" w:space="0" w:color="auto"/>
              <w:right w:val="single" w:sz="8" w:space="0" w:color="auto"/>
            </w:tcBorders>
            <w:vAlign w:val="center"/>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center"/>
          </w:tcPr>
          <w:p w:rsidR="00DA2870" w:rsidRPr="005526C3" w:rsidRDefault="00DA2870" w:rsidP="00DA2870">
            <w:pPr>
              <w:jc w:val="center"/>
              <w:rPr>
                <w:sz w:val="20"/>
                <w:szCs w:val="20"/>
              </w:rPr>
            </w:pPr>
          </w:p>
        </w:tc>
        <w:tc>
          <w:tcPr>
            <w:tcW w:w="709" w:type="dxa"/>
            <w:vMerge/>
            <w:tcBorders>
              <w:right w:val="single" w:sz="8" w:space="0" w:color="auto"/>
            </w:tcBorders>
            <w:vAlign w:val="center"/>
          </w:tcPr>
          <w:p w:rsidR="00DA2870" w:rsidRPr="005526C3" w:rsidRDefault="00DA2870" w:rsidP="00DA2870">
            <w:pPr>
              <w:jc w:val="center"/>
              <w:rPr>
                <w:sz w:val="20"/>
                <w:szCs w:val="20"/>
              </w:rPr>
            </w:pPr>
          </w:p>
        </w:tc>
        <w:tc>
          <w:tcPr>
            <w:tcW w:w="567" w:type="dxa"/>
            <w:vMerge/>
            <w:tcBorders>
              <w:right w:val="single" w:sz="8" w:space="0" w:color="auto"/>
            </w:tcBorders>
            <w:vAlign w:val="center"/>
          </w:tcPr>
          <w:p w:rsidR="00DA2870" w:rsidRPr="005526C3" w:rsidRDefault="00DA2870" w:rsidP="00DA2870">
            <w:pPr>
              <w:jc w:val="center"/>
              <w:rPr>
                <w:sz w:val="20"/>
                <w:szCs w:val="20"/>
              </w:rPr>
            </w:pPr>
          </w:p>
        </w:tc>
        <w:tc>
          <w:tcPr>
            <w:tcW w:w="850" w:type="dxa"/>
            <w:vMerge/>
            <w:tcBorders>
              <w:right w:val="single" w:sz="8" w:space="0" w:color="auto"/>
            </w:tcBorders>
            <w:vAlign w:val="center"/>
          </w:tcPr>
          <w:p w:rsidR="00DA2870" w:rsidRPr="005526C3" w:rsidRDefault="00DA2870" w:rsidP="00DA2870">
            <w:pPr>
              <w:jc w:val="center"/>
              <w:rPr>
                <w:sz w:val="20"/>
                <w:szCs w:val="20"/>
              </w:rPr>
            </w:pPr>
          </w:p>
        </w:tc>
        <w:tc>
          <w:tcPr>
            <w:tcW w:w="4820" w:type="dxa"/>
            <w:vMerge/>
            <w:tcBorders>
              <w:right w:val="single" w:sz="8" w:space="0" w:color="auto"/>
            </w:tcBorders>
            <w:vAlign w:val="bottom"/>
          </w:tcPr>
          <w:p w:rsidR="00DA2870" w:rsidRPr="005526C3" w:rsidRDefault="00DA2870">
            <w:pPr>
              <w:ind w:left="80"/>
              <w:rPr>
                <w:sz w:val="20"/>
                <w:szCs w:val="20"/>
              </w:rPr>
            </w:pPr>
          </w:p>
        </w:tc>
        <w:tc>
          <w:tcPr>
            <w:tcW w:w="992" w:type="dxa"/>
            <w:vMerge/>
            <w:tcBorders>
              <w:right w:val="single" w:sz="8" w:space="0" w:color="auto"/>
            </w:tcBorders>
            <w:vAlign w:val="bottom"/>
          </w:tcPr>
          <w:p w:rsidR="00DA2870" w:rsidRPr="005526C3" w:rsidRDefault="00DA2870">
            <w:pPr>
              <w:rPr>
                <w:sz w:val="20"/>
                <w:szCs w:val="20"/>
              </w:rPr>
            </w:pPr>
          </w:p>
        </w:tc>
        <w:tc>
          <w:tcPr>
            <w:tcW w:w="2904" w:type="dxa"/>
            <w:vMerge/>
            <w:tcBorders>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80"/>
        </w:trPr>
        <w:tc>
          <w:tcPr>
            <w:tcW w:w="500" w:type="dxa"/>
            <w:vMerge/>
            <w:tcBorders>
              <w:left w:val="single" w:sz="8" w:space="0" w:color="auto"/>
              <w:bottom w:val="single" w:sz="8" w:space="0" w:color="auto"/>
              <w:right w:val="single" w:sz="8" w:space="0" w:color="auto"/>
            </w:tcBorders>
            <w:vAlign w:val="center"/>
          </w:tcPr>
          <w:p w:rsidR="00DA2870" w:rsidRPr="005526C3" w:rsidRDefault="00DA2870">
            <w:pPr>
              <w:rPr>
                <w:sz w:val="20"/>
                <w:szCs w:val="20"/>
              </w:rPr>
            </w:pPr>
          </w:p>
        </w:tc>
        <w:tc>
          <w:tcPr>
            <w:tcW w:w="3469" w:type="dxa"/>
            <w:vMerge/>
            <w:tcBorders>
              <w:bottom w:val="single" w:sz="8" w:space="0" w:color="auto"/>
              <w:right w:val="single" w:sz="8" w:space="0" w:color="auto"/>
            </w:tcBorders>
            <w:vAlign w:val="bottom"/>
          </w:tcPr>
          <w:p w:rsidR="00DA2870" w:rsidRPr="005526C3" w:rsidRDefault="00DA2870">
            <w:pPr>
              <w:rPr>
                <w:sz w:val="20"/>
                <w:szCs w:val="20"/>
              </w:rPr>
            </w:pPr>
          </w:p>
        </w:tc>
        <w:tc>
          <w:tcPr>
            <w:tcW w:w="709" w:type="dxa"/>
            <w:vMerge/>
            <w:tcBorders>
              <w:bottom w:val="single" w:sz="8" w:space="0" w:color="auto"/>
              <w:right w:val="single" w:sz="8" w:space="0" w:color="auto"/>
            </w:tcBorders>
            <w:vAlign w:val="center"/>
          </w:tcPr>
          <w:p w:rsidR="00DA2870" w:rsidRPr="005526C3" w:rsidRDefault="00DA2870" w:rsidP="00DA2870">
            <w:pPr>
              <w:jc w:val="center"/>
              <w:rPr>
                <w:sz w:val="20"/>
                <w:szCs w:val="20"/>
              </w:rPr>
            </w:pPr>
          </w:p>
        </w:tc>
        <w:tc>
          <w:tcPr>
            <w:tcW w:w="709" w:type="dxa"/>
            <w:vMerge/>
            <w:tcBorders>
              <w:bottom w:val="single" w:sz="8" w:space="0" w:color="auto"/>
              <w:right w:val="single" w:sz="8" w:space="0" w:color="auto"/>
            </w:tcBorders>
            <w:vAlign w:val="center"/>
          </w:tcPr>
          <w:p w:rsidR="00DA2870" w:rsidRPr="005526C3" w:rsidRDefault="00DA2870" w:rsidP="00DA2870">
            <w:pPr>
              <w:jc w:val="center"/>
              <w:rPr>
                <w:sz w:val="20"/>
                <w:szCs w:val="20"/>
              </w:rPr>
            </w:pPr>
          </w:p>
        </w:tc>
        <w:tc>
          <w:tcPr>
            <w:tcW w:w="567" w:type="dxa"/>
            <w:vMerge/>
            <w:tcBorders>
              <w:bottom w:val="single" w:sz="8" w:space="0" w:color="auto"/>
              <w:right w:val="single" w:sz="8" w:space="0" w:color="auto"/>
            </w:tcBorders>
            <w:vAlign w:val="center"/>
          </w:tcPr>
          <w:p w:rsidR="00DA2870" w:rsidRPr="005526C3" w:rsidRDefault="00DA2870" w:rsidP="00DA2870">
            <w:pPr>
              <w:jc w:val="center"/>
              <w:rPr>
                <w:sz w:val="20"/>
                <w:szCs w:val="20"/>
              </w:rPr>
            </w:pPr>
          </w:p>
        </w:tc>
        <w:tc>
          <w:tcPr>
            <w:tcW w:w="850" w:type="dxa"/>
            <w:vMerge/>
            <w:tcBorders>
              <w:bottom w:val="single" w:sz="8" w:space="0" w:color="auto"/>
              <w:right w:val="single" w:sz="8" w:space="0" w:color="auto"/>
            </w:tcBorders>
            <w:vAlign w:val="center"/>
          </w:tcPr>
          <w:p w:rsidR="00DA2870" w:rsidRPr="005526C3" w:rsidRDefault="00DA2870" w:rsidP="00DA2870">
            <w:pPr>
              <w:jc w:val="center"/>
              <w:rPr>
                <w:sz w:val="20"/>
                <w:szCs w:val="20"/>
              </w:rPr>
            </w:pPr>
          </w:p>
        </w:tc>
        <w:tc>
          <w:tcPr>
            <w:tcW w:w="4820" w:type="dxa"/>
            <w:vMerge/>
            <w:tcBorders>
              <w:bottom w:val="single" w:sz="8" w:space="0" w:color="auto"/>
              <w:right w:val="single" w:sz="8" w:space="0" w:color="auto"/>
            </w:tcBorders>
            <w:vAlign w:val="bottom"/>
          </w:tcPr>
          <w:p w:rsidR="00DA2870" w:rsidRPr="005526C3" w:rsidRDefault="00DA2870">
            <w:pPr>
              <w:rPr>
                <w:sz w:val="20"/>
                <w:szCs w:val="20"/>
              </w:rPr>
            </w:pPr>
          </w:p>
        </w:tc>
        <w:tc>
          <w:tcPr>
            <w:tcW w:w="992" w:type="dxa"/>
            <w:vMerge/>
            <w:tcBorders>
              <w:bottom w:val="single" w:sz="8" w:space="0" w:color="auto"/>
              <w:right w:val="single" w:sz="8" w:space="0" w:color="auto"/>
            </w:tcBorders>
            <w:vAlign w:val="bottom"/>
          </w:tcPr>
          <w:p w:rsidR="00DA2870" w:rsidRPr="005526C3" w:rsidRDefault="00DA2870">
            <w:pPr>
              <w:rPr>
                <w:sz w:val="20"/>
                <w:szCs w:val="20"/>
              </w:rPr>
            </w:pPr>
          </w:p>
        </w:tc>
        <w:tc>
          <w:tcPr>
            <w:tcW w:w="2904" w:type="dxa"/>
            <w:vMerge/>
            <w:tcBorders>
              <w:bottom w:val="single" w:sz="8" w:space="0" w:color="auto"/>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243"/>
        </w:trPr>
        <w:tc>
          <w:tcPr>
            <w:tcW w:w="500" w:type="dxa"/>
            <w:vMerge w:val="restart"/>
            <w:tcBorders>
              <w:left w:val="single" w:sz="8" w:space="0" w:color="auto"/>
              <w:right w:val="single" w:sz="8" w:space="0" w:color="auto"/>
            </w:tcBorders>
            <w:vAlign w:val="center"/>
          </w:tcPr>
          <w:p w:rsidR="00DA2870" w:rsidRPr="005526C3" w:rsidRDefault="00DA2870">
            <w:pPr>
              <w:ind w:left="100"/>
              <w:rPr>
                <w:sz w:val="20"/>
                <w:szCs w:val="20"/>
              </w:rPr>
            </w:pPr>
            <w:r w:rsidRPr="005526C3">
              <w:rPr>
                <w:rFonts w:eastAsia="Times New Roman"/>
                <w:sz w:val="20"/>
                <w:szCs w:val="20"/>
              </w:rPr>
              <w:t>2.2.</w:t>
            </w:r>
          </w:p>
        </w:tc>
        <w:tc>
          <w:tcPr>
            <w:tcW w:w="3469" w:type="dxa"/>
            <w:vMerge w:val="restart"/>
            <w:tcBorders>
              <w:right w:val="single" w:sz="8" w:space="0" w:color="auto"/>
            </w:tcBorders>
            <w:vAlign w:val="center"/>
          </w:tcPr>
          <w:p w:rsidR="00DA2870" w:rsidRPr="005526C3" w:rsidRDefault="00DA2870">
            <w:pPr>
              <w:ind w:left="60"/>
              <w:rPr>
                <w:sz w:val="20"/>
                <w:szCs w:val="20"/>
              </w:rPr>
            </w:pPr>
            <w:r w:rsidRPr="005526C3">
              <w:rPr>
                <w:rFonts w:eastAsia="Times New Roman"/>
                <w:b/>
                <w:bCs/>
                <w:sz w:val="20"/>
                <w:szCs w:val="20"/>
              </w:rPr>
              <w:t>Понятие «техническая подготовка</w:t>
            </w:r>
            <w:r w:rsidR="00917016">
              <w:rPr>
                <w:rFonts w:eastAsia="Times New Roman"/>
                <w:b/>
                <w:bCs/>
                <w:sz w:val="20"/>
                <w:szCs w:val="20"/>
              </w:rPr>
              <w:t>»</w:t>
            </w:r>
          </w:p>
        </w:tc>
        <w:tc>
          <w:tcPr>
            <w:tcW w:w="709" w:type="dxa"/>
            <w:vMerge w:val="restart"/>
            <w:tcBorders>
              <w:right w:val="single" w:sz="8" w:space="0" w:color="auto"/>
            </w:tcBorders>
            <w:vAlign w:val="center"/>
          </w:tcPr>
          <w:p w:rsidR="00DA2870" w:rsidRPr="005526C3" w:rsidRDefault="00DA2870" w:rsidP="00DA2870">
            <w:pPr>
              <w:ind w:left="80"/>
              <w:jc w:val="center"/>
              <w:rPr>
                <w:sz w:val="20"/>
                <w:szCs w:val="20"/>
              </w:rPr>
            </w:pPr>
            <w:r w:rsidRPr="005526C3">
              <w:rPr>
                <w:rFonts w:eastAsia="Times New Roman"/>
                <w:sz w:val="20"/>
                <w:szCs w:val="20"/>
              </w:rPr>
              <w:t>0.25</w:t>
            </w:r>
          </w:p>
        </w:tc>
        <w:tc>
          <w:tcPr>
            <w:tcW w:w="709" w:type="dxa"/>
            <w:vMerge w:val="restart"/>
            <w:tcBorders>
              <w:right w:val="single" w:sz="8" w:space="0" w:color="auto"/>
            </w:tcBorders>
            <w:vAlign w:val="center"/>
          </w:tcPr>
          <w:p w:rsidR="00DA2870" w:rsidRPr="005526C3" w:rsidRDefault="00DA2870" w:rsidP="00DA2870">
            <w:pPr>
              <w:ind w:left="60"/>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DA2870" w:rsidRPr="005526C3" w:rsidRDefault="00DA2870" w:rsidP="00DA2870">
            <w:pPr>
              <w:ind w:left="60"/>
              <w:jc w:val="center"/>
              <w:rPr>
                <w:sz w:val="20"/>
                <w:szCs w:val="20"/>
              </w:rPr>
            </w:pPr>
            <w:r w:rsidRPr="005526C3">
              <w:rPr>
                <w:rFonts w:eastAsia="Times New Roman"/>
                <w:sz w:val="20"/>
                <w:szCs w:val="20"/>
              </w:rPr>
              <w:t>0</w:t>
            </w:r>
          </w:p>
        </w:tc>
        <w:tc>
          <w:tcPr>
            <w:tcW w:w="850" w:type="dxa"/>
            <w:vMerge w:val="restart"/>
            <w:tcBorders>
              <w:right w:val="single" w:sz="8" w:space="0" w:color="auto"/>
            </w:tcBorders>
            <w:vAlign w:val="center"/>
          </w:tcPr>
          <w:p w:rsidR="00DA2870" w:rsidRPr="005526C3" w:rsidRDefault="00DA2870" w:rsidP="00DA2870">
            <w:pPr>
              <w:jc w:val="center"/>
              <w:rPr>
                <w:sz w:val="20"/>
                <w:szCs w:val="20"/>
              </w:rPr>
            </w:pPr>
          </w:p>
        </w:tc>
        <w:tc>
          <w:tcPr>
            <w:tcW w:w="4820" w:type="dxa"/>
            <w:vMerge w:val="restart"/>
            <w:tcBorders>
              <w:right w:val="single" w:sz="8" w:space="0" w:color="auto"/>
            </w:tcBorders>
            <w:vAlign w:val="center"/>
          </w:tcPr>
          <w:p w:rsidR="00AC193A" w:rsidRPr="00AC193A" w:rsidRDefault="00DA2870" w:rsidP="00AC193A">
            <w:pPr>
              <w:ind w:left="80"/>
              <w:rPr>
                <w:rFonts w:eastAsia="Times New Roman"/>
                <w:sz w:val="20"/>
                <w:szCs w:val="20"/>
              </w:rPr>
            </w:pPr>
            <w:r w:rsidRPr="005526C3">
              <w:rPr>
                <w:rFonts w:eastAsia="Times New Roman"/>
                <w:sz w:val="20"/>
                <w:szCs w:val="20"/>
              </w:rPr>
              <w:t>Осмысливают понятие «техническаяподготовка», выясняют значениетехнической подготовки в жизничеловека и его профессиональнойдеятельности, укреплении здоровья ифизической подготовленности, приводятпримеры необходимости техническойподготовки для школьников</w:t>
            </w:r>
          </w:p>
        </w:tc>
        <w:tc>
          <w:tcPr>
            <w:tcW w:w="992" w:type="dxa"/>
            <w:vMerge w:val="restart"/>
            <w:tcBorders>
              <w:right w:val="single" w:sz="8" w:space="0" w:color="auto"/>
            </w:tcBorders>
            <w:vAlign w:val="center"/>
          </w:tcPr>
          <w:p w:rsidR="00DA2870" w:rsidRPr="005526C3" w:rsidRDefault="00DA2870" w:rsidP="00DA2870">
            <w:pPr>
              <w:ind w:left="80"/>
              <w:jc w:val="center"/>
              <w:rPr>
                <w:sz w:val="20"/>
                <w:szCs w:val="20"/>
              </w:rPr>
            </w:pPr>
            <w:r w:rsidRPr="005526C3">
              <w:rPr>
                <w:rFonts w:eastAsia="Times New Roman"/>
                <w:sz w:val="20"/>
                <w:szCs w:val="20"/>
              </w:rPr>
              <w:t>Устный</w:t>
            </w:r>
          </w:p>
          <w:p w:rsidR="00DA2870" w:rsidRPr="005526C3" w:rsidRDefault="00DA2870" w:rsidP="00DA2870">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center"/>
          </w:tcPr>
          <w:p w:rsidR="00DA2870" w:rsidRPr="005526C3" w:rsidRDefault="00EF28AF" w:rsidP="00B1117D">
            <w:pPr>
              <w:ind w:left="80"/>
              <w:rPr>
                <w:sz w:val="20"/>
                <w:szCs w:val="20"/>
              </w:rPr>
            </w:pPr>
            <w:r w:rsidRPr="005526C3">
              <w:rPr>
                <w:rFonts w:eastAsia="Times New Roman"/>
                <w:sz w:val="20"/>
                <w:szCs w:val="20"/>
              </w:rPr>
              <w:t xml:space="preserve">  Осмысливают понятие «техническаяподготовка», выясняют значениетехнической подготовки в жизничеловека и его профессиональнойдеятельности</w:t>
            </w:r>
          </w:p>
        </w:tc>
        <w:tc>
          <w:tcPr>
            <w:tcW w:w="30" w:type="dxa"/>
            <w:vAlign w:val="bottom"/>
          </w:tcPr>
          <w:p w:rsidR="00DA2870" w:rsidRPr="005526C3" w:rsidRDefault="00DA2870">
            <w:pPr>
              <w:rPr>
                <w:sz w:val="20"/>
                <w:szCs w:val="20"/>
              </w:rPr>
            </w:pPr>
          </w:p>
        </w:tc>
      </w:tr>
      <w:tr w:rsidR="00DA2870" w:rsidRPr="005526C3" w:rsidTr="0017330E">
        <w:trPr>
          <w:trHeight w:val="192"/>
        </w:trPr>
        <w:tc>
          <w:tcPr>
            <w:tcW w:w="500" w:type="dxa"/>
            <w:vMerge/>
            <w:tcBorders>
              <w:left w:val="single" w:sz="8" w:space="0" w:color="auto"/>
              <w:right w:val="single" w:sz="8" w:space="0" w:color="auto"/>
            </w:tcBorders>
            <w:vAlign w:val="bottom"/>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567" w:type="dxa"/>
            <w:vMerge/>
            <w:tcBorders>
              <w:right w:val="single" w:sz="8" w:space="0" w:color="auto"/>
            </w:tcBorders>
            <w:vAlign w:val="bottom"/>
          </w:tcPr>
          <w:p w:rsidR="00DA2870" w:rsidRPr="005526C3" w:rsidRDefault="00DA2870">
            <w:pPr>
              <w:rPr>
                <w:sz w:val="20"/>
                <w:szCs w:val="20"/>
              </w:rPr>
            </w:pPr>
          </w:p>
        </w:tc>
        <w:tc>
          <w:tcPr>
            <w:tcW w:w="850" w:type="dxa"/>
            <w:vMerge/>
            <w:tcBorders>
              <w:right w:val="single" w:sz="8" w:space="0" w:color="auto"/>
            </w:tcBorders>
            <w:vAlign w:val="bottom"/>
          </w:tcPr>
          <w:p w:rsidR="00DA2870" w:rsidRPr="005526C3" w:rsidRDefault="00DA2870">
            <w:pPr>
              <w:rPr>
                <w:sz w:val="20"/>
                <w:szCs w:val="20"/>
              </w:rPr>
            </w:pPr>
          </w:p>
        </w:tc>
        <w:tc>
          <w:tcPr>
            <w:tcW w:w="4820" w:type="dxa"/>
            <w:vMerge/>
            <w:tcBorders>
              <w:right w:val="single" w:sz="8" w:space="0" w:color="auto"/>
            </w:tcBorders>
            <w:vAlign w:val="bottom"/>
          </w:tcPr>
          <w:p w:rsidR="00DA2870" w:rsidRPr="005526C3" w:rsidRDefault="00DA2870" w:rsidP="00B1117D">
            <w:pPr>
              <w:ind w:left="80"/>
              <w:rPr>
                <w:sz w:val="20"/>
                <w:szCs w:val="20"/>
              </w:rPr>
            </w:pPr>
          </w:p>
        </w:tc>
        <w:tc>
          <w:tcPr>
            <w:tcW w:w="992" w:type="dxa"/>
            <w:vMerge/>
            <w:tcBorders>
              <w:right w:val="single" w:sz="8" w:space="0" w:color="auto"/>
            </w:tcBorders>
            <w:vAlign w:val="bottom"/>
          </w:tcPr>
          <w:p w:rsidR="00DA2870" w:rsidRPr="005526C3" w:rsidRDefault="00DA2870">
            <w:pPr>
              <w:ind w:left="80"/>
              <w:rPr>
                <w:sz w:val="20"/>
                <w:szCs w:val="20"/>
              </w:rPr>
            </w:pPr>
          </w:p>
        </w:tc>
        <w:tc>
          <w:tcPr>
            <w:tcW w:w="2904" w:type="dxa"/>
            <w:vMerge/>
            <w:tcBorders>
              <w:right w:val="single" w:sz="8" w:space="0" w:color="auto"/>
            </w:tcBorders>
            <w:vAlign w:val="bottom"/>
          </w:tcPr>
          <w:p w:rsidR="00DA2870" w:rsidRPr="005526C3" w:rsidRDefault="00DA2870">
            <w:pPr>
              <w:ind w:left="80"/>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192"/>
        </w:trPr>
        <w:tc>
          <w:tcPr>
            <w:tcW w:w="500" w:type="dxa"/>
            <w:vMerge/>
            <w:tcBorders>
              <w:left w:val="single" w:sz="8" w:space="0" w:color="auto"/>
              <w:right w:val="single" w:sz="8" w:space="0" w:color="auto"/>
            </w:tcBorders>
            <w:vAlign w:val="bottom"/>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567" w:type="dxa"/>
            <w:vMerge/>
            <w:tcBorders>
              <w:right w:val="single" w:sz="8" w:space="0" w:color="auto"/>
            </w:tcBorders>
            <w:vAlign w:val="bottom"/>
          </w:tcPr>
          <w:p w:rsidR="00DA2870" w:rsidRPr="005526C3" w:rsidRDefault="00DA2870">
            <w:pPr>
              <w:rPr>
                <w:sz w:val="20"/>
                <w:szCs w:val="20"/>
              </w:rPr>
            </w:pPr>
          </w:p>
        </w:tc>
        <w:tc>
          <w:tcPr>
            <w:tcW w:w="850" w:type="dxa"/>
            <w:vMerge/>
            <w:tcBorders>
              <w:right w:val="single" w:sz="8" w:space="0" w:color="auto"/>
            </w:tcBorders>
            <w:vAlign w:val="bottom"/>
          </w:tcPr>
          <w:p w:rsidR="00DA2870" w:rsidRPr="005526C3" w:rsidRDefault="00DA2870">
            <w:pPr>
              <w:rPr>
                <w:sz w:val="20"/>
                <w:szCs w:val="20"/>
              </w:rPr>
            </w:pPr>
          </w:p>
        </w:tc>
        <w:tc>
          <w:tcPr>
            <w:tcW w:w="4820" w:type="dxa"/>
            <w:vMerge/>
            <w:tcBorders>
              <w:right w:val="single" w:sz="8" w:space="0" w:color="auto"/>
            </w:tcBorders>
            <w:vAlign w:val="bottom"/>
          </w:tcPr>
          <w:p w:rsidR="00DA2870" w:rsidRPr="005526C3" w:rsidRDefault="00DA2870" w:rsidP="00B1117D">
            <w:pPr>
              <w:ind w:left="80"/>
              <w:rPr>
                <w:sz w:val="20"/>
                <w:szCs w:val="20"/>
              </w:rPr>
            </w:pPr>
          </w:p>
        </w:tc>
        <w:tc>
          <w:tcPr>
            <w:tcW w:w="992" w:type="dxa"/>
            <w:vMerge/>
            <w:tcBorders>
              <w:right w:val="single" w:sz="8" w:space="0" w:color="auto"/>
            </w:tcBorders>
            <w:vAlign w:val="bottom"/>
          </w:tcPr>
          <w:p w:rsidR="00DA2870" w:rsidRPr="005526C3" w:rsidRDefault="00DA2870">
            <w:pPr>
              <w:rPr>
                <w:sz w:val="20"/>
                <w:szCs w:val="20"/>
              </w:rPr>
            </w:pPr>
          </w:p>
        </w:tc>
        <w:tc>
          <w:tcPr>
            <w:tcW w:w="2904" w:type="dxa"/>
            <w:vMerge/>
            <w:tcBorders>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192"/>
        </w:trPr>
        <w:tc>
          <w:tcPr>
            <w:tcW w:w="500" w:type="dxa"/>
            <w:vMerge/>
            <w:tcBorders>
              <w:left w:val="single" w:sz="8" w:space="0" w:color="auto"/>
              <w:right w:val="single" w:sz="8" w:space="0" w:color="auto"/>
            </w:tcBorders>
            <w:vAlign w:val="bottom"/>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567" w:type="dxa"/>
            <w:vMerge/>
            <w:tcBorders>
              <w:right w:val="single" w:sz="8" w:space="0" w:color="auto"/>
            </w:tcBorders>
            <w:vAlign w:val="bottom"/>
          </w:tcPr>
          <w:p w:rsidR="00DA2870" w:rsidRPr="005526C3" w:rsidRDefault="00DA2870">
            <w:pPr>
              <w:rPr>
                <w:sz w:val="20"/>
                <w:szCs w:val="20"/>
              </w:rPr>
            </w:pPr>
          </w:p>
        </w:tc>
        <w:tc>
          <w:tcPr>
            <w:tcW w:w="850" w:type="dxa"/>
            <w:vMerge/>
            <w:tcBorders>
              <w:right w:val="single" w:sz="8" w:space="0" w:color="auto"/>
            </w:tcBorders>
            <w:vAlign w:val="bottom"/>
          </w:tcPr>
          <w:p w:rsidR="00DA2870" w:rsidRPr="005526C3" w:rsidRDefault="00DA2870">
            <w:pPr>
              <w:rPr>
                <w:sz w:val="20"/>
                <w:szCs w:val="20"/>
              </w:rPr>
            </w:pPr>
          </w:p>
        </w:tc>
        <w:tc>
          <w:tcPr>
            <w:tcW w:w="4820" w:type="dxa"/>
            <w:vMerge/>
            <w:tcBorders>
              <w:right w:val="single" w:sz="8" w:space="0" w:color="auto"/>
            </w:tcBorders>
            <w:vAlign w:val="bottom"/>
          </w:tcPr>
          <w:p w:rsidR="00DA2870" w:rsidRPr="005526C3" w:rsidRDefault="00DA2870" w:rsidP="00B1117D">
            <w:pPr>
              <w:ind w:left="80"/>
              <w:rPr>
                <w:sz w:val="20"/>
                <w:szCs w:val="20"/>
              </w:rPr>
            </w:pPr>
          </w:p>
        </w:tc>
        <w:tc>
          <w:tcPr>
            <w:tcW w:w="992" w:type="dxa"/>
            <w:vMerge/>
            <w:tcBorders>
              <w:right w:val="single" w:sz="8" w:space="0" w:color="auto"/>
            </w:tcBorders>
            <w:vAlign w:val="bottom"/>
          </w:tcPr>
          <w:p w:rsidR="00DA2870" w:rsidRPr="005526C3" w:rsidRDefault="00DA2870">
            <w:pPr>
              <w:rPr>
                <w:sz w:val="20"/>
                <w:szCs w:val="20"/>
              </w:rPr>
            </w:pPr>
          </w:p>
        </w:tc>
        <w:tc>
          <w:tcPr>
            <w:tcW w:w="2904" w:type="dxa"/>
            <w:vMerge/>
            <w:tcBorders>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192"/>
        </w:trPr>
        <w:tc>
          <w:tcPr>
            <w:tcW w:w="500" w:type="dxa"/>
            <w:vMerge/>
            <w:tcBorders>
              <w:left w:val="single" w:sz="8" w:space="0" w:color="auto"/>
              <w:right w:val="single" w:sz="8" w:space="0" w:color="auto"/>
            </w:tcBorders>
            <w:vAlign w:val="bottom"/>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567" w:type="dxa"/>
            <w:vMerge/>
            <w:tcBorders>
              <w:right w:val="single" w:sz="8" w:space="0" w:color="auto"/>
            </w:tcBorders>
            <w:vAlign w:val="bottom"/>
          </w:tcPr>
          <w:p w:rsidR="00DA2870" w:rsidRPr="005526C3" w:rsidRDefault="00DA2870">
            <w:pPr>
              <w:rPr>
                <w:sz w:val="20"/>
                <w:szCs w:val="20"/>
              </w:rPr>
            </w:pPr>
          </w:p>
        </w:tc>
        <w:tc>
          <w:tcPr>
            <w:tcW w:w="850" w:type="dxa"/>
            <w:vMerge/>
            <w:tcBorders>
              <w:right w:val="single" w:sz="8" w:space="0" w:color="auto"/>
            </w:tcBorders>
            <w:vAlign w:val="bottom"/>
          </w:tcPr>
          <w:p w:rsidR="00DA2870" w:rsidRPr="005526C3" w:rsidRDefault="00DA2870">
            <w:pPr>
              <w:rPr>
                <w:sz w:val="20"/>
                <w:szCs w:val="20"/>
              </w:rPr>
            </w:pPr>
          </w:p>
        </w:tc>
        <w:tc>
          <w:tcPr>
            <w:tcW w:w="4820" w:type="dxa"/>
            <w:vMerge/>
            <w:tcBorders>
              <w:right w:val="single" w:sz="8" w:space="0" w:color="auto"/>
            </w:tcBorders>
            <w:vAlign w:val="bottom"/>
          </w:tcPr>
          <w:p w:rsidR="00DA2870" w:rsidRPr="005526C3" w:rsidRDefault="00DA2870" w:rsidP="00B1117D">
            <w:pPr>
              <w:ind w:left="80"/>
              <w:rPr>
                <w:sz w:val="20"/>
                <w:szCs w:val="20"/>
              </w:rPr>
            </w:pPr>
          </w:p>
        </w:tc>
        <w:tc>
          <w:tcPr>
            <w:tcW w:w="992" w:type="dxa"/>
            <w:vMerge/>
            <w:tcBorders>
              <w:right w:val="single" w:sz="8" w:space="0" w:color="auto"/>
            </w:tcBorders>
            <w:vAlign w:val="bottom"/>
          </w:tcPr>
          <w:p w:rsidR="00DA2870" w:rsidRPr="005526C3" w:rsidRDefault="00DA2870">
            <w:pPr>
              <w:rPr>
                <w:sz w:val="20"/>
                <w:szCs w:val="20"/>
              </w:rPr>
            </w:pPr>
          </w:p>
        </w:tc>
        <w:tc>
          <w:tcPr>
            <w:tcW w:w="2904" w:type="dxa"/>
            <w:vMerge/>
            <w:tcBorders>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192"/>
        </w:trPr>
        <w:tc>
          <w:tcPr>
            <w:tcW w:w="500" w:type="dxa"/>
            <w:vMerge/>
            <w:tcBorders>
              <w:left w:val="single" w:sz="8" w:space="0" w:color="auto"/>
              <w:right w:val="single" w:sz="8" w:space="0" w:color="auto"/>
            </w:tcBorders>
            <w:vAlign w:val="bottom"/>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567" w:type="dxa"/>
            <w:vMerge/>
            <w:tcBorders>
              <w:right w:val="single" w:sz="8" w:space="0" w:color="auto"/>
            </w:tcBorders>
            <w:vAlign w:val="bottom"/>
          </w:tcPr>
          <w:p w:rsidR="00DA2870" w:rsidRPr="005526C3" w:rsidRDefault="00DA2870">
            <w:pPr>
              <w:rPr>
                <w:sz w:val="20"/>
                <w:szCs w:val="20"/>
              </w:rPr>
            </w:pPr>
          </w:p>
        </w:tc>
        <w:tc>
          <w:tcPr>
            <w:tcW w:w="850" w:type="dxa"/>
            <w:vMerge/>
            <w:tcBorders>
              <w:right w:val="single" w:sz="8" w:space="0" w:color="auto"/>
            </w:tcBorders>
            <w:vAlign w:val="bottom"/>
          </w:tcPr>
          <w:p w:rsidR="00DA2870" w:rsidRPr="005526C3" w:rsidRDefault="00DA2870">
            <w:pPr>
              <w:rPr>
                <w:sz w:val="20"/>
                <w:szCs w:val="20"/>
              </w:rPr>
            </w:pPr>
          </w:p>
        </w:tc>
        <w:tc>
          <w:tcPr>
            <w:tcW w:w="4820" w:type="dxa"/>
            <w:vMerge/>
            <w:tcBorders>
              <w:right w:val="single" w:sz="8" w:space="0" w:color="auto"/>
            </w:tcBorders>
            <w:vAlign w:val="bottom"/>
          </w:tcPr>
          <w:p w:rsidR="00DA2870" w:rsidRPr="005526C3" w:rsidRDefault="00DA2870" w:rsidP="00B1117D">
            <w:pPr>
              <w:ind w:left="80"/>
              <w:rPr>
                <w:sz w:val="20"/>
                <w:szCs w:val="20"/>
              </w:rPr>
            </w:pPr>
          </w:p>
        </w:tc>
        <w:tc>
          <w:tcPr>
            <w:tcW w:w="992" w:type="dxa"/>
            <w:vMerge/>
            <w:tcBorders>
              <w:right w:val="single" w:sz="8" w:space="0" w:color="auto"/>
            </w:tcBorders>
            <w:vAlign w:val="bottom"/>
          </w:tcPr>
          <w:p w:rsidR="00DA2870" w:rsidRPr="005526C3" w:rsidRDefault="00DA2870">
            <w:pPr>
              <w:rPr>
                <w:sz w:val="20"/>
                <w:szCs w:val="20"/>
              </w:rPr>
            </w:pPr>
          </w:p>
        </w:tc>
        <w:tc>
          <w:tcPr>
            <w:tcW w:w="2904" w:type="dxa"/>
            <w:vMerge/>
            <w:tcBorders>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192"/>
        </w:trPr>
        <w:tc>
          <w:tcPr>
            <w:tcW w:w="500" w:type="dxa"/>
            <w:vMerge/>
            <w:tcBorders>
              <w:left w:val="single" w:sz="8" w:space="0" w:color="auto"/>
              <w:right w:val="single" w:sz="8" w:space="0" w:color="auto"/>
            </w:tcBorders>
            <w:vAlign w:val="bottom"/>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567" w:type="dxa"/>
            <w:vMerge/>
            <w:tcBorders>
              <w:right w:val="single" w:sz="8" w:space="0" w:color="auto"/>
            </w:tcBorders>
            <w:vAlign w:val="bottom"/>
          </w:tcPr>
          <w:p w:rsidR="00DA2870" w:rsidRPr="005526C3" w:rsidRDefault="00DA2870">
            <w:pPr>
              <w:rPr>
                <w:sz w:val="20"/>
                <w:szCs w:val="20"/>
              </w:rPr>
            </w:pPr>
          </w:p>
        </w:tc>
        <w:tc>
          <w:tcPr>
            <w:tcW w:w="850" w:type="dxa"/>
            <w:vMerge/>
            <w:tcBorders>
              <w:right w:val="single" w:sz="8" w:space="0" w:color="auto"/>
            </w:tcBorders>
            <w:vAlign w:val="bottom"/>
          </w:tcPr>
          <w:p w:rsidR="00DA2870" w:rsidRPr="005526C3" w:rsidRDefault="00DA2870">
            <w:pPr>
              <w:rPr>
                <w:sz w:val="20"/>
                <w:szCs w:val="20"/>
              </w:rPr>
            </w:pPr>
          </w:p>
        </w:tc>
        <w:tc>
          <w:tcPr>
            <w:tcW w:w="4820" w:type="dxa"/>
            <w:vMerge/>
            <w:tcBorders>
              <w:right w:val="single" w:sz="8" w:space="0" w:color="auto"/>
            </w:tcBorders>
            <w:vAlign w:val="bottom"/>
          </w:tcPr>
          <w:p w:rsidR="00DA2870" w:rsidRPr="005526C3" w:rsidRDefault="00DA2870" w:rsidP="00B1117D">
            <w:pPr>
              <w:ind w:left="80"/>
              <w:rPr>
                <w:sz w:val="20"/>
                <w:szCs w:val="20"/>
              </w:rPr>
            </w:pPr>
          </w:p>
        </w:tc>
        <w:tc>
          <w:tcPr>
            <w:tcW w:w="992" w:type="dxa"/>
            <w:vMerge/>
            <w:tcBorders>
              <w:right w:val="single" w:sz="8" w:space="0" w:color="auto"/>
            </w:tcBorders>
            <w:vAlign w:val="bottom"/>
          </w:tcPr>
          <w:p w:rsidR="00DA2870" w:rsidRPr="005526C3" w:rsidRDefault="00DA2870">
            <w:pPr>
              <w:rPr>
                <w:sz w:val="20"/>
                <w:szCs w:val="20"/>
              </w:rPr>
            </w:pPr>
          </w:p>
        </w:tc>
        <w:tc>
          <w:tcPr>
            <w:tcW w:w="2904" w:type="dxa"/>
            <w:vMerge/>
            <w:tcBorders>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203"/>
        </w:trPr>
        <w:tc>
          <w:tcPr>
            <w:tcW w:w="500" w:type="dxa"/>
            <w:vMerge/>
            <w:tcBorders>
              <w:left w:val="single" w:sz="8" w:space="0" w:color="auto"/>
              <w:right w:val="single" w:sz="8" w:space="0" w:color="auto"/>
            </w:tcBorders>
            <w:vAlign w:val="bottom"/>
          </w:tcPr>
          <w:p w:rsidR="00DA2870" w:rsidRPr="005526C3" w:rsidRDefault="00DA2870">
            <w:pPr>
              <w:rPr>
                <w:sz w:val="20"/>
                <w:szCs w:val="20"/>
              </w:rPr>
            </w:pPr>
          </w:p>
        </w:tc>
        <w:tc>
          <w:tcPr>
            <w:tcW w:w="346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709" w:type="dxa"/>
            <w:vMerge/>
            <w:tcBorders>
              <w:right w:val="single" w:sz="8" w:space="0" w:color="auto"/>
            </w:tcBorders>
            <w:vAlign w:val="bottom"/>
          </w:tcPr>
          <w:p w:rsidR="00DA2870" w:rsidRPr="005526C3" w:rsidRDefault="00DA2870">
            <w:pPr>
              <w:rPr>
                <w:sz w:val="20"/>
                <w:szCs w:val="20"/>
              </w:rPr>
            </w:pPr>
          </w:p>
        </w:tc>
        <w:tc>
          <w:tcPr>
            <w:tcW w:w="567" w:type="dxa"/>
            <w:vMerge/>
            <w:tcBorders>
              <w:right w:val="single" w:sz="8" w:space="0" w:color="auto"/>
            </w:tcBorders>
            <w:vAlign w:val="bottom"/>
          </w:tcPr>
          <w:p w:rsidR="00DA2870" w:rsidRPr="005526C3" w:rsidRDefault="00DA2870">
            <w:pPr>
              <w:rPr>
                <w:sz w:val="20"/>
                <w:szCs w:val="20"/>
              </w:rPr>
            </w:pPr>
          </w:p>
        </w:tc>
        <w:tc>
          <w:tcPr>
            <w:tcW w:w="850" w:type="dxa"/>
            <w:vMerge/>
            <w:tcBorders>
              <w:right w:val="single" w:sz="8" w:space="0" w:color="auto"/>
            </w:tcBorders>
            <w:vAlign w:val="bottom"/>
          </w:tcPr>
          <w:p w:rsidR="00DA2870" w:rsidRPr="005526C3" w:rsidRDefault="00DA2870">
            <w:pPr>
              <w:rPr>
                <w:sz w:val="20"/>
                <w:szCs w:val="20"/>
              </w:rPr>
            </w:pPr>
          </w:p>
        </w:tc>
        <w:tc>
          <w:tcPr>
            <w:tcW w:w="4820" w:type="dxa"/>
            <w:vMerge/>
            <w:tcBorders>
              <w:right w:val="single" w:sz="8" w:space="0" w:color="auto"/>
            </w:tcBorders>
            <w:vAlign w:val="bottom"/>
          </w:tcPr>
          <w:p w:rsidR="00DA2870" w:rsidRPr="005526C3" w:rsidRDefault="00DA2870">
            <w:pPr>
              <w:ind w:left="80"/>
              <w:rPr>
                <w:sz w:val="20"/>
                <w:szCs w:val="20"/>
              </w:rPr>
            </w:pPr>
          </w:p>
        </w:tc>
        <w:tc>
          <w:tcPr>
            <w:tcW w:w="992" w:type="dxa"/>
            <w:vMerge/>
            <w:tcBorders>
              <w:right w:val="single" w:sz="8" w:space="0" w:color="auto"/>
            </w:tcBorders>
            <w:vAlign w:val="bottom"/>
          </w:tcPr>
          <w:p w:rsidR="00DA2870" w:rsidRPr="005526C3" w:rsidRDefault="00DA2870">
            <w:pPr>
              <w:rPr>
                <w:sz w:val="20"/>
                <w:szCs w:val="20"/>
              </w:rPr>
            </w:pPr>
          </w:p>
        </w:tc>
        <w:tc>
          <w:tcPr>
            <w:tcW w:w="2904" w:type="dxa"/>
            <w:vMerge/>
            <w:tcBorders>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DA2870" w:rsidRPr="005526C3" w:rsidTr="0017330E">
        <w:trPr>
          <w:trHeight w:val="80"/>
        </w:trPr>
        <w:tc>
          <w:tcPr>
            <w:tcW w:w="500" w:type="dxa"/>
            <w:vMerge/>
            <w:tcBorders>
              <w:left w:val="single" w:sz="8" w:space="0" w:color="auto"/>
              <w:bottom w:val="single" w:sz="4" w:space="0" w:color="auto"/>
              <w:right w:val="single" w:sz="8" w:space="0" w:color="auto"/>
            </w:tcBorders>
            <w:vAlign w:val="bottom"/>
          </w:tcPr>
          <w:p w:rsidR="00DA2870" w:rsidRPr="005526C3" w:rsidRDefault="00DA2870">
            <w:pPr>
              <w:rPr>
                <w:sz w:val="20"/>
                <w:szCs w:val="20"/>
              </w:rPr>
            </w:pPr>
          </w:p>
        </w:tc>
        <w:tc>
          <w:tcPr>
            <w:tcW w:w="3469" w:type="dxa"/>
            <w:vMerge/>
            <w:tcBorders>
              <w:bottom w:val="single" w:sz="4" w:space="0" w:color="auto"/>
              <w:right w:val="single" w:sz="8" w:space="0" w:color="auto"/>
            </w:tcBorders>
            <w:vAlign w:val="bottom"/>
          </w:tcPr>
          <w:p w:rsidR="00DA2870" w:rsidRPr="005526C3" w:rsidRDefault="00DA2870">
            <w:pPr>
              <w:rPr>
                <w:sz w:val="20"/>
                <w:szCs w:val="20"/>
              </w:rPr>
            </w:pPr>
          </w:p>
        </w:tc>
        <w:tc>
          <w:tcPr>
            <w:tcW w:w="709" w:type="dxa"/>
            <w:vMerge/>
            <w:tcBorders>
              <w:bottom w:val="single" w:sz="4" w:space="0" w:color="auto"/>
              <w:right w:val="single" w:sz="8" w:space="0" w:color="auto"/>
            </w:tcBorders>
            <w:vAlign w:val="bottom"/>
          </w:tcPr>
          <w:p w:rsidR="00DA2870" w:rsidRPr="005526C3" w:rsidRDefault="00DA2870">
            <w:pPr>
              <w:rPr>
                <w:sz w:val="20"/>
                <w:szCs w:val="20"/>
              </w:rPr>
            </w:pPr>
          </w:p>
        </w:tc>
        <w:tc>
          <w:tcPr>
            <w:tcW w:w="709" w:type="dxa"/>
            <w:vMerge/>
            <w:tcBorders>
              <w:bottom w:val="single" w:sz="4" w:space="0" w:color="auto"/>
              <w:right w:val="single" w:sz="8" w:space="0" w:color="auto"/>
            </w:tcBorders>
            <w:vAlign w:val="bottom"/>
          </w:tcPr>
          <w:p w:rsidR="00DA2870" w:rsidRPr="005526C3" w:rsidRDefault="00DA2870">
            <w:pPr>
              <w:rPr>
                <w:sz w:val="20"/>
                <w:szCs w:val="20"/>
              </w:rPr>
            </w:pPr>
          </w:p>
        </w:tc>
        <w:tc>
          <w:tcPr>
            <w:tcW w:w="567" w:type="dxa"/>
            <w:vMerge/>
            <w:tcBorders>
              <w:bottom w:val="single" w:sz="4" w:space="0" w:color="auto"/>
              <w:right w:val="single" w:sz="8" w:space="0" w:color="auto"/>
            </w:tcBorders>
            <w:vAlign w:val="bottom"/>
          </w:tcPr>
          <w:p w:rsidR="00DA2870" w:rsidRPr="005526C3" w:rsidRDefault="00DA2870">
            <w:pPr>
              <w:rPr>
                <w:sz w:val="20"/>
                <w:szCs w:val="20"/>
              </w:rPr>
            </w:pPr>
          </w:p>
        </w:tc>
        <w:tc>
          <w:tcPr>
            <w:tcW w:w="850" w:type="dxa"/>
            <w:vMerge/>
            <w:tcBorders>
              <w:bottom w:val="single" w:sz="4" w:space="0" w:color="auto"/>
              <w:right w:val="single" w:sz="8" w:space="0" w:color="auto"/>
            </w:tcBorders>
            <w:vAlign w:val="bottom"/>
          </w:tcPr>
          <w:p w:rsidR="00DA2870" w:rsidRPr="005526C3" w:rsidRDefault="00DA2870">
            <w:pPr>
              <w:rPr>
                <w:sz w:val="20"/>
                <w:szCs w:val="20"/>
              </w:rPr>
            </w:pPr>
          </w:p>
        </w:tc>
        <w:tc>
          <w:tcPr>
            <w:tcW w:w="4820" w:type="dxa"/>
            <w:vMerge/>
            <w:tcBorders>
              <w:bottom w:val="single" w:sz="4" w:space="0" w:color="auto"/>
              <w:right w:val="single" w:sz="8" w:space="0" w:color="auto"/>
            </w:tcBorders>
            <w:vAlign w:val="bottom"/>
          </w:tcPr>
          <w:p w:rsidR="00DA2870" w:rsidRPr="005526C3" w:rsidRDefault="00DA2870">
            <w:pPr>
              <w:rPr>
                <w:sz w:val="20"/>
                <w:szCs w:val="20"/>
              </w:rPr>
            </w:pPr>
          </w:p>
        </w:tc>
        <w:tc>
          <w:tcPr>
            <w:tcW w:w="992" w:type="dxa"/>
            <w:vMerge/>
            <w:tcBorders>
              <w:bottom w:val="single" w:sz="4" w:space="0" w:color="auto"/>
              <w:right w:val="single" w:sz="8" w:space="0" w:color="auto"/>
            </w:tcBorders>
            <w:vAlign w:val="bottom"/>
          </w:tcPr>
          <w:p w:rsidR="00DA2870" w:rsidRPr="005526C3" w:rsidRDefault="00DA2870">
            <w:pPr>
              <w:rPr>
                <w:sz w:val="20"/>
                <w:szCs w:val="20"/>
              </w:rPr>
            </w:pPr>
          </w:p>
        </w:tc>
        <w:tc>
          <w:tcPr>
            <w:tcW w:w="2904" w:type="dxa"/>
            <w:vMerge/>
            <w:tcBorders>
              <w:bottom w:val="single" w:sz="4" w:space="0" w:color="auto"/>
              <w:right w:val="single" w:sz="8" w:space="0" w:color="auto"/>
            </w:tcBorders>
            <w:vAlign w:val="bottom"/>
          </w:tcPr>
          <w:p w:rsidR="00DA2870" w:rsidRPr="005526C3" w:rsidRDefault="00DA2870">
            <w:pPr>
              <w:rPr>
                <w:sz w:val="20"/>
                <w:szCs w:val="20"/>
              </w:rPr>
            </w:pPr>
          </w:p>
        </w:tc>
        <w:tc>
          <w:tcPr>
            <w:tcW w:w="30" w:type="dxa"/>
            <w:vAlign w:val="bottom"/>
          </w:tcPr>
          <w:p w:rsidR="00DA2870" w:rsidRPr="005526C3" w:rsidRDefault="00DA2870">
            <w:pPr>
              <w:rPr>
                <w:sz w:val="20"/>
                <w:szCs w:val="20"/>
              </w:rPr>
            </w:pPr>
          </w:p>
        </w:tc>
      </w:tr>
      <w:tr w:rsidR="00373A74" w:rsidRPr="005526C3" w:rsidTr="0017330E">
        <w:trPr>
          <w:trHeight w:val="241"/>
        </w:trPr>
        <w:tc>
          <w:tcPr>
            <w:tcW w:w="500" w:type="dxa"/>
            <w:vMerge w:val="restart"/>
            <w:tcBorders>
              <w:top w:val="single" w:sz="4" w:space="0" w:color="auto"/>
              <w:left w:val="single" w:sz="4" w:space="0" w:color="auto"/>
              <w:right w:val="single" w:sz="4" w:space="0" w:color="auto"/>
            </w:tcBorders>
            <w:vAlign w:val="center"/>
          </w:tcPr>
          <w:p w:rsidR="00373A74" w:rsidRPr="005526C3" w:rsidRDefault="00373A74">
            <w:pPr>
              <w:ind w:left="100"/>
              <w:rPr>
                <w:sz w:val="20"/>
                <w:szCs w:val="20"/>
              </w:rPr>
            </w:pPr>
            <w:r w:rsidRPr="005526C3">
              <w:rPr>
                <w:rFonts w:eastAsia="Times New Roman"/>
                <w:sz w:val="20"/>
                <w:szCs w:val="20"/>
              </w:rPr>
              <w:t>2.3.</w:t>
            </w:r>
          </w:p>
        </w:tc>
        <w:tc>
          <w:tcPr>
            <w:tcW w:w="3469" w:type="dxa"/>
            <w:vMerge w:val="restart"/>
            <w:tcBorders>
              <w:top w:val="single" w:sz="4" w:space="0" w:color="auto"/>
              <w:left w:val="single" w:sz="4" w:space="0" w:color="auto"/>
              <w:right w:val="single" w:sz="4" w:space="0" w:color="auto"/>
            </w:tcBorders>
          </w:tcPr>
          <w:p w:rsidR="00373A74" w:rsidRPr="005526C3" w:rsidRDefault="00373A74" w:rsidP="00DA2870">
            <w:pPr>
              <w:ind w:left="60"/>
              <w:rPr>
                <w:sz w:val="20"/>
                <w:szCs w:val="20"/>
              </w:rPr>
            </w:pPr>
            <w:r w:rsidRPr="005526C3">
              <w:rPr>
                <w:rFonts w:eastAsia="Times New Roman"/>
                <w:b/>
                <w:bCs/>
                <w:sz w:val="20"/>
                <w:szCs w:val="20"/>
              </w:rPr>
              <w:t xml:space="preserve">Понятия «двигательное действие», </w:t>
            </w:r>
            <w:r w:rsidRPr="005526C3">
              <w:rPr>
                <w:rFonts w:eastAsia="Times New Roman"/>
                <w:b/>
                <w:bCs/>
                <w:sz w:val="20"/>
                <w:szCs w:val="20"/>
              </w:rPr>
              <w:lastRenderedPageBreak/>
              <w:t>«двигательноеумение», «двигательный навык»</w:t>
            </w:r>
          </w:p>
        </w:tc>
        <w:tc>
          <w:tcPr>
            <w:tcW w:w="709" w:type="dxa"/>
            <w:vMerge w:val="restart"/>
            <w:tcBorders>
              <w:top w:val="single" w:sz="4" w:space="0" w:color="auto"/>
              <w:left w:val="single" w:sz="4" w:space="0" w:color="auto"/>
              <w:right w:val="single" w:sz="4" w:space="0" w:color="auto"/>
            </w:tcBorders>
            <w:vAlign w:val="center"/>
          </w:tcPr>
          <w:p w:rsidR="00373A74" w:rsidRPr="005526C3" w:rsidRDefault="00373A74" w:rsidP="00B1117D">
            <w:pPr>
              <w:ind w:left="80"/>
              <w:jc w:val="center"/>
              <w:rPr>
                <w:sz w:val="20"/>
                <w:szCs w:val="20"/>
              </w:rPr>
            </w:pPr>
            <w:r w:rsidRPr="005526C3">
              <w:rPr>
                <w:rFonts w:eastAsia="Times New Roman"/>
                <w:sz w:val="20"/>
                <w:szCs w:val="20"/>
              </w:rPr>
              <w:lastRenderedPageBreak/>
              <w:t>0.25</w:t>
            </w:r>
          </w:p>
        </w:tc>
        <w:tc>
          <w:tcPr>
            <w:tcW w:w="709" w:type="dxa"/>
            <w:vMerge w:val="restart"/>
            <w:tcBorders>
              <w:top w:val="single" w:sz="4" w:space="0" w:color="auto"/>
              <w:left w:val="single" w:sz="4" w:space="0" w:color="auto"/>
              <w:right w:val="single" w:sz="4" w:space="0" w:color="auto"/>
            </w:tcBorders>
            <w:vAlign w:val="center"/>
          </w:tcPr>
          <w:p w:rsidR="00373A74" w:rsidRPr="005526C3" w:rsidRDefault="00373A74" w:rsidP="00B1117D">
            <w:pPr>
              <w:ind w:left="60"/>
              <w:jc w:val="center"/>
              <w:rPr>
                <w:sz w:val="20"/>
                <w:szCs w:val="20"/>
              </w:rPr>
            </w:pPr>
            <w:r w:rsidRPr="005526C3">
              <w:rPr>
                <w:rFonts w:eastAsia="Times New Roman"/>
                <w:sz w:val="20"/>
                <w:szCs w:val="20"/>
              </w:rPr>
              <w:t>0</w:t>
            </w:r>
          </w:p>
        </w:tc>
        <w:tc>
          <w:tcPr>
            <w:tcW w:w="567" w:type="dxa"/>
            <w:vMerge w:val="restart"/>
            <w:tcBorders>
              <w:top w:val="single" w:sz="4" w:space="0" w:color="auto"/>
              <w:left w:val="single" w:sz="4" w:space="0" w:color="auto"/>
              <w:right w:val="single" w:sz="4" w:space="0" w:color="auto"/>
            </w:tcBorders>
            <w:vAlign w:val="center"/>
          </w:tcPr>
          <w:p w:rsidR="00373A74" w:rsidRPr="005526C3" w:rsidRDefault="00373A74" w:rsidP="00B1117D">
            <w:pPr>
              <w:ind w:left="60"/>
              <w:jc w:val="center"/>
              <w:rPr>
                <w:sz w:val="20"/>
                <w:szCs w:val="20"/>
              </w:rPr>
            </w:pPr>
            <w:r w:rsidRPr="005526C3">
              <w:rPr>
                <w:rFonts w:eastAsia="Times New Roman"/>
                <w:sz w:val="20"/>
                <w:szCs w:val="20"/>
              </w:rPr>
              <w:t>0</w:t>
            </w:r>
          </w:p>
        </w:tc>
        <w:tc>
          <w:tcPr>
            <w:tcW w:w="850" w:type="dxa"/>
            <w:vMerge w:val="restart"/>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4820" w:type="dxa"/>
            <w:vMerge w:val="restart"/>
            <w:tcBorders>
              <w:top w:val="single" w:sz="4" w:space="0" w:color="auto"/>
              <w:left w:val="single" w:sz="4" w:space="0" w:color="auto"/>
              <w:right w:val="single" w:sz="4" w:space="0" w:color="auto"/>
            </w:tcBorders>
            <w:vAlign w:val="bottom"/>
          </w:tcPr>
          <w:p w:rsidR="00373A74" w:rsidRPr="005526C3" w:rsidRDefault="00373A74" w:rsidP="00373A74">
            <w:pPr>
              <w:ind w:left="80"/>
              <w:rPr>
                <w:sz w:val="20"/>
                <w:szCs w:val="20"/>
              </w:rPr>
            </w:pPr>
            <w:r w:rsidRPr="005526C3">
              <w:rPr>
                <w:rFonts w:eastAsia="Times New Roman"/>
                <w:sz w:val="20"/>
                <w:szCs w:val="20"/>
              </w:rPr>
              <w:t xml:space="preserve">  Изучают основные правила техническойподготовки, </w:t>
            </w:r>
            <w:r w:rsidRPr="005526C3">
              <w:rPr>
                <w:rFonts w:eastAsia="Times New Roman"/>
                <w:sz w:val="20"/>
                <w:szCs w:val="20"/>
              </w:rPr>
              <w:lastRenderedPageBreak/>
              <w:t>осмысливаютнеобходимость их соблюдения присамостоятельных занятиях по обучениюновым физическим упражнениям</w:t>
            </w:r>
          </w:p>
        </w:tc>
        <w:tc>
          <w:tcPr>
            <w:tcW w:w="992" w:type="dxa"/>
            <w:vMerge w:val="restart"/>
            <w:tcBorders>
              <w:top w:val="single" w:sz="4" w:space="0" w:color="auto"/>
              <w:left w:val="single" w:sz="4" w:space="0" w:color="auto"/>
              <w:right w:val="single" w:sz="4" w:space="0" w:color="auto"/>
            </w:tcBorders>
            <w:vAlign w:val="center"/>
          </w:tcPr>
          <w:p w:rsidR="00373A74" w:rsidRPr="005526C3" w:rsidRDefault="00373A74" w:rsidP="00DA2870">
            <w:pPr>
              <w:ind w:left="80"/>
              <w:jc w:val="center"/>
              <w:rPr>
                <w:sz w:val="20"/>
                <w:szCs w:val="20"/>
              </w:rPr>
            </w:pPr>
            <w:r w:rsidRPr="005526C3">
              <w:rPr>
                <w:rFonts w:eastAsia="Times New Roman"/>
                <w:sz w:val="20"/>
                <w:szCs w:val="20"/>
              </w:rPr>
              <w:lastRenderedPageBreak/>
              <w:t>Устный</w:t>
            </w:r>
          </w:p>
          <w:p w:rsidR="00373A74" w:rsidRPr="005526C3" w:rsidRDefault="00373A74" w:rsidP="00DA2870">
            <w:pPr>
              <w:ind w:left="80"/>
              <w:jc w:val="center"/>
              <w:rPr>
                <w:sz w:val="20"/>
                <w:szCs w:val="20"/>
              </w:rPr>
            </w:pPr>
            <w:r w:rsidRPr="005526C3">
              <w:rPr>
                <w:rFonts w:eastAsia="Times New Roman"/>
                <w:sz w:val="20"/>
                <w:szCs w:val="20"/>
              </w:rPr>
              <w:lastRenderedPageBreak/>
              <w:t>опрос</w:t>
            </w:r>
          </w:p>
        </w:tc>
        <w:tc>
          <w:tcPr>
            <w:tcW w:w="2904" w:type="dxa"/>
            <w:vMerge w:val="restart"/>
            <w:tcBorders>
              <w:top w:val="single" w:sz="4" w:space="0" w:color="auto"/>
              <w:left w:val="single" w:sz="4" w:space="0" w:color="auto"/>
              <w:right w:val="single" w:sz="4" w:space="0" w:color="auto"/>
            </w:tcBorders>
            <w:vAlign w:val="center"/>
          </w:tcPr>
          <w:p w:rsidR="00373A74" w:rsidRPr="005526C3" w:rsidRDefault="00373A74" w:rsidP="00A21142">
            <w:pPr>
              <w:rPr>
                <w:sz w:val="20"/>
                <w:szCs w:val="20"/>
              </w:rPr>
            </w:pPr>
          </w:p>
        </w:tc>
        <w:tc>
          <w:tcPr>
            <w:tcW w:w="30" w:type="dxa"/>
            <w:tcBorders>
              <w:left w:val="single" w:sz="4" w:space="0" w:color="auto"/>
            </w:tcBorders>
            <w:vAlign w:val="bottom"/>
          </w:tcPr>
          <w:p w:rsidR="00373A74" w:rsidRPr="005526C3" w:rsidRDefault="00373A74">
            <w:pPr>
              <w:rPr>
                <w:sz w:val="20"/>
                <w:szCs w:val="20"/>
              </w:rPr>
            </w:pPr>
          </w:p>
        </w:tc>
      </w:tr>
      <w:tr w:rsidR="00373A74" w:rsidRPr="005526C3" w:rsidTr="0017330E">
        <w:trPr>
          <w:trHeight w:val="194"/>
        </w:trPr>
        <w:tc>
          <w:tcPr>
            <w:tcW w:w="50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469" w:type="dxa"/>
            <w:vMerge/>
            <w:tcBorders>
              <w:top w:val="single" w:sz="4" w:space="0" w:color="auto"/>
              <w:left w:val="single" w:sz="4" w:space="0" w:color="auto"/>
              <w:right w:val="single" w:sz="4" w:space="0" w:color="auto"/>
            </w:tcBorders>
            <w:vAlign w:val="bottom"/>
          </w:tcPr>
          <w:p w:rsidR="00373A74" w:rsidRPr="005526C3" w:rsidRDefault="00373A74">
            <w:pPr>
              <w:ind w:left="60"/>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567"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85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4820" w:type="dxa"/>
            <w:vMerge/>
            <w:tcBorders>
              <w:top w:val="single" w:sz="4" w:space="0" w:color="auto"/>
              <w:left w:val="single" w:sz="4" w:space="0" w:color="auto"/>
              <w:right w:val="single" w:sz="4" w:space="0" w:color="auto"/>
            </w:tcBorders>
            <w:vAlign w:val="bottom"/>
          </w:tcPr>
          <w:p w:rsidR="00373A74" w:rsidRPr="005526C3" w:rsidRDefault="00373A74" w:rsidP="00B1117D">
            <w:pPr>
              <w:ind w:left="80"/>
              <w:rPr>
                <w:sz w:val="20"/>
                <w:szCs w:val="20"/>
              </w:rPr>
            </w:pPr>
          </w:p>
        </w:tc>
        <w:tc>
          <w:tcPr>
            <w:tcW w:w="992" w:type="dxa"/>
            <w:vMerge/>
            <w:tcBorders>
              <w:top w:val="single" w:sz="4" w:space="0" w:color="auto"/>
              <w:left w:val="single" w:sz="4" w:space="0" w:color="auto"/>
              <w:right w:val="single" w:sz="4" w:space="0" w:color="auto"/>
            </w:tcBorders>
            <w:vAlign w:val="bottom"/>
          </w:tcPr>
          <w:p w:rsidR="00373A74" w:rsidRPr="005526C3" w:rsidRDefault="00373A74">
            <w:pPr>
              <w:ind w:left="80"/>
              <w:rPr>
                <w:sz w:val="20"/>
                <w:szCs w:val="20"/>
              </w:rPr>
            </w:pPr>
          </w:p>
        </w:tc>
        <w:tc>
          <w:tcPr>
            <w:tcW w:w="2904"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0" w:type="dxa"/>
            <w:tcBorders>
              <w:left w:val="single" w:sz="4" w:space="0" w:color="auto"/>
            </w:tcBorders>
            <w:vAlign w:val="bottom"/>
          </w:tcPr>
          <w:p w:rsidR="00373A74" w:rsidRPr="005526C3" w:rsidRDefault="00373A74">
            <w:pPr>
              <w:rPr>
                <w:sz w:val="20"/>
                <w:szCs w:val="20"/>
              </w:rPr>
            </w:pPr>
          </w:p>
        </w:tc>
      </w:tr>
      <w:tr w:rsidR="00373A74" w:rsidRPr="005526C3" w:rsidTr="0017330E">
        <w:trPr>
          <w:trHeight w:val="192"/>
        </w:trPr>
        <w:tc>
          <w:tcPr>
            <w:tcW w:w="50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46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567"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85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4820" w:type="dxa"/>
            <w:vMerge/>
            <w:tcBorders>
              <w:top w:val="single" w:sz="4" w:space="0" w:color="auto"/>
              <w:left w:val="single" w:sz="4" w:space="0" w:color="auto"/>
              <w:right w:val="single" w:sz="4" w:space="0" w:color="auto"/>
            </w:tcBorders>
            <w:vAlign w:val="bottom"/>
          </w:tcPr>
          <w:p w:rsidR="00373A74" w:rsidRPr="005526C3" w:rsidRDefault="00373A74" w:rsidP="00B1117D">
            <w:pPr>
              <w:ind w:left="80"/>
              <w:rPr>
                <w:sz w:val="20"/>
                <w:szCs w:val="20"/>
              </w:rPr>
            </w:pPr>
          </w:p>
        </w:tc>
        <w:tc>
          <w:tcPr>
            <w:tcW w:w="992"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2904"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0" w:type="dxa"/>
            <w:tcBorders>
              <w:left w:val="single" w:sz="4" w:space="0" w:color="auto"/>
            </w:tcBorders>
            <w:vAlign w:val="bottom"/>
          </w:tcPr>
          <w:p w:rsidR="00373A74" w:rsidRPr="005526C3" w:rsidRDefault="00373A74">
            <w:pPr>
              <w:rPr>
                <w:sz w:val="20"/>
                <w:szCs w:val="20"/>
              </w:rPr>
            </w:pPr>
          </w:p>
        </w:tc>
      </w:tr>
      <w:tr w:rsidR="00373A74" w:rsidRPr="005526C3" w:rsidTr="0017330E">
        <w:trPr>
          <w:trHeight w:val="192"/>
        </w:trPr>
        <w:tc>
          <w:tcPr>
            <w:tcW w:w="50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46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567"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85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4820" w:type="dxa"/>
            <w:vMerge/>
            <w:tcBorders>
              <w:top w:val="single" w:sz="4" w:space="0" w:color="auto"/>
              <w:left w:val="single" w:sz="4" w:space="0" w:color="auto"/>
              <w:right w:val="single" w:sz="4" w:space="0" w:color="auto"/>
            </w:tcBorders>
            <w:vAlign w:val="bottom"/>
          </w:tcPr>
          <w:p w:rsidR="00373A74" w:rsidRPr="005526C3" w:rsidRDefault="00373A74" w:rsidP="00B1117D">
            <w:pPr>
              <w:ind w:left="80"/>
              <w:rPr>
                <w:sz w:val="20"/>
                <w:szCs w:val="20"/>
              </w:rPr>
            </w:pPr>
          </w:p>
        </w:tc>
        <w:tc>
          <w:tcPr>
            <w:tcW w:w="992"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2904"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0" w:type="dxa"/>
            <w:tcBorders>
              <w:left w:val="single" w:sz="4" w:space="0" w:color="auto"/>
            </w:tcBorders>
            <w:vAlign w:val="bottom"/>
          </w:tcPr>
          <w:p w:rsidR="00373A74" w:rsidRPr="005526C3" w:rsidRDefault="00373A74">
            <w:pPr>
              <w:rPr>
                <w:sz w:val="20"/>
                <w:szCs w:val="20"/>
              </w:rPr>
            </w:pPr>
          </w:p>
        </w:tc>
      </w:tr>
      <w:tr w:rsidR="00373A74" w:rsidRPr="005526C3" w:rsidTr="0017330E">
        <w:trPr>
          <w:trHeight w:val="203"/>
        </w:trPr>
        <w:tc>
          <w:tcPr>
            <w:tcW w:w="50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46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567"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85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4820" w:type="dxa"/>
            <w:vMerge/>
            <w:tcBorders>
              <w:top w:val="single" w:sz="4" w:space="0" w:color="auto"/>
              <w:left w:val="single" w:sz="4" w:space="0" w:color="auto"/>
              <w:right w:val="single" w:sz="4" w:space="0" w:color="auto"/>
            </w:tcBorders>
            <w:vAlign w:val="bottom"/>
          </w:tcPr>
          <w:p w:rsidR="00373A74" w:rsidRPr="005526C3" w:rsidRDefault="00373A74">
            <w:pPr>
              <w:ind w:left="80"/>
              <w:rPr>
                <w:sz w:val="20"/>
                <w:szCs w:val="20"/>
              </w:rPr>
            </w:pPr>
          </w:p>
        </w:tc>
        <w:tc>
          <w:tcPr>
            <w:tcW w:w="992"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2904"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0" w:type="dxa"/>
            <w:tcBorders>
              <w:left w:val="single" w:sz="4" w:space="0" w:color="auto"/>
            </w:tcBorders>
            <w:vAlign w:val="bottom"/>
          </w:tcPr>
          <w:p w:rsidR="00373A74" w:rsidRPr="005526C3" w:rsidRDefault="00373A74">
            <w:pPr>
              <w:rPr>
                <w:sz w:val="20"/>
                <w:szCs w:val="20"/>
              </w:rPr>
            </w:pPr>
          </w:p>
        </w:tc>
      </w:tr>
      <w:tr w:rsidR="00373A74" w:rsidRPr="005526C3" w:rsidTr="0017330E">
        <w:trPr>
          <w:trHeight w:val="70"/>
        </w:trPr>
        <w:tc>
          <w:tcPr>
            <w:tcW w:w="50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46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709"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567"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85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4820"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992"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2904" w:type="dxa"/>
            <w:vMerge/>
            <w:tcBorders>
              <w:top w:val="single" w:sz="4" w:space="0" w:color="auto"/>
              <w:left w:val="single" w:sz="4" w:space="0" w:color="auto"/>
              <w:right w:val="single" w:sz="4" w:space="0" w:color="auto"/>
            </w:tcBorders>
            <w:vAlign w:val="bottom"/>
          </w:tcPr>
          <w:p w:rsidR="00373A74" w:rsidRPr="005526C3" w:rsidRDefault="00373A74">
            <w:pPr>
              <w:rPr>
                <w:sz w:val="20"/>
                <w:szCs w:val="20"/>
              </w:rPr>
            </w:pPr>
          </w:p>
        </w:tc>
        <w:tc>
          <w:tcPr>
            <w:tcW w:w="30" w:type="dxa"/>
            <w:tcBorders>
              <w:left w:val="single" w:sz="4" w:space="0" w:color="auto"/>
            </w:tcBorders>
            <w:vAlign w:val="bottom"/>
          </w:tcPr>
          <w:p w:rsidR="00373A74" w:rsidRPr="005526C3" w:rsidRDefault="00373A74">
            <w:pPr>
              <w:rPr>
                <w:sz w:val="20"/>
                <w:szCs w:val="20"/>
              </w:rPr>
            </w:pPr>
          </w:p>
        </w:tc>
      </w:tr>
    </w:tbl>
    <w:p w:rsidR="005C7559" w:rsidRPr="005526C3" w:rsidRDefault="005C7559">
      <w:pPr>
        <w:spacing w:line="1" w:lineRule="exact"/>
        <w:rPr>
          <w:sz w:val="20"/>
          <w:szCs w:val="20"/>
        </w:rPr>
      </w:pPr>
      <w:bookmarkStart w:id="10" w:name="page11"/>
      <w:bookmarkEnd w:id="10"/>
    </w:p>
    <w:tbl>
      <w:tblPr>
        <w:tblW w:w="15520" w:type="dxa"/>
        <w:tblInd w:w="10" w:type="dxa"/>
        <w:tblLayout w:type="fixed"/>
        <w:tblCellMar>
          <w:left w:w="0" w:type="dxa"/>
          <w:right w:w="0" w:type="dxa"/>
        </w:tblCellMar>
        <w:tblLook w:val="04A0"/>
      </w:tblPr>
      <w:tblGrid>
        <w:gridCol w:w="500"/>
        <w:gridCol w:w="3469"/>
        <w:gridCol w:w="709"/>
        <w:gridCol w:w="709"/>
        <w:gridCol w:w="567"/>
        <w:gridCol w:w="850"/>
        <w:gridCol w:w="4820"/>
        <w:gridCol w:w="992"/>
        <w:gridCol w:w="2904"/>
      </w:tblGrid>
      <w:tr w:rsidR="00226981" w:rsidRPr="005526C3" w:rsidTr="0017330E">
        <w:trPr>
          <w:trHeight w:val="827"/>
        </w:trPr>
        <w:tc>
          <w:tcPr>
            <w:tcW w:w="500" w:type="dxa"/>
            <w:tcBorders>
              <w:top w:val="single" w:sz="8" w:space="0" w:color="auto"/>
              <w:left w:val="single" w:sz="8" w:space="0" w:color="auto"/>
              <w:bottom w:val="single" w:sz="4" w:space="0" w:color="auto"/>
              <w:right w:val="single" w:sz="8" w:space="0" w:color="auto"/>
            </w:tcBorders>
            <w:vAlign w:val="center"/>
          </w:tcPr>
          <w:p w:rsidR="00226981" w:rsidRPr="005526C3" w:rsidRDefault="00226981">
            <w:pPr>
              <w:ind w:left="100"/>
              <w:rPr>
                <w:sz w:val="20"/>
                <w:szCs w:val="20"/>
              </w:rPr>
            </w:pPr>
            <w:r w:rsidRPr="005526C3">
              <w:rPr>
                <w:rFonts w:eastAsia="Times New Roman"/>
                <w:sz w:val="20"/>
                <w:szCs w:val="20"/>
              </w:rPr>
              <w:t>2.4.</w:t>
            </w:r>
          </w:p>
        </w:tc>
        <w:tc>
          <w:tcPr>
            <w:tcW w:w="3469" w:type="dxa"/>
            <w:tcBorders>
              <w:top w:val="single" w:sz="8" w:space="0" w:color="auto"/>
              <w:bottom w:val="single" w:sz="4" w:space="0" w:color="auto"/>
              <w:right w:val="single" w:sz="8" w:space="0" w:color="auto"/>
            </w:tcBorders>
            <w:vAlign w:val="center"/>
          </w:tcPr>
          <w:p w:rsidR="00226981" w:rsidRPr="005526C3" w:rsidRDefault="00226981" w:rsidP="00133B45">
            <w:pPr>
              <w:ind w:left="60"/>
              <w:rPr>
                <w:sz w:val="20"/>
                <w:szCs w:val="20"/>
              </w:rPr>
            </w:pPr>
            <w:r w:rsidRPr="005526C3">
              <w:rPr>
                <w:rFonts w:eastAsia="Times New Roman"/>
                <w:b/>
                <w:bCs/>
                <w:sz w:val="20"/>
                <w:szCs w:val="20"/>
              </w:rPr>
              <w:t>Способы и процедуры оценивания техникидвигательных действий</w:t>
            </w:r>
          </w:p>
        </w:tc>
        <w:tc>
          <w:tcPr>
            <w:tcW w:w="709" w:type="dxa"/>
            <w:tcBorders>
              <w:top w:val="single" w:sz="8" w:space="0" w:color="auto"/>
              <w:bottom w:val="single" w:sz="4" w:space="0" w:color="auto"/>
              <w:right w:val="single" w:sz="8" w:space="0" w:color="auto"/>
            </w:tcBorders>
            <w:vAlign w:val="center"/>
          </w:tcPr>
          <w:p w:rsidR="00226981" w:rsidRPr="005526C3" w:rsidRDefault="00226981" w:rsidP="00B1117D">
            <w:pPr>
              <w:ind w:left="33" w:right="-60"/>
              <w:jc w:val="center"/>
              <w:rPr>
                <w:sz w:val="20"/>
                <w:szCs w:val="20"/>
              </w:rPr>
            </w:pPr>
            <w:r w:rsidRPr="005526C3">
              <w:rPr>
                <w:rFonts w:eastAsia="Times New Roman"/>
                <w:sz w:val="20"/>
                <w:szCs w:val="20"/>
              </w:rPr>
              <w:t>0.25</w:t>
            </w:r>
          </w:p>
        </w:tc>
        <w:tc>
          <w:tcPr>
            <w:tcW w:w="709" w:type="dxa"/>
            <w:tcBorders>
              <w:top w:val="single" w:sz="8" w:space="0" w:color="auto"/>
              <w:bottom w:val="single" w:sz="4" w:space="0" w:color="auto"/>
              <w:right w:val="single" w:sz="8" w:space="0" w:color="auto"/>
            </w:tcBorders>
            <w:vAlign w:val="center"/>
          </w:tcPr>
          <w:p w:rsidR="00226981" w:rsidRPr="005526C3" w:rsidRDefault="00226981" w:rsidP="00B1117D">
            <w:pPr>
              <w:ind w:right="-60"/>
              <w:jc w:val="center"/>
              <w:rPr>
                <w:sz w:val="20"/>
                <w:szCs w:val="20"/>
              </w:rPr>
            </w:pPr>
            <w:r w:rsidRPr="005526C3">
              <w:rPr>
                <w:rFonts w:eastAsia="Times New Roman"/>
                <w:sz w:val="20"/>
                <w:szCs w:val="20"/>
              </w:rPr>
              <w:t>0</w:t>
            </w:r>
          </w:p>
        </w:tc>
        <w:tc>
          <w:tcPr>
            <w:tcW w:w="567" w:type="dxa"/>
            <w:tcBorders>
              <w:top w:val="single" w:sz="8" w:space="0" w:color="auto"/>
              <w:bottom w:val="single" w:sz="4" w:space="0" w:color="auto"/>
              <w:right w:val="single" w:sz="8" w:space="0" w:color="auto"/>
            </w:tcBorders>
            <w:vAlign w:val="center"/>
          </w:tcPr>
          <w:p w:rsidR="00226981" w:rsidRPr="005526C3" w:rsidRDefault="00226981" w:rsidP="00B1117D">
            <w:pPr>
              <w:ind w:right="-60"/>
              <w:jc w:val="center"/>
              <w:rPr>
                <w:sz w:val="20"/>
                <w:szCs w:val="20"/>
              </w:rPr>
            </w:pPr>
            <w:r w:rsidRPr="005526C3">
              <w:rPr>
                <w:rFonts w:eastAsia="Times New Roman"/>
                <w:sz w:val="20"/>
                <w:szCs w:val="20"/>
              </w:rPr>
              <w:t>0</w:t>
            </w:r>
          </w:p>
        </w:tc>
        <w:tc>
          <w:tcPr>
            <w:tcW w:w="850" w:type="dxa"/>
            <w:tcBorders>
              <w:top w:val="single" w:sz="8" w:space="0" w:color="auto"/>
              <w:bottom w:val="single" w:sz="4" w:space="0" w:color="auto"/>
              <w:right w:val="single" w:sz="8" w:space="0" w:color="auto"/>
            </w:tcBorders>
            <w:vAlign w:val="bottom"/>
          </w:tcPr>
          <w:p w:rsidR="00226981" w:rsidRPr="005526C3" w:rsidRDefault="00226981">
            <w:pPr>
              <w:rPr>
                <w:sz w:val="20"/>
                <w:szCs w:val="20"/>
              </w:rPr>
            </w:pPr>
          </w:p>
        </w:tc>
        <w:tc>
          <w:tcPr>
            <w:tcW w:w="4820" w:type="dxa"/>
            <w:tcBorders>
              <w:top w:val="single" w:sz="8" w:space="0" w:color="auto"/>
              <w:bottom w:val="single" w:sz="4" w:space="0" w:color="auto"/>
              <w:right w:val="single" w:sz="8" w:space="0" w:color="auto"/>
            </w:tcBorders>
            <w:vAlign w:val="bottom"/>
          </w:tcPr>
          <w:p w:rsidR="00226981" w:rsidRPr="005526C3" w:rsidRDefault="00226981">
            <w:pPr>
              <w:ind w:left="80"/>
              <w:rPr>
                <w:sz w:val="20"/>
                <w:szCs w:val="20"/>
              </w:rPr>
            </w:pPr>
            <w:r w:rsidRPr="005526C3">
              <w:rPr>
                <w:rFonts w:eastAsia="Times New Roman"/>
                <w:sz w:val="20"/>
                <w:szCs w:val="20"/>
              </w:rPr>
              <w:t xml:space="preserve">  Разучивают способы оценивания техники</w:t>
            </w:r>
          </w:p>
          <w:p w:rsidR="00226981" w:rsidRPr="005526C3" w:rsidRDefault="00226981" w:rsidP="00226981">
            <w:pPr>
              <w:ind w:left="80"/>
              <w:rPr>
                <w:sz w:val="20"/>
                <w:szCs w:val="20"/>
              </w:rPr>
            </w:pPr>
            <w:r w:rsidRPr="005526C3">
              <w:rPr>
                <w:rFonts w:eastAsia="Times New Roman"/>
                <w:sz w:val="20"/>
                <w:szCs w:val="20"/>
              </w:rPr>
              <w:t>физических упражнений в процессесамостоятельных занятий(результативность действия, сравнение сэталонной техникой, сравнениеиндивидуальных представлений силлюстративными образцами)</w:t>
            </w:r>
          </w:p>
        </w:tc>
        <w:tc>
          <w:tcPr>
            <w:tcW w:w="992" w:type="dxa"/>
            <w:tcBorders>
              <w:top w:val="single" w:sz="8" w:space="0" w:color="auto"/>
              <w:bottom w:val="single" w:sz="4" w:space="0" w:color="auto"/>
              <w:right w:val="single" w:sz="8" w:space="0" w:color="auto"/>
            </w:tcBorders>
            <w:vAlign w:val="center"/>
          </w:tcPr>
          <w:p w:rsidR="00226981" w:rsidRPr="005526C3" w:rsidRDefault="00226981" w:rsidP="00B1117D">
            <w:pPr>
              <w:ind w:left="80"/>
              <w:jc w:val="center"/>
              <w:rPr>
                <w:sz w:val="20"/>
                <w:szCs w:val="20"/>
              </w:rPr>
            </w:pPr>
            <w:r w:rsidRPr="005526C3">
              <w:rPr>
                <w:rFonts w:eastAsia="Times New Roman"/>
                <w:sz w:val="20"/>
                <w:szCs w:val="20"/>
              </w:rPr>
              <w:t>Устный</w:t>
            </w:r>
          </w:p>
          <w:p w:rsidR="00226981" w:rsidRPr="005526C3" w:rsidRDefault="00226981" w:rsidP="00B1117D">
            <w:pPr>
              <w:ind w:left="80"/>
              <w:jc w:val="center"/>
              <w:rPr>
                <w:sz w:val="20"/>
                <w:szCs w:val="20"/>
              </w:rPr>
            </w:pPr>
            <w:r w:rsidRPr="005526C3">
              <w:rPr>
                <w:rFonts w:eastAsia="Times New Roman"/>
                <w:sz w:val="20"/>
                <w:szCs w:val="20"/>
              </w:rPr>
              <w:t>опрос</w:t>
            </w:r>
          </w:p>
        </w:tc>
        <w:tc>
          <w:tcPr>
            <w:tcW w:w="2904" w:type="dxa"/>
            <w:tcBorders>
              <w:top w:val="single" w:sz="8" w:space="0" w:color="auto"/>
              <w:bottom w:val="single" w:sz="4" w:space="0" w:color="auto"/>
              <w:right w:val="single" w:sz="8" w:space="0" w:color="auto"/>
            </w:tcBorders>
            <w:vAlign w:val="center"/>
          </w:tcPr>
          <w:p w:rsidR="00226981" w:rsidRPr="00CB7C12" w:rsidRDefault="00CB7C12">
            <w:pPr>
              <w:ind w:left="80"/>
              <w:rPr>
                <w:sz w:val="20"/>
                <w:szCs w:val="20"/>
              </w:rPr>
            </w:pPr>
            <w:r w:rsidRPr="00CB7C12">
              <w:rPr>
                <w:rFonts w:eastAsia="Times New Roman"/>
                <w:sz w:val="20"/>
                <w:szCs w:val="20"/>
              </w:rPr>
              <w:t>Прыжки с опорой одной ноги на скамейку</w:t>
            </w:r>
          </w:p>
        </w:tc>
      </w:tr>
      <w:tr w:rsidR="00FD5BFF" w:rsidRPr="005526C3" w:rsidTr="0017330E">
        <w:trPr>
          <w:trHeight w:val="1214"/>
        </w:trPr>
        <w:tc>
          <w:tcPr>
            <w:tcW w:w="500" w:type="dxa"/>
            <w:vMerge w:val="restart"/>
            <w:tcBorders>
              <w:top w:val="single" w:sz="4" w:space="0" w:color="auto"/>
              <w:left w:val="single" w:sz="8" w:space="0" w:color="auto"/>
              <w:right w:val="single" w:sz="8" w:space="0" w:color="auto"/>
            </w:tcBorders>
            <w:vAlign w:val="center"/>
          </w:tcPr>
          <w:p w:rsidR="00FD5BFF" w:rsidRPr="005526C3" w:rsidRDefault="00FD5BFF">
            <w:pPr>
              <w:ind w:left="100"/>
              <w:rPr>
                <w:sz w:val="20"/>
                <w:szCs w:val="20"/>
              </w:rPr>
            </w:pPr>
            <w:r w:rsidRPr="005526C3">
              <w:rPr>
                <w:rFonts w:eastAsia="Times New Roman"/>
                <w:sz w:val="20"/>
                <w:szCs w:val="20"/>
              </w:rPr>
              <w:t>2.5.</w:t>
            </w:r>
          </w:p>
        </w:tc>
        <w:tc>
          <w:tcPr>
            <w:tcW w:w="3469" w:type="dxa"/>
            <w:vMerge w:val="restart"/>
            <w:tcBorders>
              <w:top w:val="single" w:sz="4" w:space="0" w:color="auto"/>
              <w:right w:val="single" w:sz="8" w:space="0" w:color="auto"/>
            </w:tcBorders>
            <w:vAlign w:val="center"/>
          </w:tcPr>
          <w:p w:rsidR="00FD5BFF" w:rsidRPr="005526C3" w:rsidRDefault="00FD5BFF" w:rsidP="00823C65">
            <w:pPr>
              <w:ind w:left="60"/>
              <w:rPr>
                <w:sz w:val="20"/>
                <w:szCs w:val="20"/>
              </w:rPr>
            </w:pPr>
            <w:r w:rsidRPr="005526C3">
              <w:rPr>
                <w:rFonts w:eastAsia="Times New Roman"/>
                <w:b/>
                <w:bCs/>
                <w:sz w:val="20"/>
                <w:szCs w:val="20"/>
              </w:rPr>
              <w:t>Ошибки в технике упражнений и ихпредупреждение</w:t>
            </w:r>
          </w:p>
        </w:tc>
        <w:tc>
          <w:tcPr>
            <w:tcW w:w="709" w:type="dxa"/>
            <w:vMerge w:val="restart"/>
            <w:tcBorders>
              <w:top w:val="single" w:sz="4" w:space="0" w:color="auto"/>
              <w:right w:val="single" w:sz="8" w:space="0" w:color="auto"/>
            </w:tcBorders>
            <w:vAlign w:val="center"/>
          </w:tcPr>
          <w:p w:rsidR="00FD5BFF" w:rsidRPr="005526C3" w:rsidRDefault="00FD5BFF" w:rsidP="0017330E">
            <w:pPr>
              <w:ind w:right="-142"/>
              <w:jc w:val="center"/>
              <w:rPr>
                <w:sz w:val="20"/>
                <w:szCs w:val="20"/>
              </w:rPr>
            </w:pPr>
            <w:r w:rsidRPr="005526C3">
              <w:rPr>
                <w:rFonts w:eastAsia="Times New Roman"/>
                <w:sz w:val="20"/>
                <w:szCs w:val="20"/>
              </w:rPr>
              <w:t>0.25</w:t>
            </w:r>
          </w:p>
        </w:tc>
        <w:tc>
          <w:tcPr>
            <w:tcW w:w="709" w:type="dxa"/>
            <w:vMerge w:val="restart"/>
            <w:tcBorders>
              <w:top w:val="single" w:sz="4" w:space="0" w:color="auto"/>
              <w:right w:val="single" w:sz="8" w:space="0" w:color="auto"/>
            </w:tcBorders>
            <w:vAlign w:val="center"/>
          </w:tcPr>
          <w:p w:rsidR="00FD5BFF" w:rsidRPr="005526C3" w:rsidRDefault="00FD5BFF" w:rsidP="00823C65">
            <w:pPr>
              <w:ind w:right="-142"/>
              <w:jc w:val="center"/>
              <w:rPr>
                <w:sz w:val="20"/>
                <w:szCs w:val="20"/>
              </w:rPr>
            </w:pPr>
            <w:r w:rsidRPr="005526C3">
              <w:rPr>
                <w:rFonts w:eastAsia="Times New Roman"/>
                <w:sz w:val="20"/>
                <w:szCs w:val="20"/>
              </w:rPr>
              <w:t>0</w:t>
            </w:r>
          </w:p>
        </w:tc>
        <w:tc>
          <w:tcPr>
            <w:tcW w:w="567" w:type="dxa"/>
            <w:vMerge w:val="restart"/>
            <w:tcBorders>
              <w:top w:val="single" w:sz="4" w:space="0" w:color="auto"/>
              <w:right w:val="single" w:sz="8" w:space="0" w:color="auto"/>
            </w:tcBorders>
            <w:vAlign w:val="center"/>
          </w:tcPr>
          <w:p w:rsidR="00FD5BFF" w:rsidRPr="005526C3" w:rsidRDefault="00FD5BFF" w:rsidP="00823C65">
            <w:pPr>
              <w:ind w:right="-142"/>
              <w:jc w:val="center"/>
              <w:rPr>
                <w:sz w:val="20"/>
                <w:szCs w:val="20"/>
              </w:rPr>
            </w:pPr>
            <w:r w:rsidRPr="005526C3">
              <w:rPr>
                <w:rFonts w:eastAsia="Times New Roman"/>
                <w:sz w:val="20"/>
                <w:szCs w:val="20"/>
              </w:rPr>
              <w:t>0</w:t>
            </w:r>
          </w:p>
        </w:tc>
        <w:tc>
          <w:tcPr>
            <w:tcW w:w="850" w:type="dxa"/>
            <w:tcBorders>
              <w:top w:val="single" w:sz="4" w:space="0" w:color="auto"/>
              <w:right w:val="single" w:sz="8" w:space="0" w:color="auto"/>
            </w:tcBorders>
            <w:vAlign w:val="bottom"/>
          </w:tcPr>
          <w:p w:rsidR="00FD5BFF" w:rsidRPr="005526C3" w:rsidRDefault="00FD5BFF">
            <w:pPr>
              <w:rPr>
                <w:sz w:val="20"/>
                <w:szCs w:val="20"/>
              </w:rPr>
            </w:pPr>
          </w:p>
        </w:tc>
        <w:tc>
          <w:tcPr>
            <w:tcW w:w="4820" w:type="dxa"/>
            <w:vMerge w:val="restart"/>
            <w:tcBorders>
              <w:top w:val="single" w:sz="4" w:space="0" w:color="auto"/>
              <w:right w:val="single" w:sz="8" w:space="0" w:color="auto"/>
            </w:tcBorders>
            <w:vAlign w:val="center"/>
          </w:tcPr>
          <w:p w:rsidR="00FD5BFF" w:rsidRPr="005526C3" w:rsidRDefault="00FD5BFF" w:rsidP="00047B6C">
            <w:pPr>
              <w:ind w:left="80"/>
              <w:rPr>
                <w:sz w:val="20"/>
                <w:szCs w:val="20"/>
              </w:rPr>
            </w:pPr>
            <w:r w:rsidRPr="005526C3">
              <w:rPr>
                <w:rFonts w:eastAsia="Times New Roman"/>
                <w:sz w:val="20"/>
                <w:szCs w:val="20"/>
              </w:rPr>
              <w:t xml:space="preserve">  Рассматривают основные причиныпоявления ошибок при обучении техникефизических упражнений, обсуждаютпричины их появления и последствия длябезопасности занятий физическойкультурой и спортом, делают выводы</w:t>
            </w:r>
          </w:p>
        </w:tc>
        <w:tc>
          <w:tcPr>
            <w:tcW w:w="992" w:type="dxa"/>
            <w:vMerge w:val="restart"/>
            <w:tcBorders>
              <w:top w:val="single" w:sz="4" w:space="0" w:color="auto"/>
              <w:right w:val="single" w:sz="8" w:space="0" w:color="auto"/>
            </w:tcBorders>
            <w:vAlign w:val="center"/>
          </w:tcPr>
          <w:p w:rsidR="00FD5BFF" w:rsidRPr="005526C3" w:rsidRDefault="00FD5BFF" w:rsidP="00823C65">
            <w:pPr>
              <w:ind w:left="80"/>
              <w:jc w:val="center"/>
              <w:rPr>
                <w:sz w:val="20"/>
                <w:szCs w:val="20"/>
              </w:rPr>
            </w:pPr>
            <w:r w:rsidRPr="005526C3">
              <w:rPr>
                <w:rFonts w:eastAsia="Times New Roman"/>
                <w:sz w:val="20"/>
                <w:szCs w:val="20"/>
              </w:rPr>
              <w:t>Устный</w:t>
            </w:r>
          </w:p>
          <w:p w:rsidR="00FD5BFF" w:rsidRPr="005526C3" w:rsidRDefault="00FD5BFF" w:rsidP="00823C65">
            <w:pPr>
              <w:ind w:left="80"/>
              <w:jc w:val="center"/>
              <w:rPr>
                <w:sz w:val="20"/>
                <w:szCs w:val="20"/>
              </w:rPr>
            </w:pPr>
            <w:r w:rsidRPr="005526C3">
              <w:rPr>
                <w:rFonts w:eastAsia="Times New Roman"/>
                <w:sz w:val="20"/>
                <w:szCs w:val="20"/>
              </w:rPr>
              <w:t>опрос</w:t>
            </w:r>
          </w:p>
        </w:tc>
        <w:tc>
          <w:tcPr>
            <w:tcW w:w="2904" w:type="dxa"/>
            <w:vMerge w:val="restart"/>
            <w:tcBorders>
              <w:top w:val="single" w:sz="4" w:space="0" w:color="auto"/>
              <w:right w:val="single" w:sz="8" w:space="0" w:color="auto"/>
            </w:tcBorders>
            <w:vAlign w:val="center"/>
          </w:tcPr>
          <w:p w:rsidR="00FD5BFF" w:rsidRPr="005526C3" w:rsidRDefault="00955D3C" w:rsidP="00903E0B">
            <w:pPr>
              <w:ind w:left="80"/>
              <w:rPr>
                <w:sz w:val="20"/>
                <w:szCs w:val="20"/>
              </w:rPr>
            </w:pPr>
            <w:r>
              <w:rPr>
                <w:rFonts w:eastAsia="Times New Roman"/>
                <w:sz w:val="20"/>
                <w:szCs w:val="20"/>
              </w:rPr>
              <w:t>О</w:t>
            </w:r>
            <w:r w:rsidRPr="005526C3">
              <w:rPr>
                <w:rFonts w:eastAsia="Times New Roman"/>
                <w:sz w:val="20"/>
                <w:szCs w:val="20"/>
              </w:rPr>
              <w:t>сновные причиныпоявления ошибок при обучении техникефизических упражнений,</w:t>
            </w:r>
          </w:p>
        </w:tc>
      </w:tr>
      <w:tr w:rsidR="00823C65" w:rsidRPr="005526C3" w:rsidTr="0017330E">
        <w:trPr>
          <w:trHeight w:val="80"/>
        </w:trPr>
        <w:tc>
          <w:tcPr>
            <w:tcW w:w="500" w:type="dxa"/>
            <w:vMerge/>
            <w:tcBorders>
              <w:left w:val="single" w:sz="8" w:space="0" w:color="auto"/>
              <w:bottom w:val="single" w:sz="8" w:space="0" w:color="auto"/>
              <w:right w:val="single" w:sz="8" w:space="0" w:color="auto"/>
            </w:tcBorders>
            <w:vAlign w:val="bottom"/>
          </w:tcPr>
          <w:p w:rsidR="00823C65" w:rsidRPr="005526C3" w:rsidRDefault="00823C65">
            <w:pPr>
              <w:rPr>
                <w:sz w:val="20"/>
                <w:szCs w:val="20"/>
              </w:rPr>
            </w:pPr>
          </w:p>
        </w:tc>
        <w:tc>
          <w:tcPr>
            <w:tcW w:w="3469" w:type="dxa"/>
            <w:vMerge/>
            <w:tcBorders>
              <w:bottom w:val="single" w:sz="8" w:space="0" w:color="auto"/>
              <w:right w:val="single" w:sz="8" w:space="0" w:color="auto"/>
            </w:tcBorders>
            <w:vAlign w:val="bottom"/>
          </w:tcPr>
          <w:p w:rsidR="00823C65" w:rsidRPr="005526C3" w:rsidRDefault="00823C65">
            <w:pPr>
              <w:rPr>
                <w:sz w:val="20"/>
                <w:szCs w:val="20"/>
              </w:rPr>
            </w:pPr>
          </w:p>
        </w:tc>
        <w:tc>
          <w:tcPr>
            <w:tcW w:w="709" w:type="dxa"/>
            <w:vMerge/>
            <w:tcBorders>
              <w:bottom w:val="single" w:sz="8" w:space="0" w:color="auto"/>
              <w:right w:val="single" w:sz="8" w:space="0" w:color="auto"/>
            </w:tcBorders>
            <w:vAlign w:val="bottom"/>
          </w:tcPr>
          <w:p w:rsidR="00823C65" w:rsidRPr="005526C3" w:rsidRDefault="00823C65" w:rsidP="0017330E">
            <w:pPr>
              <w:ind w:right="-142"/>
              <w:rPr>
                <w:sz w:val="20"/>
                <w:szCs w:val="20"/>
              </w:rPr>
            </w:pPr>
          </w:p>
        </w:tc>
        <w:tc>
          <w:tcPr>
            <w:tcW w:w="709" w:type="dxa"/>
            <w:vMerge/>
            <w:tcBorders>
              <w:bottom w:val="single" w:sz="8" w:space="0" w:color="auto"/>
              <w:right w:val="single" w:sz="8" w:space="0" w:color="auto"/>
            </w:tcBorders>
            <w:vAlign w:val="bottom"/>
          </w:tcPr>
          <w:p w:rsidR="00823C65" w:rsidRPr="005526C3" w:rsidRDefault="00823C65">
            <w:pPr>
              <w:rPr>
                <w:sz w:val="20"/>
                <w:szCs w:val="20"/>
              </w:rPr>
            </w:pPr>
          </w:p>
        </w:tc>
        <w:tc>
          <w:tcPr>
            <w:tcW w:w="567" w:type="dxa"/>
            <w:vMerge/>
            <w:tcBorders>
              <w:bottom w:val="single" w:sz="8" w:space="0" w:color="auto"/>
              <w:right w:val="single" w:sz="8" w:space="0" w:color="auto"/>
            </w:tcBorders>
            <w:vAlign w:val="bottom"/>
          </w:tcPr>
          <w:p w:rsidR="00823C65" w:rsidRPr="005526C3" w:rsidRDefault="00823C65">
            <w:pPr>
              <w:rPr>
                <w:sz w:val="20"/>
                <w:szCs w:val="20"/>
              </w:rPr>
            </w:pPr>
          </w:p>
        </w:tc>
        <w:tc>
          <w:tcPr>
            <w:tcW w:w="850" w:type="dxa"/>
            <w:tcBorders>
              <w:bottom w:val="single" w:sz="8" w:space="0" w:color="auto"/>
              <w:right w:val="single" w:sz="8" w:space="0" w:color="auto"/>
            </w:tcBorders>
            <w:vAlign w:val="bottom"/>
          </w:tcPr>
          <w:p w:rsidR="00823C65" w:rsidRPr="005526C3" w:rsidRDefault="00823C65">
            <w:pPr>
              <w:rPr>
                <w:sz w:val="20"/>
                <w:szCs w:val="20"/>
              </w:rPr>
            </w:pPr>
          </w:p>
        </w:tc>
        <w:tc>
          <w:tcPr>
            <w:tcW w:w="4820" w:type="dxa"/>
            <w:vMerge/>
            <w:tcBorders>
              <w:bottom w:val="single" w:sz="8" w:space="0" w:color="auto"/>
              <w:right w:val="single" w:sz="8" w:space="0" w:color="auto"/>
            </w:tcBorders>
            <w:vAlign w:val="bottom"/>
          </w:tcPr>
          <w:p w:rsidR="00823C65" w:rsidRPr="005526C3" w:rsidRDefault="00823C65">
            <w:pPr>
              <w:rPr>
                <w:sz w:val="20"/>
                <w:szCs w:val="20"/>
              </w:rPr>
            </w:pPr>
          </w:p>
        </w:tc>
        <w:tc>
          <w:tcPr>
            <w:tcW w:w="992" w:type="dxa"/>
            <w:vMerge/>
            <w:tcBorders>
              <w:bottom w:val="single" w:sz="8" w:space="0" w:color="auto"/>
              <w:right w:val="single" w:sz="8" w:space="0" w:color="auto"/>
            </w:tcBorders>
            <w:vAlign w:val="bottom"/>
          </w:tcPr>
          <w:p w:rsidR="00823C65" w:rsidRPr="005526C3" w:rsidRDefault="00823C65">
            <w:pPr>
              <w:rPr>
                <w:sz w:val="20"/>
                <w:szCs w:val="20"/>
              </w:rPr>
            </w:pPr>
          </w:p>
        </w:tc>
        <w:tc>
          <w:tcPr>
            <w:tcW w:w="2904" w:type="dxa"/>
            <w:vMerge/>
            <w:tcBorders>
              <w:bottom w:val="single" w:sz="8" w:space="0" w:color="auto"/>
              <w:right w:val="single" w:sz="8" w:space="0" w:color="auto"/>
            </w:tcBorders>
            <w:vAlign w:val="bottom"/>
          </w:tcPr>
          <w:p w:rsidR="00823C65" w:rsidRPr="005526C3" w:rsidRDefault="00823C65">
            <w:pPr>
              <w:rPr>
                <w:sz w:val="20"/>
                <w:szCs w:val="20"/>
              </w:rPr>
            </w:pPr>
          </w:p>
        </w:tc>
      </w:tr>
      <w:tr w:rsidR="00FD5BFF" w:rsidRPr="005526C3" w:rsidTr="0017330E">
        <w:trPr>
          <w:trHeight w:val="243"/>
        </w:trPr>
        <w:tc>
          <w:tcPr>
            <w:tcW w:w="500" w:type="dxa"/>
            <w:vMerge w:val="restart"/>
            <w:tcBorders>
              <w:left w:val="single" w:sz="8" w:space="0" w:color="auto"/>
              <w:right w:val="single" w:sz="8" w:space="0" w:color="auto"/>
            </w:tcBorders>
            <w:vAlign w:val="center"/>
          </w:tcPr>
          <w:p w:rsidR="00FD5BFF" w:rsidRPr="005526C3" w:rsidRDefault="00FD5BFF">
            <w:pPr>
              <w:ind w:left="100"/>
              <w:rPr>
                <w:sz w:val="20"/>
                <w:szCs w:val="20"/>
              </w:rPr>
            </w:pPr>
            <w:r w:rsidRPr="005526C3">
              <w:rPr>
                <w:rFonts w:eastAsia="Times New Roman"/>
                <w:sz w:val="20"/>
                <w:szCs w:val="20"/>
              </w:rPr>
              <w:t>2.6.</w:t>
            </w:r>
          </w:p>
        </w:tc>
        <w:tc>
          <w:tcPr>
            <w:tcW w:w="3469" w:type="dxa"/>
            <w:vMerge w:val="restart"/>
            <w:tcBorders>
              <w:right w:val="single" w:sz="8" w:space="0" w:color="auto"/>
            </w:tcBorders>
            <w:vAlign w:val="center"/>
          </w:tcPr>
          <w:p w:rsidR="00FD5BFF" w:rsidRPr="005526C3" w:rsidRDefault="00FD5BFF">
            <w:pPr>
              <w:ind w:left="60"/>
              <w:rPr>
                <w:sz w:val="20"/>
                <w:szCs w:val="20"/>
              </w:rPr>
            </w:pPr>
            <w:r w:rsidRPr="005526C3">
              <w:rPr>
                <w:rFonts w:eastAsia="Times New Roman"/>
                <w:b/>
                <w:bCs/>
                <w:sz w:val="20"/>
                <w:szCs w:val="20"/>
              </w:rPr>
              <w:t>Планирование занятий технической подготовкой</w:t>
            </w:r>
          </w:p>
        </w:tc>
        <w:tc>
          <w:tcPr>
            <w:tcW w:w="709" w:type="dxa"/>
            <w:vMerge w:val="restart"/>
            <w:tcBorders>
              <w:right w:val="single" w:sz="8" w:space="0" w:color="auto"/>
            </w:tcBorders>
            <w:vAlign w:val="center"/>
          </w:tcPr>
          <w:p w:rsidR="00FD5BFF" w:rsidRPr="005526C3" w:rsidRDefault="00FD5BFF" w:rsidP="0017330E">
            <w:pPr>
              <w:ind w:right="-142"/>
              <w:jc w:val="center"/>
              <w:rPr>
                <w:sz w:val="20"/>
                <w:szCs w:val="20"/>
              </w:rPr>
            </w:pPr>
            <w:r w:rsidRPr="005526C3">
              <w:rPr>
                <w:rFonts w:eastAsia="Times New Roman"/>
                <w:sz w:val="20"/>
                <w:szCs w:val="20"/>
              </w:rPr>
              <w:t>0.25</w:t>
            </w:r>
          </w:p>
        </w:tc>
        <w:tc>
          <w:tcPr>
            <w:tcW w:w="709" w:type="dxa"/>
            <w:vMerge w:val="restart"/>
            <w:tcBorders>
              <w:right w:val="single" w:sz="8" w:space="0" w:color="auto"/>
            </w:tcBorders>
            <w:vAlign w:val="center"/>
          </w:tcPr>
          <w:p w:rsidR="00FD5BFF" w:rsidRPr="005526C3" w:rsidRDefault="00FD5BFF" w:rsidP="00823C65">
            <w:pPr>
              <w:ind w:right="-142"/>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FD5BFF" w:rsidRPr="005526C3" w:rsidRDefault="00FD5BFF" w:rsidP="00823C65">
            <w:pPr>
              <w:ind w:right="-142"/>
              <w:jc w:val="center"/>
              <w:rPr>
                <w:sz w:val="20"/>
                <w:szCs w:val="20"/>
              </w:rPr>
            </w:pPr>
            <w:r w:rsidRPr="005526C3">
              <w:rPr>
                <w:rFonts w:eastAsia="Times New Roman"/>
                <w:sz w:val="20"/>
                <w:szCs w:val="20"/>
              </w:rPr>
              <w:t>0</w:t>
            </w:r>
          </w:p>
        </w:tc>
        <w:tc>
          <w:tcPr>
            <w:tcW w:w="850" w:type="dxa"/>
            <w:tcBorders>
              <w:right w:val="single" w:sz="8" w:space="0" w:color="auto"/>
            </w:tcBorders>
            <w:vAlign w:val="center"/>
          </w:tcPr>
          <w:p w:rsidR="00FD5BFF" w:rsidRPr="005526C3" w:rsidRDefault="00FD5BFF">
            <w:pPr>
              <w:rPr>
                <w:sz w:val="20"/>
                <w:szCs w:val="20"/>
              </w:rPr>
            </w:pPr>
          </w:p>
        </w:tc>
        <w:tc>
          <w:tcPr>
            <w:tcW w:w="4820" w:type="dxa"/>
            <w:vMerge w:val="restart"/>
            <w:tcBorders>
              <w:right w:val="single" w:sz="8" w:space="0" w:color="auto"/>
            </w:tcBorders>
            <w:vAlign w:val="center"/>
          </w:tcPr>
          <w:p w:rsidR="00FD5BFF" w:rsidRPr="005526C3" w:rsidRDefault="00FD5BFF" w:rsidP="00FD5BFF">
            <w:pPr>
              <w:ind w:left="80"/>
              <w:rPr>
                <w:sz w:val="20"/>
                <w:szCs w:val="20"/>
              </w:rPr>
            </w:pPr>
            <w:r w:rsidRPr="005526C3">
              <w:rPr>
                <w:rFonts w:eastAsia="Times New Roman"/>
                <w:sz w:val="20"/>
                <w:szCs w:val="20"/>
              </w:rPr>
              <w:t xml:space="preserve">  Знакомятся с рабочим планом учителя научебный год, анализируют учебноесодержание на каждую учебнуючетверть</w:t>
            </w:r>
          </w:p>
        </w:tc>
        <w:tc>
          <w:tcPr>
            <w:tcW w:w="992" w:type="dxa"/>
            <w:vMerge w:val="restart"/>
            <w:tcBorders>
              <w:right w:val="single" w:sz="8" w:space="0" w:color="auto"/>
            </w:tcBorders>
            <w:vAlign w:val="center"/>
          </w:tcPr>
          <w:p w:rsidR="00FD5BFF" w:rsidRPr="005526C3" w:rsidRDefault="00FD5BFF" w:rsidP="00823C65">
            <w:pPr>
              <w:ind w:left="80"/>
              <w:jc w:val="center"/>
              <w:rPr>
                <w:sz w:val="20"/>
                <w:szCs w:val="20"/>
              </w:rPr>
            </w:pPr>
            <w:r w:rsidRPr="005526C3">
              <w:rPr>
                <w:rFonts w:eastAsia="Times New Roman"/>
                <w:sz w:val="20"/>
                <w:szCs w:val="20"/>
              </w:rPr>
              <w:t>Устный</w:t>
            </w:r>
          </w:p>
          <w:p w:rsidR="00FD5BFF" w:rsidRPr="005526C3" w:rsidRDefault="00FD5BFF" w:rsidP="00823C65">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center"/>
          </w:tcPr>
          <w:p w:rsidR="00FD5BFF" w:rsidRPr="005526C3" w:rsidRDefault="00955D3C" w:rsidP="00903E0B">
            <w:pPr>
              <w:ind w:left="80"/>
              <w:rPr>
                <w:sz w:val="20"/>
                <w:szCs w:val="20"/>
              </w:rPr>
            </w:pPr>
            <w:r>
              <w:rPr>
                <w:sz w:val="20"/>
                <w:szCs w:val="20"/>
              </w:rPr>
              <w:t>Комплекс утренней гимнастики</w:t>
            </w:r>
          </w:p>
        </w:tc>
      </w:tr>
      <w:tr w:rsidR="00FD5BFF" w:rsidRPr="005526C3" w:rsidTr="0017330E">
        <w:trPr>
          <w:trHeight w:val="192"/>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rPr>
                <w:sz w:val="20"/>
                <w:szCs w:val="20"/>
              </w:rPr>
            </w:pPr>
          </w:p>
        </w:tc>
        <w:tc>
          <w:tcPr>
            <w:tcW w:w="709" w:type="dxa"/>
            <w:vMerge/>
            <w:tcBorders>
              <w:right w:val="single" w:sz="8" w:space="0" w:color="auto"/>
            </w:tcBorders>
            <w:vAlign w:val="center"/>
          </w:tcPr>
          <w:p w:rsidR="00FD5BFF" w:rsidRPr="005526C3" w:rsidRDefault="00FD5BFF" w:rsidP="0017330E">
            <w:pPr>
              <w:ind w:right="-142"/>
              <w:rPr>
                <w:sz w:val="20"/>
                <w:szCs w:val="20"/>
              </w:rPr>
            </w:pPr>
          </w:p>
        </w:tc>
        <w:tc>
          <w:tcPr>
            <w:tcW w:w="709" w:type="dxa"/>
            <w:vMerge/>
            <w:tcBorders>
              <w:right w:val="single" w:sz="8" w:space="0" w:color="auto"/>
            </w:tcBorders>
            <w:vAlign w:val="center"/>
          </w:tcPr>
          <w:p w:rsidR="00FD5BFF" w:rsidRPr="005526C3" w:rsidRDefault="00FD5BFF">
            <w:pPr>
              <w:rPr>
                <w:sz w:val="20"/>
                <w:szCs w:val="20"/>
              </w:rPr>
            </w:pPr>
          </w:p>
        </w:tc>
        <w:tc>
          <w:tcPr>
            <w:tcW w:w="567" w:type="dxa"/>
            <w:vMerge/>
            <w:tcBorders>
              <w:right w:val="single" w:sz="8" w:space="0" w:color="auto"/>
            </w:tcBorders>
            <w:vAlign w:val="center"/>
          </w:tcPr>
          <w:p w:rsidR="00FD5BFF" w:rsidRPr="005526C3" w:rsidRDefault="00FD5BFF">
            <w:pP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rsidP="00FD5BFF">
            <w:pPr>
              <w:ind w:left="80"/>
              <w:rPr>
                <w:sz w:val="20"/>
                <w:szCs w:val="20"/>
              </w:rPr>
            </w:pPr>
          </w:p>
        </w:tc>
        <w:tc>
          <w:tcPr>
            <w:tcW w:w="992" w:type="dxa"/>
            <w:vMerge/>
            <w:tcBorders>
              <w:right w:val="single" w:sz="8" w:space="0" w:color="auto"/>
            </w:tcBorders>
            <w:vAlign w:val="center"/>
          </w:tcPr>
          <w:p w:rsidR="00FD5BFF" w:rsidRPr="005526C3" w:rsidRDefault="00FD5BFF">
            <w:pPr>
              <w:ind w:left="80"/>
              <w:rPr>
                <w:sz w:val="20"/>
                <w:szCs w:val="20"/>
              </w:rPr>
            </w:pPr>
          </w:p>
        </w:tc>
        <w:tc>
          <w:tcPr>
            <w:tcW w:w="2904" w:type="dxa"/>
            <w:vMerge/>
            <w:tcBorders>
              <w:right w:val="single" w:sz="8" w:space="0" w:color="auto"/>
            </w:tcBorders>
            <w:vAlign w:val="center"/>
          </w:tcPr>
          <w:p w:rsidR="00FD5BFF" w:rsidRPr="005526C3" w:rsidRDefault="00FD5BFF" w:rsidP="00FD5BFF">
            <w:pPr>
              <w:ind w:left="80"/>
              <w:rPr>
                <w:sz w:val="20"/>
                <w:szCs w:val="20"/>
              </w:rPr>
            </w:pPr>
          </w:p>
        </w:tc>
      </w:tr>
      <w:tr w:rsidR="00FD5BFF" w:rsidRPr="005526C3" w:rsidTr="0017330E">
        <w:trPr>
          <w:trHeight w:val="192"/>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rPr>
                <w:sz w:val="20"/>
                <w:szCs w:val="20"/>
              </w:rPr>
            </w:pPr>
          </w:p>
        </w:tc>
        <w:tc>
          <w:tcPr>
            <w:tcW w:w="709" w:type="dxa"/>
            <w:vMerge/>
            <w:tcBorders>
              <w:right w:val="single" w:sz="8" w:space="0" w:color="auto"/>
            </w:tcBorders>
            <w:vAlign w:val="center"/>
          </w:tcPr>
          <w:p w:rsidR="00FD5BFF" w:rsidRPr="005526C3" w:rsidRDefault="00FD5BFF" w:rsidP="0017330E">
            <w:pPr>
              <w:ind w:right="-142"/>
              <w:rPr>
                <w:sz w:val="20"/>
                <w:szCs w:val="20"/>
              </w:rPr>
            </w:pPr>
          </w:p>
        </w:tc>
        <w:tc>
          <w:tcPr>
            <w:tcW w:w="709" w:type="dxa"/>
            <w:vMerge/>
            <w:tcBorders>
              <w:right w:val="single" w:sz="8" w:space="0" w:color="auto"/>
            </w:tcBorders>
            <w:vAlign w:val="center"/>
          </w:tcPr>
          <w:p w:rsidR="00FD5BFF" w:rsidRPr="005526C3" w:rsidRDefault="00FD5BFF">
            <w:pPr>
              <w:rPr>
                <w:sz w:val="20"/>
                <w:szCs w:val="20"/>
              </w:rPr>
            </w:pPr>
          </w:p>
        </w:tc>
        <w:tc>
          <w:tcPr>
            <w:tcW w:w="567" w:type="dxa"/>
            <w:vMerge/>
            <w:tcBorders>
              <w:right w:val="single" w:sz="8" w:space="0" w:color="auto"/>
            </w:tcBorders>
            <w:vAlign w:val="center"/>
          </w:tcPr>
          <w:p w:rsidR="00FD5BFF" w:rsidRPr="005526C3" w:rsidRDefault="00FD5BFF">
            <w:pP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rsidP="00FD5BFF">
            <w:pPr>
              <w:ind w:left="80"/>
              <w:rPr>
                <w:sz w:val="20"/>
                <w:szCs w:val="20"/>
              </w:rPr>
            </w:pPr>
          </w:p>
        </w:tc>
        <w:tc>
          <w:tcPr>
            <w:tcW w:w="992" w:type="dxa"/>
            <w:vMerge/>
            <w:tcBorders>
              <w:right w:val="single" w:sz="8" w:space="0" w:color="auto"/>
            </w:tcBorders>
            <w:vAlign w:val="center"/>
          </w:tcPr>
          <w:p w:rsidR="00FD5BFF" w:rsidRPr="005526C3" w:rsidRDefault="00FD5BFF">
            <w:pPr>
              <w:rPr>
                <w:sz w:val="20"/>
                <w:szCs w:val="20"/>
              </w:rPr>
            </w:pPr>
          </w:p>
        </w:tc>
        <w:tc>
          <w:tcPr>
            <w:tcW w:w="2904" w:type="dxa"/>
            <w:vMerge/>
            <w:tcBorders>
              <w:right w:val="single" w:sz="8" w:space="0" w:color="auto"/>
            </w:tcBorders>
            <w:vAlign w:val="center"/>
          </w:tcPr>
          <w:p w:rsidR="00FD5BFF" w:rsidRPr="005526C3" w:rsidRDefault="00FD5BFF">
            <w:pPr>
              <w:ind w:left="80"/>
              <w:rPr>
                <w:sz w:val="20"/>
                <w:szCs w:val="20"/>
              </w:rPr>
            </w:pPr>
          </w:p>
        </w:tc>
      </w:tr>
      <w:tr w:rsidR="00FD5BFF" w:rsidRPr="005526C3" w:rsidTr="0017330E">
        <w:trPr>
          <w:trHeight w:val="203"/>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rPr>
                <w:sz w:val="20"/>
                <w:szCs w:val="20"/>
              </w:rPr>
            </w:pPr>
          </w:p>
        </w:tc>
        <w:tc>
          <w:tcPr>
            <w:tcW w:w="709" w:type="dxa"/>
            <w:vMerge/>
            <w:tcBorders>
              <w:right w:val="single" w:sz="8" w:space="0" w:color="auto"/>
            </w:tcBorders>
            <w:vAlign w:val="center"/>
          </w:tcPr>
          <w:p w:rsidR="00FD5BFF" w:rsidRPr="005526C3" w:rsidRDefault="00FD5BFF" w:rsidP="0017330E">
            <w:pPr>
              <w:ind w:right="-142"/>
              <w:rPr>
                <w:sz w:val="20"/>
                <w:szCs w:val="20"/>
              </w:rPr>
            </w:pPr>
          </w:p>
        </w:tc>
        <w:tc>
          <w:tcPr>
            <w:tcW w:w="709" w:type="dxa"/>
            <w:vMerge/>
            <w:tcBorders>
              <w:right w:val="single" w:sz="8" w:space="0" w:color="auto"/>
            </w:tcBorders>
            <w:vAlign w:val="center"/>
          </w:tcPr>
          <w:p w:rsidR="00FD5BFF" w:rsidRPr="005526C3" w:rsidRDefault="00FD5BFF">
            <w:pPr>
              <w:rPr>
                <w:sz w:val="20"/>
                <w:szCs w:val="20"/>
              </w:rPr>
            </w:pPr>
          </w:p>
        </w:tc>
        <w:tc>
          <w:tcPr>
            <w:tcW w:w="567" w:type="dxa"/>
            <w:vMerge/>
            <w:tcBorders>
              <w:right w:val="single" w:sz="8" w:space="0" w:color="auto"/>
            </w:tcBorders>
            <w:vAlign w:val="center"/>
          </w:tcPr>
          <w:p w:rsidR="00FD5BFF" w:rsidRPr="005526C3" w:rsidRDefault="00FD5BFF">
            <w:pP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pPr>
              <w:ind w:left="80"/>
              <w:rPr>
                <w:sz w:val="20"/>
                <w:szCs w:val="20"/>
              </w:rPr>
            </w:pPr>
          </w:p>
        </w:tc>
        <w:tc>
          <w:tcPr>
            <w:tcW w:w="992" w:type="dxa"/>
            <w:vMerge/>
            <w:tcBorders>
              <w:right w:val="single" w:sz="8" w:space="0" w:color="auto"/>
            </w:tcBorders>
            <w:vAlign w:val="center"/>
          </w:tcPr>
          <w:p w:rsidR="00FD5BFF" w:rsidRPr="005526C3" w:rsidRDefault="00FD5BFF">
            <w:pPr>
              <w:rPr>
                <w:sz w:val="20"/>
                <w:szCs w:val="20"/>
              </w:rPr>
            </w:pPr>
          </w:p>
        </w:tc>
        <w:tc>
          <w:tcPr>
            <w:tcW w:w="2904" w:type="dxa"/>
            <w:vMerge/>
            <w:tcBorders>
              <w:right w:val="single" w:sz="8" w:space="0" w:color="auto"/>
            </w:tcBorders>
            <w:vAlign w:val="center"/>
          </w:tcPr>
          <w:p w:rsidR="00FD5BFF" w:rsidRPr="005526C3" w:rsidRDefault="00FD5BFF">
            <w:pPr>
              <w:rPr>
                <w:sz w:val="20"/>
                <w:szCs w:val="20"/>
              </w:rPr>
            </w:pPr>
          </w:p>
        </w:tc>
      </w:tr>
      <w:tr w:rsidR="00FD5BFF" w:rsidRPr="005526C3" w:rsidTr="0017330E">
        <w:trPr>
          <w:trHeight w:val="74"/>
        </w:trPr>
        <w:tc>
          <w:tcPr>
            <w:tcW w:w="500" w:type="dxa"/>
            <w:vMerge/>
            <w:tcBorders>
              <w:left w:val="single" w:sz="8" w:space="0" w:color="auto"/>
              <w:bottom w:val="single" w:sz="8" w:space="0" w:color="auto"/>
              <w:right w:val="single" w:sz="8" w:space="0" w:color="auto"/>
            </w:tcBorders>
            <w:vAlign w:val="center"/>
          </w:tcPr>
          <w:p w:rsidR="00FD5BFF" w:rsidRPr="005526C3" w:rsidRDefault="00FD5BFF">
            <w:pPr>
              <w:rPr>
                <w:sz w:val="20"/>
                <w:szCs w:val="20"/>
              </w:rPr>
            </w:pPr>
          </w:p>
        </w:tc>
        <w:tc>
          <w:tcPr>
            <w:tcW w:w="3469" w:type="dxa"/>
            <w:vMerge/>
            <w:tcBorders>
              <w:bottom w:val="single" w:sz="8" w:space="0" w:color="auto"/>
              <w:right w:val="single" w:sz="8" w:space="0" w:color="auto"/>
            </w:tcBorders>
            <w:vAlign w:val="center"/>
          </w:tcPr>
          <w:p w:rsidR="00FD5BFF" w:rsidRPr="005526C3" w:rsidRDefault="00FD5BFF">
            <w:pPr>
              <w:rPr>
                <w:sz w:val="20"/>
                <w:szCs w:val="20"/>
              </w:rPr>
            </w:pPr>
          </w:p>
        </w:tc>
        <w:tc>
          <w:tcPr>
            <w:tcW w:w="709" w:type="dxa"/>
            <w:vMerge/>
            <w:tcBorders>
              <w:bottom w:val="single" w:sz="8" w:space="0" w:color="auto"/>
              <w:right w:val="single" w:sz="8" w:space="0" w:color="auto"/>
            </w:tcBorders>
            <w:vAlign w:val="center"/>
          </w:tcPr>
          <w:p w:rsidR="00FD5BFF" w:rsidRPr="005526C3" w:rsidRDefault="00FD5BFF" w:rsidP="0017330E">
            <w:pPr>
              <w:ind w:right="-142"/>
              <w:rPr>
                <w:sz w:val="20"/>
                <w:szCs w:val="20"/>
              </w:rPr>
            </w:pPr>
          </w:p>
        </w:tc>
        <w:tc>
          <w:tcPr>
            <w:tcW w:w="709" w:type="dxa"/>
            <w:vMerge/>
            <w:tcBorders>
              <w:bottom w:val="single" w:sz="8" w:space="0" w:color="auto"/>
              <w:right w:val="single" w:sz="8" w:space="0" w:color="auto"/>
            </w:tcBorders>
            <w:vAlign w:val="center"/>
          </w:tcPr>
          <w:p w:rsidR="00FD5BFF" w:rsidRPr="005526C3" w:rsidRDefault="00FD5BFF">
            <w:pPr>
              <w:rPr>
                <w:sz w:val="20"/>
                <w:szCs w:val="20"/>
              </w:rPr>
            </w:pPr>
          </w:p>
        </w:tc>
        <w:tc>
          <w:tcPr>
            <w:tcW w:w="567" w:type="dxa"/>
            <w:vMerge/>
            <w:tcBorders>
              <w:bottom w:val="single" w:sz="8" w:space="0" w:color="auto"/>
              <w:right w:val="single" w:sz="8" w:space="0" w:color="auto"/>
            </w:tcBorders>
            <w:vAlign w:val="center"/>
          </w:tcPr>
          <w:p w:rsidR="00FD5BFF" w:rsidRPr="005526C3" w:rsidRDefault="00FD5BFF">
            <w:pPr>
              <w:rPr>
                <w:sz w:val="20"/>
                <w:szCs w:val="20"/>
              </w:rPr>
            </w:pPr>
          </w:p>
        </w:tc>
        <w:tc>
          <w:tcPr>
            <w:tcW w:w="850" w:type="dxa"/>
            <w:tcBorders>
              <w:bottom w:val="single" w:sz="8" w:space="0" w:color="auto"/>
              <w:right w:val="single" w:sz="8" w:space="0" w:color="auto"/>
            </w:tcBorders>
            <w:vAlign w:val="center"/>
          </w:tcPr>
          <w:p w:rsidR="00FD5BFF" w:rsidRPr="005526C3" w:rsidRDefault="00FD5BFF">
            <w:pPr>
              <w:rPr>
                <w:sz w:val="20"/>
                <w:szCs w:val="20"/>
              </w:rPr>
            </w:pPr>
          </w:p>
        </w:tc>
        <w:tc>
          <w:tcPr>
            <w:tcW w:w="4820" w:type="dxa"/>
            <w:vMerge/>
            <w:tcBorders>
              <w:bottom w:val="single" w:sz="8" w:space="0" w:color="auto"/>
              <w:right w:val="single" w:sz="8" w:space="0" w:color="auto"/>
            </w:tcBorders>
            <w:vAlign w:val="center"/>
          </w:tcPr>
          <w:p w:rsidR="00FD5BFF" w:rsidRPr="005526C3" w:rsidRDefault="00FD5BFF">
            <w:pPr>
              <w:rPr>
                <w:sz w:val="20"/>
                <w:szCs w:val="20"/>
              </w:rPr>
            </w:pPr>
          </w:p>
        </w:tc>
        <w:tc>
          <w:tcPr>
            <w:tcW w:w="992" w:type="dxa"/>
            <w:vMerge/>
            <w:tcBorders>
              <w:bottom w:val="single" w:sz="8" w:space="0" w:color="auto"/>
              <w:right w:val="single" w:sz="8" w:space="0" w:color="auto"/>
            </w:tcBorders>
            <w:vAlign w:val="center"/>
          </w:tcPr>
          <w:p w:rsidR="00FD5BFF" w:rsidRPr="005526C3" w:rsidRDefault="00FD5BFF">
            <w:pPr>
              <w:rPr>
                <w:sz w:val="20"/>
                <w:szCs w:val="20"/>
              </w:rPr>
            </w:pPr>
          </w:p>
        </w:tc>
        <w:tc>
          <w:tcPr>
            <w:tcW w:w="2904" w:type="dxa"/>
            <w:vMerge/>
            <w:tcBorders>
              <w:bottom w:val="single" w:sz="8" w:space="0" w:color="auto"/>
              <w:right w:val="single" w:sz="8" w:space="0" w:color="auto"/>
            </w:tcBorders>
            <w:vAlign w:val="center"/>
          </w:tcPr>
          <w:p w:rsidR="00FD5BFF" w:rsidRPr="005526C3" w:rsidRDefault="00FD5BFF">
            <w:pPr>
              <w:rPr>
                <w:sz w:val="20"/>
                <w:szCs w:val="20"/>
              </w:rPr>
            </w:pPr>
          </w:p>
        </w:tc>
      </w:tr>
      <w:tr w:rsidR="00FD5BFF" w:rsidRPr="005526C3" w:rsidTr="0017330E">
        <w:trPr>
          <w:trHeight w:val="241"/>
        </w:trPr>
        <w:tc>
          <w:tcPr>
            <w:tcW w:w="500" w:type="dxa"/>
            <w:vMerge w:val="restart"/>
            <w:tcBorders>
              <w:left w:val="single" w:sz="8" w:space="0" w:color="auto"/>
              <w:right w:val="single" w:sz="8" w:space="0" w:color="auto"/>
            </w:tcBorders>
            <w:vAlign w:val="center"/>
          </w:tcPr>
          <w:p w:rsidR="00FD5BFF" w:rsidRPr="005526C3" w:rsidRDefault="00FD5BFF">
            <w:pPr>
              <w:ind w:left="100"/>
              <w:rPr>
                <w:sz w:val="20"/>
                <w:szCs w:val="20"/>
              </w:rPr>
            </w:pPr>
            <w:r w:rsidRPr="005526C3">
              <w:rPr>
                <w:rFonts w:eastAsia="Times New Roman"/>
                <w:sz w:val="20"/>
                <w:szCs w:val="20"/>
              </w:rPr>
              <w:t>2.7.</w:t>
            </w:r>
          </w:p>
        </w:tc>
        <w:tc>
          <w:tcPr>
            <w:tcW w:w="3469" w:type="dxa"/>
            <w:vMerge w:val="restart"/>
            <w:tcBorders>
              <w:right w:val="single" w:sz="8" w:space="0" w:color="auto"/>
            </w:tcBorders>
            <w:vAlign w:val="center"/>
          </w:tcPr>
          <w:p w:rsidR="00FD5BFF" w:rsidRPr="005526C3" w:rsidRDefault="00FD5BFF" w:rsidP="00047B6C">
            <w:pPr>
              <w:ind w:left="60"/>
              <w:rPr>
                <w:sz w:val="20"/>
                <w:szCs w:val="20"/>
              </w:rPr>
            </w:pPr>
            <w:r w:rsidRPr="005526C3">
              <w:rPr>
                <w:rFonts w:eastAsia="Times New Roman"/>
                <w:b/>
                <w:bCs/>
                <w:sz w:val="20"/>
                <w:szCs w:val="20"/>
              </w:rPr>
              <w:t>Составление плана занятий по техническойподготовке</w:t>
            </w:r>
          </w:p>
        </w:tc>
        <w:tc>
          <w:tcPr>
            <w:tcW w:w="709" w:type="dxa"/>
            <w:vMerge w:val="restart"/>
            <w:tcBorders>
              <w:right w:val="single" w:sz="8" w:space="0" w:color="auto"/>
            </w:tcBorders>
            <w:vAlign w:val="center"/>
          </w:tcPr>
          <w:p w:rsidR="00FD5BFF" w:rsidRPr="005526C3" w:rsidRDefault="00FD5BFF" w:rsidP="0017330E">
            <w:pPr>
              <w:ind w:right="-142"/>
              <w:jc w:val="center"/>
              <w:rPr>
                <w:sz w:val="20"/>
                <w:szCs w:val="20"/>
              </w:rPr>
            </w:pPr>
            <w:r w:rsidRPr="005526C3">
              <w:rPr>
                <w:rFonts w:eastAsia="Times New Roman"/>
                <w:sz w:val="20"/>
                <w:szCs w:val="20"/>
              </w:rPr>
              <w:t>0.25</w:t>
            </w:r>
          </w:p>
        </w:tc>
        <w:tc>
          <w:tcPr>
            <w:tcW w:w="709" w:type="dxa"/>
            <w:vMerge w:val="restart"/>
            <w:tcBorders>
              <w:right w:val="single" w:sz="8" w:space="0" w:color="auto"/>
            </w:tcBorders>
            <w:vAlign w:val="center"/>
          </w:tcPr>
          <w:p w:rsidR="00FD5BFF" w:rsidRPr="005526C3" w:rsidRDefault="00FD5BFF" w:rsidP="00047B6C">
            <w:pPr>
              <w:ind w:right="-142"/>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FD5BFF" w:rsidRPr="005526C3" w:rsidRDefault="00FD5BFF" w:rsidP="00047B6C">
            <w:pPr>
              <w:ind w:right="-142"/>
              <w:jc w:val="center"/>
              <w:rPr>
                <w:sz w:val="20"/>
                <w:szCs w:val="20"/>
              </w:rPr>
            </w:pPr>
            <w:r w:rsidRPr="005526C3">
              <w:rPr>
                <w:rFonts w:eastAsia="Times New Roman"/>
                <w:sz w:val="20"/>
                <w:szCs w:val="20"/>
              </w:rPr>
              <w:t>0</w:t>
            </w:r>
          </w:p>
        </w:tc>
        <w:tc>
          <w:tcPr>
            <w:tcW w:w="850" w:type="dxa"/>
            <w:tcBorders>
              <w:right w:val="single" w:sz="8" w:space="0" w:color="auto"/>
            </w:tcBorders>
            <w:vAlign w:val="bottom"/>
          </w:tcPr>
          <w:p w:rsidR="00FD5BFF" w:rsidRPr="005526C3" w:rsidRDefault="00FD5BFF">
            <w:pPr>
              <w:rPr>
                <w:sz w:val="20"/>
                <w:szCs w:val="20"/>
              </w:rPr>
            </w:pPr>
          </w:p>
        </w:tc>
        <w:tc>
          <w:tcPr>
            <w:tcW w:w="4820" w:type="dxa"/>
            <w:vMerge w:val="restart"/>
            <w:tcBorders>
              <w:right w:val="single" w:sz="8" w:space="0" w:color="auto"/>
            </w:tcBorders>
            <w:vAlign w:val="center"/>
          </w:tcPr>
          <w:p w:rsidR="00FD5BFF" w:rsidRPr="005526C3" w:rsidRDefault="00FD5BFF" w:rsidP="00FD5BFF">
            <w:pPr>
              <w:ind w:left="80"/>
              <w:rPr>
                <w:sz w:val="20"/>
                <w:szCs w:val="20"/>
              </w:rPr>
            </w:pPr>
            <w:r w:rsidRPr="005526C3">
              <w:rPr>
                <w:rFonts w:eastAsia="Times New Roman"/>
                <w:sz w:val="20"/>
                <w:szCs w:val="20"/>
              </w:rPr>
              <w:t xml:space="preserve">  Знакомятся с макетом плана занятий потехнической подготовке, проводятсравнение с макетом плана занятий пофизической подготовке, находят общие иотличительные признаки в ихсодержании, делают выводы</w:t>
            </w:r>
          </w:p>
        </w:tc>
        <w:tc>
          <w:tcPr>
            <w:tcW w:w="992" w:type="dxa"/>
            <w:vMerge w:val="restart"/>
            <w:tcBorders>
              <w:right w:val="single" w:sz="8" w:space="0" w:color="auto"/>
            </w:tcBorders>
            <w:vAlign w:val="center"/>
          </w:tcPr>
          <w:p w:rsidR="00FD5BFF" w:rsidRPr="005526C3" w:rsidRDefault="00FD5BFF" w:rsidP="00047B6C">
            <w:pPr>
              <w:ind w:left="80"/>
              <w:jc w:val="center"/>
              <w:rPr>
                <w:sz w:val="20"/>
                <w:szCs w:val="20"/>
              </w:rPr>
            </w:pPr>
            <w:r w:rsidRPr="005526C3">
              <w:rPr>
                <w:rFonts w:eastAsia="Times New Roman"/>
                <w:sz w:val="20"/>
                <w:szCs w:val="20"/>
              </w:rPr>
              <w:t>Устный</w:t>
            </w:r>
          </w:p>
          <w:p w:rsidR="00FD5BFF" w:rsidRPr="005526C3" w:rsidRDefault="00FD5BFF" w:rsidP="00047B6C">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center"/>
          </w:tcPr>
          <w:p w:rsidR="00FD5BFF" w:rsidRPr="005526C3" w:rsidRDefault="00955D3C">
            <w:pPr>
              <w:ind w:left="80"/>
              <w:rPr>
                <w:sz w:val="20"/>
                <w:szCs w:val="20"/>
              </w:rPr>
            </w:pPr>
            <w:r>
              <w:rPr>
                <w:sz w:val="20"/>
                <w:szCs w:val="20"/>
              </w:rPr>
              <w:t xml:space="preserve">Комплекс </w:t>
            </w:r>
            <w:proofErr w:type="spellStart"/>
            <w:r>
              <w:rPr>
                <w:sz w:val="20"/>
                <w:szCs w:val="20"/>
              </w:rPr>
              <w:t>упражения</w:t>
            </w:r>
            <w:proofErr w:type="spellEnd"/>
            <w:r w:rsidR="004E404F">
              <w:rPr>
                <w:sz w:val="20"/>
                <w:szCs w:val="20"/>
              </w:rPr>
              <w:t xml:space="preserve">  с мячом</w:t>
            </w:r>
          </w:p>
        </w:tc>
      </w:tr>
      <w:tr w:rsidR="00FD5BFF" w:rsidRPr="005526C3" w:rsidTr="0017330E">
        <w:trPr>
          <w:trHeight w:val="194"/>
        </w:trPr>
        <w:tc>
          <w:tcPr>
            <w:tcW w:w="500" w:type="dxa"/>
            <w:vMerge/>
            <w:tcBorders>
              <w:left w:val="single" w:sz="8" w:space="0" w:color="auto"/>
              <w:right w:val="single" w:sz="8" w:space="0" w:color="auto"/>
            </w:tcBorders>
            <w:vAlign w:val="bottom"/>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ind w:left="60"/>
              <w:rPr>
                <w:sz w:val="20"/>
                <w:szCs w:val="20"/>
              </w:rPr>
            </w:pPr>
          </w:p>
        </w:tc>
        <w:tc>
          <w:tcPr>
            <w:tcW w:w="709" w:type="dxa"/>
            <w:vMerge/>
            <w:tcBorders>
              <w:right w:val="single" w:sz="8" w:space="0" w:color="auto"/>
            </w:tcBorders>
            <w:vAlign w:val="bottom"/>
          </w:tcPr>
          <w:p w:rsidR="00FD5BFF" w:rsidRPr="005526C3" w:rsidRDefault="00FD5BFF" w:rsidP="00047B6C">
            <w:pPr>
              <w:ind w:right="-142"/>
              <w:jc w:val="center"/>
              <w:rPr>
                <w:sz w:val="20"/>
                <w:szCs w:val="20"/>
              </w:rPr>
            </w:pPr>
          </w:p>
        </w:tc>
        <w:tc>
          <w:tcPr>
            <w:tcW w:w="709" w:type="dxa"/>
            <w:vMerge/>
            <w:tcBorders>
              <w:right w:val="single" w:sz="8" w:space="0" w:color="auto"/>
            </w:tcBorders>
            <w:vAlign w:val="bottom"/>
          </w:tcPr>
          <w:p w:rsidR="00FD5BFF" w:rsidRPr="005526C3" w:rsidRDefault="00FD5BFF" w:rsidP="00047B6C">
            <w:pPr>
              <w:ind w:right="-142"/>
              <w:jc w:val="center"/>
              <w:rPr>
                <w:sz w:val="20"/>
                <w:szCs w:val="20"/>
              </w:rPr>
            </w:pPr>
          </w:p>
        </w:tc>
        <w:tc>
          <w:tcPr>
            <w:tcW w:w="567" w:type="dxa"/>
            <w:vMerge/>
            <w:tcBorders>
              <w:right w:val="single" w:sz="8" w:space="0" w:color="auto"/>
            </w:tcBorders>
            <w:vAlign w:val="bottom"/>
          </w:tcPr>
          <w:p w:rsidR="00FD5BFF" w:rsidRPr="005526C3" w:rsidRDefault="00FD5BFF" w:rsidP="00047B6C">
            <w:pPr>
              <w:ind w:right="-142"/>
              <w:jc w:val="center"/>
              <w:rPr>
                <w:sz w:val="20"/>
                <w:szCs w:val="20"/>
              </w:rPr>
            </w:pPr>
          </w:p>
        </w:tc>
        <w:tc>
          <w:tcPr>
            <w:tcW w:w="850" w:type="dxa"/>
            <w:tcBorders>
              <w:right w:val="single" w:sz="8" w:space="0" w:color="auto"/>
            </w:tcBorders>
            <w:vAlign w:val="bottom"/>
          </w:tcPr>
          <w:p w:rsidR="00FD5BFF" w:rsidRPr="005526C3" w:rsidRDefault="00FD5BFF">
            <w:pPr>
              <w:rPr>
                <w:sz w:val="20"/>
                <w:szCs w:val="20"/>
              </w:rPr>
            </w:pPr>
          </w:p>
        </w:tc>
        <w:tc>
          <w:tcPr>
            <w:tcW w:w="4820" w:type="dxa"/>
            <w:vMerge/>
            <w:tcBorders>
              <w:right w:val="single" w:sz="8" w:space="0" w:color="auto"/>
            </w:tcBorders>
            <w:vAlign w:val="bottom"/>
          </w:tcPr>
          <w:p w:rsidR="00FD5BFF" w:rsidRPr="005526C3" w:rsidRDefault="00FD5BFF" w:rsidP="00FD5BFF">
            <w:pPr>
              <w:ind w:left="80"/>
              <w:rPr>
                <w:sz w:val="20"/>
                <w:szCs w:val="20"/>
              </w:rPr>
            </w:pPr>
          </w:p>
        </w:tc>
        <w:tc>
          <w:tcPr>
            <w:tcW w:w="992" w:type="dxa"/>
            <w:vMerge/>
            <w:tcBorders>
              <w:right w:val="single" w:sz="8" w:space="0" w:color="auto"/>
            </w:tcBorders>
            <w:vAlign w:val="bottom"/>
          </w:tcPr>
          <w:p w:rsidR="00FD5BFF" w:rsidRPr="005526C3" w:rsidRDefault="00FD5BFF" w:rsidP="00047B6C">
            <w:pPr>
              <w:ind w:left="80"/>
              <w:jc w:val="center"/>
              <w:rPr>
                <w:sz w:val="20"/>
                <w:szCs w:val="20"/>
              </w:rPr>
            </w:pPr>
          </w:p>
        </w:tc>
        <w:tc>
          <w:tcPr>
            <w:tcW w:w="2904" w:type="dxa"/>
            <w:vMerge/>
            <w:tcBorders>
              <w:right w:val="single" w:sz="8" w:space="0" w:color="auto"/>
            </w:tcBorders>
            <w:vAlign w:val="bottom"/>
          </w:tcPr>
          <w:p w:rsidR="00FD5BFF" w:rsidRPr="005526C3" w:rsidRDefault="00FD5BFF">
            <w:pPr>
              <w:rPr>
                <w:sz w:val="20"/>
                <w:szCs w:val="20"/>
              </w:rPr>
            </w:pPr>
          </w:p>
        </w:tc>
      </w:tr>
      <w:tr w:rsidR="00FD5BFF" w:rsidRPr="005526C3" w:rsidTr="0017330E">
        <w:trPr>
          <w:trHeight w:val="192"/>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rPr>
                <w:sz w:val="20"/>
                <w:szCs w:val="20"/>
              </w:rPr>
            </w:pPr>
          </w:p>
        </w:tc>
        <w:tc>
          <w:tcPr>
            <w:tcW w:w="709" w:type="dxa"/>
            <w:vMerge/>
            <w:tcBorders>
              <w:right w:val="single" w:sz="8" w:space="0" w:color="auto"/>
            </w:tcBorders>
            <w:vAlign w:val="center"/>
          </w:tcPr>
          <w:p w:rsidR="00FD5BFF" w:rsidRPr="005526C3" w:rsidRDefault="00FD5BFF" w:rsidP="00047B6C">
            <w:pPr>
              <w:ind w:right="-142"/>
              <w:jc w:val="center"/>
              <w:rPr>
                <w:sz w:val="20"/>
                <w:szCs w:val="20"/>
              </w:rPr>
            </w:pPr>
          </w:p>
        </w:tc>
        <w:tc>
          <w:tcPr>
            <w:tcW w:w="709" w:type="dxa"/>
            <w:vMerge/>
            <w:tcBorders>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right w:val="single" w:sz="8" w:space="0" w:color="auto"/>
            </w:tcBorders>
            <w:vAlign w:val="center"/>
          </w:tcPr>
          <w:p w:rsidR="00FD5BFF" w:rsidRPr="005526C3" w:rsidRDefault="00FD5BFF" w:rsidP="00047B6C">
            <w:pPr>
              <w:ind w:right="-142"/>
              <w:jc w:val="cente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rsidP="00FD5BFF">
            <w:pPr>
              <w:ind w:left="80"/>
              <w:rPr>
                <w:sz w:val="20"/>
                <w:szCs w:val="20"/>
              </w:rPr>
            </w:pPr>
          </w:p>
        </w:tc>
        <w:tc>
          <w:tcPr>
            <w:tcW w:w="992" w:type="dxa"/>
            <w:vMerge/>
            <w:tcBorders>
              <w:right w:val="single" w:sz="8" w:space="0" w:color="auto"/>
            </w:tcBorders>
            <w:vAlign w:val="center"/>
          </w:tcPr>
          <w:p w:rsidR="00FD5BFF" w:rsidRPr="005526C3" w:rsidRDefault="00FD5BFF">
            <w:pPr>
              <w:rPr>
                <w:sz w:val="20"/>
                <w:szCs w:val="20"/>
              </w:rPr>
            </w:pPr>
          </w:p>
        </w:tc>
        <w:tc>
          <w:tcPr>
            <w:tcW w:w="2904" w:type="dxa"/>
            <w:vMerge/>
            <w:tcBorders>
              <w:right w:val="single" w:sz="8" w:space="0" w:color="auto"/>
            </w:tcBorders>
            <w:vAlign w:val="center"/>
          </w:tcPr>
          <w:p w:rsidR="00FD5BFF" w:rsidRPr="005526C3" w:rsidRDefault="00FD5BFF">
            <w:pPr>
              <w:rPr>
                <w:sz w:val="20"/>
                <w:szCs w:val="20"/>
              </w:rPr>
            </w:pPr>
          </w:p>
        </w:tc>
      </w:tr>
      <w:tr w:rsidR="00FD5BFF" w:rsidRPr="005526C3" w:rsidTr="0017330E">
        <w:trPr>
          <w:trHeight w:val="587"/>
        </w:trPr>
        <w:tc>
          <w:tcPr>
            <w:tcW w:w="500" w:type="dxa"/>
            <w:vMerge/>
            <w:tcBorders>
              <w:left w:val="single" w:sz="8" w:space="0" w:color="auto"/>
              <w:bottom w:val="nil"/>
              <w:right w:val="single" w:sz="8" w:space="0" w:color="auto"/>
            </w:tcBorders>
            <w:vAlign w:val="center"/>
          </w:tcPr>
          <w:p w:rsidR="00FD5BFF" w:rsidRPr="005526C3" w:rsidRDefault="00FD5BFF">
            <w:pPr>
              <w:rPr>
                <w:sz w:val="20"/>
                <w:szCs w:val="20"/>
              </w:rPr>
            </w:pPr>
          </w:p>
        </w:tc>
        <w:tc>
          <w:tcPr>
            <w:tcW w:w="3469" w:type="dxa"/>
            <w:vMerge/>
            <w:tcBorders>
              <w:bottom w:val="nil"/>
              <w:right w:val="single" w:sz="8" w:space="0" w:color="auto"/>
            </w:tcBorders>
            <w:vAlign w:val="center"/>
          </w:tcPr>
          <w:p w:rsidR="00FD5BFF" w:rsidRPr="005526C3" w:rsidRDefault="00FD5BFF">
            <w:pPr>
              <w:rPr>
                <w:sz w:val="20"/>
                <w:szCs w:val="20"/>
              </w:rPr>
            </w:pPr>
          </w:p>
        </w:tc>
        <w:tc>
          <w:tcPr>
            <w:tcW w:w="709" w:type="dxa"/>
            <w:vMerge/>
            <w:tcBorders>
              <w:bottom w:val="nil"/>
              <w:right w:val="single" w:sz="8" w:space="0" w:color="auto"/>
            </w:tcBorders>
            <w:vAlign w:val="center"/>
          </w:tcPr>
          <w:p w:rsidR="00FD5BFF" w:rsidRPr="005526C3" w:rsidRDefault="00FD5BFF" w:rsidP="00047B6C">
            <w:pPr>
              <w:ind w:right="-142"/>
              <w:jc w:val="center"/>
              <w:rPr>
                <w:sz w:val="20"/>
                <w:szCs w:val="20"/>
              </w:rPr>
            </w:pPr>
          </w:p>
        </w:tc>
        <w:tc>
          <w:tcPr>
            <w:tcW w:w="709" w:type="dxa"/>
            <w:vMerge/>
            <w:tcBorders>
              <w:bottom w:val="nil"/>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bottom w:val="nil"/>
              <w:right w:val="single" w:sz="8" w:space="0" w:color="auto"/>
            </w:tcBorders>
            <w:vAlign w:val="center"/>
          </w:tcPr>
          <w:p w:rsidR="00FD5BFF" w:rsidRPr="005526C3" w:rsidRDefault="00FD5BFF" w:rsidP="00047B6C">
            <w:pPr>
              <w:ind w:right="-142"/>
              <w:jc w:val="center"/>
              <w:rPr>
                <w:sz w:val="20"/>
                <w:szCs w:val="20"/>
              </w:rPr>
            </w:pPr>
          </w:p>
        </w:tc>
        <w:tc>
          <w:tcPr>
            <w:tcW w:w="850" w:type="dxa"/>
            <w:vMerge w:val="restart"/>
            <w:tcBorders>
              <w:bottom w:val="nil"/>
              <w:right w:val="single" w:sz="8" w:space="0" w:color="auto"/>
            </w:tcBorders>
            <w:vAlign w:val="center"/>
          </w:tcPr>
          <w:p w:rsidR="00FD5BFF" w:rsidRPr="005526C3" w:rsidRDefault="00FD5BFF">
            <w:pPr>
              <w:rPr>
                <w:sz w:val="20"/>
                <w:szCs w:val="20"/>
              </w:rPr>
            </w:pPr>
          </w:p>
        </w:tc>
        <w:tc>
          <w:tcPr>
            <w:tcW w:w="4820" w:type="dxa"/>
            <w:vMerge/>
            <w:tcBorders>
              <w:bottom w:val="nil"/>
              <w:right w:val="single" w:sz="8" w:space="0" w:color="auto"/>
            </w:tcBorders>
            <w:vAlign w:val="center"/>
          </w:tcPr>
          <w:p w:rsidR="00FD5BFF" w:rsidRPr="005526C3" w:rsidRDefault="00FD5BFF" w:rsidP="00FD5BFF">
            <w:pPr>
              <w:ind w:left="80"/>
              <w:rPr>
                <w:sz w:val="20"/>
                <w:szCs w:val="20"/>
              </w:rPr>
            </w:pPr>
          </w:p>
        </w:tc>
        <w:tc>
          <w:tcPr>
            <w:tcW w:w="992" w:type="dxa"/>
            <w:vMerge/>
            <w:tcBorders>
              <w:bottom w:val="nil"/>
              <w:right w:val="single" w:sz="8" w:space="0" w:color="auto"/>
            </w:tcBorders>
            <w:vAlign w:val="center"/>
          </w:tcPr>
          <w:p w:rsidR="00FD5BFF" w:rsidRPr="005526C3" w:rsidRDefault="00FD5BFF">
            <w:pPr>
              <w:rPr>
                <w:sz w:val="20"/>
                <w:szCs w:val="20"/>
              </w:rPr>
            </w:pPr>
          </w:p>
        </w:tc>
        <w:tc>
          <w:tcPr>
            <w:tcW w:w="2904" w:type="dxa"/>
            <w:vMerge/>
            <w:tcBorders>
              <w:bottom w:val="nil"/>
              <w:right w:val="single" w:sz="8" w:space="0" w:color="auto"/>
            </w:tcBorders>
            <w:vAlign w:val="center"/>
          </w:tcPr>
          <w:p w:rsidR="00FD5BFF" w:rsidRPr="005526C3" w:rsidRDefault="00FD5BFF">
            <w:pPr>
              <w:rPr>
                <w:sz w:val="20"/>
                <w:szCs w:val="20"/>
              </w:rPr>
            </w:pPr>
          </w:p>
        </w:tc>
      </w:tr>
      <w:tr w:rsidR="00FD5BFF" w:rsidRPr="005526C3" w:rsidTr="0017330E">
        <w:trPr>
          <w:trHeight w:val="80"/>
        </w:trPr>
        <w:tc>
          <w:tcPr>
            <w:tcW w:w="500" w:type="dxa"/>
            <w:tcBorders>
              <w:left w:val="single" w:sz="8" w:space="0" w:color="auto"/>
              <w:bottom w:val="single" w:sz="8" w:space="0" w:color="auto"/>
              <w:right w:val="single" w:sz="8" w:space="0" w:color="auto"/>
            </w:tcBorders>
            <w:vAlign w:val="center"/>
          </w:tcPr>
          <w:p w:rsidR="00FD5BFF" w:rsidRPr="005526C3" w:rsidRDefault="00FD5BFF">
            <w:pPr>
              <w:rPr>
                <w:sz w:val="20"/>
                <w:szCs w:val="20"/>
              </w:rPr>
            </w:pPr>
          </w:p>
        </w:tc>
        <w:tc>
          <w:tcPr>
            <w:tcW w:w="3469" w:type="dxa"/>
            <w:vMerge/>
            <w:tcBorders>
              <w:bottom w:val="single" w:sz="8" w:space="0" w:color="auto"/>
              <w:right w:val="single" w:sz="8" w:space="0" w:color="auto"/>
            </w:tcBorders>
            <w:vAlign w:val="center"/>
          </w:tcPr>
          <w:p w:rsidR="00FD5BFF" w:rsidRPr="005526C3" w:rsidRDefault="00FD5BFF">
            <w:pPr>
              <w:rPr>
                <w:sz w:val="20"/>
                <w:szCs w:val="20"/>
              </w:rPr>
            </w:pPr>
          </w:p>
        </w:tc>
        <w:tc>
          <w:tcPr>
            <w:tcW w:w="709" w:type="dxa"/>
            <w:vMerge/>
            <w:tcBorders>
              <w:bottom w:val="single" w:sz="8" w:space="0" w:color="auto"/>
              <w:right w:val="single" w:sz="8" w:space="0" w:color="auto"/>
            </w:tcBorders>
            <w:vAlign w:val="center"/>
          </w:tcPr>
          <w:p w:rsidR="00FD5BFF" w:rsidRPr="005526C3" w:rsidRDefault="00FD5BFF" w:rsidP="00047B6C">
            <w:pPr>
              <w:ind w:right="-142"/>
              <w:jc w:val="center"/>
              <w:rPr>
                <w:sz w:val="20"/>
                <w:szCs w:val="20"/>
              </w:rPr>
            </w:pPr>
          </w:p>
        </w:tc>
        <w:tc>
          <w:tcPr>
            <w:tcW w:w="709" w:type="dxa"/>
            <w:vMerge/>
            <w:tcBorders>
              <w:bottom w:val="single" w:sz="8" w:space="0" w:color="auto"/>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bottom w:val="single" w:sz="8" w:space="0" w:color="auto"/>
              <w:right w:val="single" w:sz="8" w:space="0" w:color="auto"/>
            </w:tcBorders>
            <w:vAlign w:val="center"/>
          </w:tcPr>
          <w:p w:rsidR="00FD5BFF" w:rsidRPr="005526C3" w:rsidRDefault="00FD5BFF" w:rsidP="00047B6C">
            <w:pPr>
              <w:ind w:right="-142"/>
              <w:jc w:val="center"/>
              <w:rPr>
                <w:sz w:val="20"/>
                <w:szCs w:val="20"/>
              </w:rPr>
            </w:pPr>
          </w:p>
        </w:tc>
        <w:tc>
          <w:tcPr>
            <w:tcW w:w="850" w:type="dxa"/>
            <w:vMerge/>
            <w:tcBorders>
              <w:bottom w:val="single" w:sz="8" w:space="0" w:color="auto"/>
              <w:right w:val="single" w:sz="8" w:space="0" w:color="auto"/>
            </w:tcBorders>
            <w:vAlign w:val="center"/>
          </w:tcPr>
          <w:p w:rsidR="00FD5BFF" w:rsidRPr="005526C3" w:rsidRDefault="00FD5BFF">
            <w:pPr>
              <w:rPr>
                <w:sz w:val="20"/>
                <w:szCs w:val="20"/>
              </w:rPr>
            </w:pPr>
          </w:p>
        </w:tc>
        <w:tc>
          <w:tcPr>
            <w:tcW w:w="4820" w:type="dxa"/>
            <w:vMerge/>
            <w:tcBorders>
              <w:bottom w:val="single" w:sz="8" w:space="0" w:color="auto"/>
              <w:right w:val="single" w:sz="8" w:space="0" w:color="auto"/>
            </w:tcBorders>
            <w:vAlign w:val="center"/>
          </w:tcPr>
          <w:p w:rsidR="00FD5BFF" w:rsidRPr="005526C3" w:rsidRDefault="00FD5BFF">
            <w:pPr>
              <w:rPr>
                <w:sz w:val="20"/>
                <w:szCs w:val="20"/>
              </w:rPr>
            </w:pPr>
          </w:p>
        </w:tc>
        <w:tc>
          <w:tcPr>
            <w:tcW w:w="992" w:type="dxa"/>
            <w:vMerge/>
            <w:tcBorders>
              <w:bottom w:val="single" w:sz="8" w:space="0" w:color="auto"/>
              <w:right w:val="single" w:sz="8" w:space="0" w:color="auto"/>
            </w:tcBorders>
            <w:vAlign w:val="center"/>
          </w:tcPr>
          <w:p w:rsidR="00FD5BFF" w:rsidRPr="005526C3" w:rsidRDefault="00FD5BFF">
            <w:pPr>
              <w:rPr>
                <w:sz w:val="20"/>
                <w:szCs w:val="20"/>
              </w:rPr>
            </w:pPr>
          </w:p>
        </w:tc>
        <w:tc>
          <w:tcPr>
            <w:tcW w:w="2904" w:type="dxa"/>
            <w:vMerge/>
            <w:tcBorders>
              <w:bottom w:val="single" w:sz="8" w:space="0" w:color="auto"/>
              <w:right w:val="single" w:sz="8" w:space="0" w:color="auto"/>
            </w:tcBorders>
            <w:vAlign w:val="center"/>
          </w:tcPr>
          <w:p w:rsidR="00FD5BFF" w:rsidRPr="005526C3" w:rsidRDefault="00FD5BFF">
            <w:pPr>
              <w:rPr>
                <w:sz w:val="20"/>
                <w:szCs w:val="20"/>
              </w:rPr>
            </w:pPr>
          </w:p>
        </w:tc>
      </w:tr>
      <w:tr w:rsidR="00FD5BFF" w:rsidRPr="005526C3" w:rsidTr="0017330E">
        <w:trPr>
          <w:trHeight w:val="241"/>
        </w:trPr>
        <w:tc>
          <w:tcPr>
            <w:tcW w:w="500" w:type="dxa"/>
            <w:vMerge w:val="restart"/>
            <w:tcBorders>
              <w:left w:val="single" w:sz="8" w:space="0" w:color="auto"/>
              <w:right w:val="single" w:sz="8" w:space="0" w:color="auto"/>
            </w:tcBorders>
            <w:vAlign w:val="center"/>
          </w:tcPr>
          <w:p w:rsidR="00FD5BFF" w:rsidRPr="005526C3" w:rsidRDefault="00FD5BFF">
            <w:pPr>
              <w:ind w:left="100"/>
              <w:rPr>
                <w:sz w:val="20"/>
                <w:szCs w:val="20"/>
              </w:rPr>
            </w:pPr>
            <w:r w:rsidRPr="005526C3">
              <w:rPr>
                <w:rFonts w:eastAsia="Times New Roman"/>
                <w:sz w:val="20"/>
                <w:szCs w:val="20"/>
              </w:rPr>
              <w:t>2.8.</w:t>
            </w:r>
          </w:p>
        </w:tc>
        <w:tc>
          <w:tcPr>
            <w:tcW w:w="3469" w:type="dxa"/>
            <w:vMerge w:val="restart"/>
            <w:tcBorders>
              <w:right w:val="single" w:sz="8" w:space="0" w:color="auto"/>
            </w:tcBorders>
            <w:vAlign w:val="center"/>
          </w:tcPr>
          <w:p w:rsidR="00FD5BFF" w:rsidRPr="005526C3" w:rsidRDefault="00FD5BFF" w:rsidP="00FD5BFF">
            <w:pPr>
              <w:ind w:left="60"/>
              <w:rPr>
                <w:sz w:val="20"/>
                <w:szCs w:val="20"/>
              </w:rPr>
            </w:pPr>
            <w:r w:rsidRPr="005526C3">
              <w:rPr>
                <w:rFonts w:eastAsia="Times New Roman"/>
                <w:b/>
                <w:bCs/>
                <w:sz w:val="20"/>
                <w:szCs w:val="20"/>
              </w:rPr>
              <w:t>Правила техники безопасности и гигиены местзанятий физическими упражнениями</w:t>
            </w:r>
          </w:p>
        </w:tc>
        <w:tc>
          <w:tcPr>
            <w:tcW w:w="709" w:type="dxa"/>
            <w:vMerge w:val="restart"/>
            <w:tcBorders>
              <w:right w:val="single" w:sz="8" w:space="0" w:color="auto"/>
            </w:tcBorders>
            <w:vAlign w:val="center"/>
          </w:tcPr>
          <w:p w:rsidR="00FD5BFF" w:rsidRPr="005526C3" w:rsidRDefault="00FD5BFF" w:rsidP="0017330E">
            <w:pPr>
              <w:ind w:right="-142"/>
              <w:jc w:val="center"/>
              <w:rPr>
                <w:sz w:val="20"/>
                <w:szCs w:val="20"/>
              </w:rPr>
            </w:pPr>
            <w:r w:rsidRPr="005526C3">
              <w:rPr>
                <w:rFonts w:eastAsia="Times New Roman"/>
                <w:sz w:val="20"/>
                <w:szCs w:val="20"/>
              </w:rPr>
              <w:t>1</w:t>
            </w:r>
          </w:p>
        </w:tc>
        <w:tc>
          <w:tcPr>
            <w:tcW w:w="709" w:type="dxa"/>
            <w:vMerge w:val="restart"/>
            <w:tcBorders>
              <w:right w:val="single" w:sz="8" w:space="0" w:color="auto"/>
            </w:tcBorders>
            <w:vAlign w:val="center"/>
          </w:tcPr>
          <w:p w:rsidR="00FD5BFF" w:rsidRPr="005526C3" w:rsidRDefault="00FD5BFF" w:rsidP="00047B6C">
            <w:pPr>
              <w:ind w:right="-142"/>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FD5BFF" w:rsidRPr="005526C3" w:rsidRDefault="00FD5BFF" w:rsidP="00047B6C">
            <w:pPr>
              <w:ind w:right="-142"/>
              <w:jc w:val="center"/>
              <w:rPr>
                <w:sz w:val="20"/>
                <w:szCs w:val="20"/>
              </w:rPr>
            </w:pPr>
            <w:r w:rsidRPr="005526C3">
              <w:rPr>
                <w:rFonts w:eastAsia="Times New Roman"/>
                <w:sz w:val="20"/>
                <w:szCs w:val="20"/>
              </w:rPr>
              <w:t>0</w:t>
            </w:r>
          </w:p>
        </w:tc>
        <w:tc>
          <w:tcPr>
            <w:tcW w:w="850" w:type="dxa"/>
            <w:tcBorders>
              <w:right w:val="single" w:sz="8" w:space="0" w:color="auto"/>
            </w:tcBorders>
            <w:vAlign w:val="center"/>
          </w:tcPr>
          <w:p w:rsidR="00FD5BFF" w:rsidRPr="005526C3" w:rsidRDefault="00FD5BFF">
            <w:pPr>
              <w:rPr>
                <w:sz w:val="20"/>
                <w:szCs w:val="20"/>
              </w:rPr>
            </w:pPr>
          </w:p>
        </w:tc>
        <w:tc>
          <w:tcPr>
            <w:tcW w:w="4820" w:type="dxa"/>
            <w:vMerge w:val="restart"/>
            <w:tcBorders>
              <w:right w:val="single" w:sz="8" w:space="0" w:color="auto"/>
            </w:tcBorders>
            <w:vAlign w:val="center"/>
          </w:tcPr>
          <w:p w:rsidR="00FD5BFF" w:rsidRPr="005526C3" w:rsidRDefault="00FD5BFF" w:rsidP="00FD5BFF">
            <w:pPr>
              <w:ind w:left="80"/>
              <w:rPr>
                <w:sz w:val="20"/>
                <w:szCs w:val="20"/>
              </w:rPr>
            </w:pPr>
            <w:r w:rsidRPr="005526C3">
              <w:rPr>
                <w:rFonts w:eastAsia="Times New Roman"/>
                <w:sz w:val="20"/>
                <w:szCs w:val="20"/>
              </w:rPr>
              <w:t xml:space="preserve">  Анализируют требования безопасности игигиены к пришкольной спортивнойплощадке, местам активного отдыха влесопарках, приводят примеры и делаютвыводы о целесообразности выполнения</w:t>
            </w:r>
          </w:p>
          <w:p w:rsidR="00FD5BFF" w:rsidRPr="005526C3" w:rsidRDefault="00FD5BFF" w:rsidP="00FD5BFF">
            <w:pPr>
              <w:ind w:left="80"/>
              <w:rPr>
                <w:sz w:val="20"/>
                <w:szCs w:val="20"/>
              </w:rPr>
            </w:pPr>
            <w:r w:rsidRPr="005526C3">
              <w:rPr>
                <w:rFonts w:eastAsia="Times New Roman"/>
                <w:sz w:val="20"/>
                <w:szCs w:val="20"/>
              </w:rPr>
              <w:t>там физических упражнений</w:t>
            </w:r>
          </w:p>
        </w:tc>
        <w:tc>
          <w:tcPr>
            <w:tcW w:w="992" w:type="dxa"/>
            <w:vMerge w:val="restart"/>
            <w:tcBorders>
              <w:right w:val="single" w:sz="8" w:space="0" w:color="auto"/>
            </w:tcBorders>
            <w:vAlign w:val="center"/>
          </w:tcPr>
          <w:p w:rsidR="00FD5BFF" w:rsidRPr="005526C3" w:rsidRDefault="00FD5BFF" w:rsidP="00047B6C">
            <w:pPr>
              <w:ind w:left="80"/>
              <w:jc w:val="center"/>
              <w:rPr>
                <w:sz w:val="20"/>
                <w:szCs w:val="20"/>
              </w:rPr>
            </w:pPr>
            <w:r w:rsidRPr="005526C3">
              <w:rPr>
                <w:rFonts w:eastAsia="Times New Roman"/>
                <w:sz w:val="20"/>
                <w:szCs w:val="20"/>
              </w:rPr>
              <w:t>Устный</w:t>
            </w:r>
          </w:p>
          <w:p w:rsidR="00FD5BFF" w:rsidRPr="005526C3" w:rsidRDefault="00FD5BFF" w:rsidP="00047B6C">
            <w:pPr>
              <w:ind w:left="80"/>
              <w:jc w:val="center"/>
              <w:rPr>
                <w:sz w:val="20"/>
                <w:szCs w:val="20"/>
              </w:rPr>
            </w:pPr>
            <w:r w:rsidRPr="005526C3">
              <w:rPr>
                <w:rFonts w:eastAsia="Times New Roman"/>
                <w:sz w:val="20"/>
                <w:szCs w:val="20"/>
              </w:rPr>
              <w:t>опрос</w:t>
            </w:r>
          </w:p>
        </w:tc>
        <w:tc>
          <w:tcPr>
            <w:tcW w:w="2904" w:type="dxa"/>
            <w:vMerge w:val="restart"/>
            <w:tcBorders>
              <w:right w:val="single" w:sz="8" w:space="0" w:color="auto"/>
            </w:tcBorders>
            <w:vAlign w:val="center"/>
          </w:tcPr>
          <w:p w:rsidR="00FD5BFF" w:rsidRPr="00955D3C" w:rsidRDefault="00955D3C">
            <w:pPr>
              <w:ind w:left="80"/>
              <w:rPr>
                <w:sz w:val="20"/>
                <w:szCs w:val="20"/>
              </w:rPr>
            </w:pPr>
            <w:r w:rsidRPr="00955D3C">
              <w:rPr>
                <w:rFonts w:eastAsia="Times New Roman"/>
                <w:sz w:val="20"/>
                <w:szCs w:val="20"/>
              </w:rPr>
              <w:t>Правила техники безопасности и гигиены местзанятий физическими упражнениями</w:t>
            </w:r>
          </w:p>
        </w:tc>
      </w:tr>
      <w:tr w:rsidR="00FD5BFF" w:rsidRPr="005526C3" w:rsidTr="0017330E">
        <w:trPr>
          <w:trHeight w:val="194"/>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ind w:left="60"/>
              <w:rPr>
                <w:sz w:val="20"/>
                <w:szCs w:val="20"/>
              </w:rPr>
            </w:pPr>
          </w:p>
        </w:tc>
        <w:tc>
          <w:tcPr>
            <w:tcW w:w="709" w:type="dxa"/>
            <w:vMerge/>
            <w:tcBorders>
              <w:right w:val="single" w:sz="8" w:space="0" w:color="auto"/>
            </w:tcBorders>
            <w:vAlign w:val="center"/>
          </w:tcPr>
          <w:p w:rsidR="00FD5BFF" w:rsidRPr="005526C3" w:rsidRDefault="00FD5BFF" w:rsidP="0017330E">
            <w:pPr>
              <w:ind w:left="80" w:right="-142"/>
              <w:jc w:val="center"/>
              <w:rPr>
                <w:sz w:val="20"/>
                <w:szCs w:val="20"/>
              </w:rPr>
            </w:pPr>
          </w:p>
        </w:tc>
        <w:tc>
          <w:tcPr>
            <w:tcW w:w="709" w:type="dxa"/>
            <w:vMerge/>
            <w:tcBorders>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right w:val="single" w:sz="8" w:space="0" w:color="auto"/>
            </w:tcBorders>
            <w:vAlign w:val="center"/>
          </w:tcPr>
          <w:p w:rsidR="00FD5BFF" w:rsidRPr="005526C3" w:rsidRDefault="00FD5BFF" w:rsidP="00047B6C">
            <w:pPr>
              <w:ind w:right="-142"/>
              <w:jc w:val="cente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rsidP="00FD5BFF">
            <w:pPr>
              <w:ind w:left="80"/>
              <w:rPr>
                <w:sz w:val="20"/>
                <w:szCs w:val="20"/>
              </w:rPr>
            </w:pPr>
          </w:p>
        </w:tc>
        <w:tc>
          <w:tcPr>
            <w:tcW w:w="992" w:type="dxa"/>
            <w:vMerge/>
            <w:tcBorders>
              <w:right w:val="single" w:sz="8" w:space="0" w:color="auto"/>
            </w:tcBorders>
            <w:vAlign w:val="center"/>
          </w:tcPr>
          <w:p w:rsidR="00FD5BFF" w:rsidRPr="005526C3" w:rsidRDefault="00FD5BFF">
            <w:pPr>
              <w:ind w:left="80"/>
              <w:rPr>
                <w:sz w:val="20"/>
                <w:szCs w:val="20"/>
              </w:rPr>
            </w:pPr>
          </w:p>
        </w:tc>
        <w:tc>
          <w:tcPr>
            <w:tcW w:w="2904" w:type="dxa"/>
            <w:vMerge/>
            <w:tcBorders>
              <w:right w:val="single" w:sz="8" w:space="0" w:color="auto"/>
            </w:tcBorders>
            <w:vAlign w:val="center"/>
          </w:tcPr>
          <w:p w:rsidR="00FD5BFF" w:rsidRPr="005526C3" w:rsidRDefault="00FD5BFF">
            <w:pPr>
              <w:rPr>
                <w:sz w:val="20"/>
                <w:szCs w:val="20"/>
              </w:rPr>
            </w:pPr>
          </w:p>
        </w:tc>
      </w:tr>
      <w:tr w:rsidR="00FD5BFF" w:rsidRPr="005526C3" w:rsidTr="0017330E">
        <w:trPr>
          <w:trHeight w:val="192"/>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rPr>
                <w:sz w:val="20"/>
                <w:szCs w:val="20"/>
              </w:rPr>
            </w:pPr>
          </w:p>
        </w:tc>
        <w:tc>
          <w:tcPr>
            <w:tcW w:w="709" w:type="dxa"/>
            <w:vMerge/>
            <w:tcBorders>
              <w:right w:val="single" w:sz="8" w:space="0" w:color="auto"/>
            </w:tcBorders>
            <w:vAlign w:val="center"/>
          </w:tcPr>
          <w:p w:rsidR="00FD5BFF" w:rsidRPr="005526C3" w:rsidRDefault="00FD5BFF" w:rsidP="0017330E">
            <w:pPr>
              <w:ind w:left="80" w:right="-142"/>
              <w:jc w:val="center"/>
              <w:rPr>
                <w:sz w:val="20"/>
                <w:szCs w:val="20"/>
              </w:rPr>
            </w:pPr>
          </w:p>
        </w:tc>
        <w:tc>
          <w:tcPr>
            <w:tcW w:w="709" w:type="dxa"/>
            <w:vMerge/>
            <w:tcBorders>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right w:val="single" w:sz="8" w:space="0" w:color="auto"/>
            </w:tcBorders>
            <w:vAlign w:val="center"/>
          </w:tcPr>
          <w:p w:rsidR="00FD5BFF" w:rsidRPr="005526C3" w:rsidRDefault="00FD5BFF" w:rsidP="00047B6C">
            <w:pPr>
              <w:ind w:right="-142"/>
              <w:jc w:val="cente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rsidP="00FD5BFF">
            <w:pPr>
              <w:ind w:left="80"/>
              <w:rPr>
                <w:sz w:val="20"/>
                <w:szCs w:val="20"/>
              </w:rPr>
            </w:pPr>
          </w:p>
        </w:tc>
        <w:tc>
          <w:tcPr>
            <w:tcW w:w="992" w:type="dxa"/>
            <w:vMerge/>
            <w:tcBorders>
              <w:right w:val="single" w:sz="8" w:space="0" w:color="auto"/>
            </w:tcBorders>
            <w:vAlign w:val="center"/>
          </w:tcPr>
          <w:p w:rsidR="00FD5BFF" w:rsidRPr="005526C3" w:rsidRDefault="00FD5BFF">
            <w:pPr>
              <w:rPr>
                <w:sz w:val="20"/>
                <w:szCs w:val="20"/>
              </w:rPr>
            </w:pPr>
          </w:p>
        </w:tc>
        <w:tc>
          <w:tcPr>
            <w:tcW w:w="2904" w:type="dxa"/>
            <w:vMerge/>
            <w:tcBorders>
              <w:right w:val="single" w:sz="8" w:space="0" w:color="auto"/>
            </w:tcBorders>
            <w:vAlign w:val="center"/>
          </w:tcPr>
          <w:p w:rsidR="00FD5BFF" w:rsidRPr="005526C3" w:rsidRDefault="00FD5BFF">
            <w:pPr>
              <w:rPr>
                <w:sz w:val="20"/>
                <w:szCs w:val="20"/>
              </w:rPr>
            </w:pPr>
          </w:p>
        </w:tc>
      </w:tr>
      <w:tr w:rsidR="00FD5BFF" w:rsidRPr="005526C3" w:rsidTr="0017330E">
        <w:trPr>
          <w:trHeight w:val="192"/>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rPr>
                <w:sz w:val="20"/>
                <w:szCs w:val="20"/>
              </w:rPr>
            </w:pPr>
          </w:p>
        </w:tc>
        <w:tc>
          <w:tcPr>
            <w:tcW w:w="709" w:type="dxa"/>
            <w:vMerge/>
            <w:tcBorders>
              <w:right w:val="single" w:sz="8" w:space="0" w:color="auto"/>
            </w:tcBorders>
            <w:vAlign w:val="center"/>
          </w:tcPr>
          <w:p w:rsidR="00FD5BFF" w:rsidRPr="005526C3" w:rsidRDefault="00FD5BFF" w:rsidP="0017330E">
            <w:pPr>
              <w:ind w:left="80" w:right="-142"/>
              <w:jc w:val="center"/>
              <w:rPr>
                <w:sz w:val="20"/>
                <w:szCs w:val="20"/>
              </w:rPr>
            </w:pPr>
          </w:p>
        </w:tc>
        <w:tc>
          <w:tcPr>
            <w:tcW w:w="709" w:type="dxa"/>
            <w:vMerge/>
            <w:tcBorders>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right w:val="single" w:sz="8" w:space="0" w:color="auto"/>
            </w:tcBorders>
            <w:vAlign w:val="center"/>
          </w:tcPr>
          <w:p w:rsidR="00FD5BFF" w:rsidRPr="005526C3" w:rsidRDefault="00FD5BFF" w:rsidP="00047B6C">
            <w:pPr>
              <w:ind w:right="-142"/>
              <w:jc w:val="cente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rsidP="00FD5BFF">
            <w:pPr>
              <w:ind w:left="80"/>
              <w:rPr>
                <w:sz w:val="20"/>
                <w:szCs w:val="20"/>
              </w:rPr>
            </w:pPr>
          </w:p>
        </w:tc>
        <w:tc>
          <w:tcPr>
            <w:tcW w:w="992" w:type="dxa"/>
            <w:vMerge/>
            <w:tcBorders>
              <w:right w:val="single" w:sz="8" w:space="0" w:color="auto"/>
            </w:tcBorders>
            <w:vAlign w:val="center"/>
          </w:tcPr>
          <w:p w:rsidR="00FD5BFF" w:rsidRPr="005526C3" w:rsidRDefault="00FD5BFF">
            <w:pPr>
              <w:rPr>
                <w:sz w:val="20"/>
                <w:szCs w:val="20"/>
              </w:rPr>
            </w:pPr>
          </w:p>
        </w:tc>
        <w:tc>
          <w:tcPr>
            <w:tcW w:w="2904" w:type="dxa"/>
            <w:vMerge/>
            <w:tcBorders>
              <w:right w:val="single" w:sz="8" w:space="0" w:color="auto"/>
            </w:tcBorders>
            <w:vAlign w:val="center"/>
          </w:tcPr>
          <w:p w:rsidR="00FD5BFF" w:rsidRPr="005526C3" w:rsidRDefault="00FD5BFF">
            <w:pPr>
              <w:rPr>
                <w:sz w:val="20"/>
                <w:szCs w:val="20"/>
              </w:rPr>
            </w:pPr>
          </w:p>
        </w:tc>
      </w:tr>
      <w:tr w:rsidR="00FD5BFF" w:rsidRPr="005526C3" w:rsidTr="0017330E">
        <w:trPr>
          <w:trHeight w:val="192"/>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rPr>
                <w:sz w:val="20"/>
                <w:szCs w:val="20"/>
              </w:rPr>
            </w:pPr>
          </w:p>
        </w:tc>
        <w:tc>
          <w:tcPr>
            <w:tcW w:w="709" w:type="dxa"/>
            <w:vMerge/>
            <w:tcBorders>
              <w:right w:val="single" w:sz="8" w:space="0" w:color="auto"/>
            </w:tcBorders>
            <w:vAlign w:val="center"/>
          </w:tcPr>
          <w:p w:rsidR="00FD5BFF" w:rsidRPr="005526C3" w:rsidRDefault="00FD5BFF" w:rsidP="0017330E">
            <w:pPr>
              <w:ind w:left="80" w:right="-142"/>
              <w:jc w:val="center"/>
              <w:rPr>
                <w:sz w:val="20"/>
                <w:szCs w:val="20"/>
              </w:rPr>
            </w:pPr>
          </w:p>
        </w:tc>
        <w:tc>
          <w:tcPr>
            <w:tcW w:w="709" w:type="dxa"/>
            <w:vMerge/>
            <w:tcBorders>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right w:val="single" w:sz="8" w:space="0" w:color="auto"/>
            </w:tcBorders>
            <w:vAlign w:val="center"/>
          </w:tcPr>
          <w:p w:rsidR="00FD5BFF" w:rsidRPr="005526C3" w:rsidRDefault="00FD5BFF" w:rsidP="00047B6C">
            <w:pPr>
              <w:ind w:right="-142"/>
              <w:jc w:val="cente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rsidP="00FD5BFF">
            <w:pPr>
              <w:ind w:left="80"/>
              <w:rPr>
                <w:sz w:val="20"/>
                <w:szCs w:val="20"/>
              </w:rPr>
            </w:pPr>
          </w:p>
        </w:tc>
        <w:tc>
          <w:tcPr>
            <w:tcW w:w="992" w:type="dxa"/>
            <w:vMerge/>
            <w:tcBorders>
              <w:right w:val="single" w:sz="8" w:space="0" w:color="auto"/>
            </w:tcBorders>
            <w:vAlign w:val="center"/>
          </w:tcPr>
          <w:p w:rsidR="00FD5BFF" w:rsidRPr="005526C3" w:rsidRDefault="00FD5BFF">
            <w:pPr>
              <w:rPr>
                <w:sz w:val="20"/>
                <w:szCs w:val="20"/>
              </w:rPr>
            </w:pPr>
          </w:p>
        </w:tc>
        <w:tc>
          <w:tcPr>
            <w:tcW w:w="2904" w:type="dxa"/>
            <w:vMerge/>
            <w:tcBorders>
              <w:right w:val="single" w:sz="8" w:space="0" w:color="auto"/>
            </w:tcBorders>
            <w:vAlign w:val="center"/>
          </w:tcPr>
          <w:p w:rsidR="00FD5BFF" w:rsidRPr="005526C3" w:rsidRDefault="00FD5BFF">
            <w:pPr>
              <w:rPr>
                <w:sz w:val="20"/>
                <w:szCs w:val="20"/>
              </w:rPr>
            </w:pPr>
          </w:p>
        </w:tc>
      </w:tr>
      <w:tr w:rsidR="00FD5BFF" w:rsidRPr="005526C3" w:rsidTr="0017330E">
        <w:trPr>
          <w:trHeight w:val="203"/>
        </w:trPr>
        <w:tc>
          <w:tcPr>
            <w:tcW w:w="500" w:type="dxa"/>
            <w:vMerge/>
            <w:tcBorders>
              <w:left w:val="single" w:sz="8" w:space="0" w:color="auto"/>
              <w:right w:val="single" w:sz="8" w:space="0" w:color="auto"/>
            </w:tcBorders>
            <w:vAlign w:val="center"/>
          </w:tcPr>
          <w:p w:rsidR="00FD5BFF" w:rsidRPr="005526C3" w:rsidRDefault="00FD5BFF">
            <w:pPr>
              <w:rPr>
                <w:sz w:val="20"/>
                <w:szCs w:val="20"/>
              </w:rPr>
            </w:pPr>
          </w:p>
        </w:tc>
        <w:tc>
          <w:tcPr>
            <w:tcW w:w="3469" w:type="dxa"/>
            <w:vMerge/>
            <w:tcBorders>
              <w:right w:val="single" w:sz="8" w:space="0" w:color="auto"/>
            </w:tcBorders>
            <w:vAlign w:val="center"/>
          </w:tcPr>
          <w:p w:rsidR="00FD5BFF" w:rsidRPr="005526C3" w:rsidRDefault="00FD5BFF">
            <w:pPr>
              <w:rPr>
                <w:sz w:val="20"/>
                <w:szCs w:val="20"/>
              </w:rPr>
            </w:pPr>
          </w:p>
        </w:tc>
        <w:tc>
          <w:tcPr>
            <w:tcW w:w="709" w:type="dxa"/>
            <w:vMerge/>
            <w:tcBorders>
              <w:right w:val="single" w:sz="8" w:space="0" w:color="auto"/>
            </w:tcBorders>
            <w:vAlign w:val="center"/>
          </w:tcPr>
          <w:p w:rsidR="00FD5BFF" w:rsidRPr="005526C3" w:rsidRDefault="00FD5BFF" w:rsidP="0017330E">
            <w:pPr>
              <w:ind w:left="80" w:right="-142"/>
              <w:jc w:val="center"/>
              <w:rPr>
                <w:sz w:val="20"/>
                <w:szCs w:val="20"/>
              </w:rPr>
            </w:pPr>
          </w:p>
        </w:tc>
        <w:tc>
          <w:tcPr>
            <w:tcW w:w="709" w:type="dxa"/>
            <w:vMerge/>
            <w:tcBorders>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right w:val="single" w:sz="8" w:space="0" w:color="auto"/>
            </w:tcBorders>
            <w:vAlign w:val="center"/>
          </w:tcPr>
          <w:p w:rsidR="00FD5BFF" w:rsidRPr="005526C3" w:rsidRDefault="00FD5BFF" w:rsidP="00047B6C">
            <w:pPr>
              <w:ind w:right="-142"/>
              <w:jc w:val="center"/>
              <w:rPr>
                <w:sz w:val="20"/>
                <w:szCs w:val="20"/>
              </w:rPr>
            </w:pPr>
          </w:p>
        </w:tc>
        <w:tc>
          <w:tcPr>
            <w:tcW w:w="850" w:type="dxa"/>
            <w:tcBorders>
              <w:right w:val="single" w:sz="8" w:space="0" w:color="auto"/>
            </w:tcBorders>
            <w:vAlign w:val="center"/>
          </w:tcPr>
          <w:p w:rsidR="00FD5BFF" w:rsidRPr="005526C3" w:rsidRDefault="00FD5BFF">
            <w:pPr>
              <w:rPr>
                <w:sz w:val="20"/>
                <w:szCs w:val="20"/>
              </w:rPr>
            </w:pPr>
          </w:p>
        </w:tc>
        <w:tc>
          <w:tcPr>
            <w:tcW w:w="4820" w:type="dxa"/>
            <w:vMerge/>
            <w:tcBorders>
              <w:right w:val="single" w:sz="8" w:space="0" w:color="auto"/>
            </w:tcBorders>
            <w:vAlign w:val="center"/>
          </w:tcPr>
          <w:p w:rsidR="00FD5BFF" w:rsidRPr="005526C3" w:rsidRDefault="00FD5BFF">
            <w:pPr>
              <w:ind w:left="80"/>
              <w:rPr>
                <w:sz w:val="20"/>
                <w:szCs w:val="20"/>
              </w:rPr>
            </w:pPr>
          </w:p>
        </w:tc>
        <w:tc>
          <w:tcPr>
            <w:tcW w:w="992" w:type="dxa"/>
            <w:vMerge/>
            <w:tcBorders>
              <w:right w:val="single" w:sz="8" w:space="0" w:color="auto"/>
            </w:tcBorders>
            <w:vAlign w:val="center"/>
          </w:tcPr>
          <w:p w:rsidR="00FD5BFF" w:rsidRPr="005526C3" w:rsidRDefault="00FD5BFF">
            <w:pPr>
              <w:rPr>
                <w:sz w:val="20"/>
                <w:szCs w:val="20"/>
              </w:rPr>
            </w:pPr>
          </w:p>
        </w:tc>
        <w:tc>
          <w:tcPr>
            <w:tcW w:w="2904" w:type="dxa"/>
            <w:vMerge/>
            <w:tcBorders>
              <w:right w:val="single" w:sz="8" w:space="0" w:color="auto"/>
            </w:tcBorders>
            <w:vAlign w:val="center"/>
          </w:tcPr>
          <w:p w:rsidR="00FD5BFF" w:rsidRPr="005526C3" w:rsidRDefault="00FD5BFF">
            <w:pPr>
              <w:rPr>
                <w:sz w:val="20"/>
                <w:szCs w:val="20"/>
              </w:rPr>
            </w:pPr>
          </w:p>
        </w:tc>
      </w:tr>
      <w:tr w:rsidR="00FD5BFF" w:rsidRPr="005526C3" w:rsidTr="0017330E">
        <w:trPr>
          <w:trHeight w:val="74"/>
        </w:trPr>
        <w:tc>
          <w:tcPr>
            <w:tcW w:w="500" w:type="dxa"/>
            <w:vMerge/>
            <w:tcBorders>
              <w:left w:val="single" w:sz="8" w:space="0" w:color="auto"/>
              <w:bottom w:val="single" w:sz="8" w:space="0" w:color="auto"/>
              <w:right w:val="single" w:sz="8" w:space="0" w:color="auto"/>
            </w:tcBorders>
            <w:vAlign w:val="center"/>
          </w:tcPr>
          <w:p w:rsidR="00FD5BFF" w:rsidRPr="005526C3" w:rsidRDefault="00FD5BFF">
            <w:pPr>
              <w:rPr>
                <w:sz w:val="20"/>
                <w:szCs w:val="20"/>
              </w:rPr>
            </w:pPr>
          </w:p>
        </w:tc>
        <w:tc>
          <w:tcPr>
            <w:tcW w:w="3469" w:type="dxa"/>
            <w:vMerge/>
            <w:tcBorders>
              <w:bottom w:val="single" w:sz="8" w:space="0" w:color="auto"/>
              <w:right w:val="single" w:sz="8" w:space="0" w:color="auto"/>
            </w:tcBorders>
            <w:vAlign w:val="center"/>
          </w:tcPr>
          <w:p w:rsidR="00FD5BFF" w:rsidRPr="005526C3" w:rsidRDefault="00FD5BFF">
            <w:pPr>
              <w:rPr>
                <w:sz w:val="20"/>
                <w:szCs w:val="20"/>
              </w:rPr>
            </w:pPr>
          </w:p>
        </w:tc>
        <w:tc>
          <w:tcPr>
            <w:tcW w:w="709" w:type="dxa"/>
            <w:vMerge/>
            <w:tcBorders>
              <w:bottom w:val="single" w:sz="8" w:space="0" w:color="auto"/>
              <w:right w:val="single" w:sz="8" w:space="0" w:color="auto"/>
            </w:tcBorders>
            <w:vAlign w:val="center"/>
          </w:tcPr>
          <w:p w:rsidR="00FD5BFF" w:rsidRPr="005526C3" w:rsidRDefault="00FD5BFF" w:rsidP="0017330E">
            <w:pPr>
              <w:ind w:left="80" w:right="-142"/>
              <w:jc w:val="center"/>
              <w:rPr>
                <w:sz w:val="20"/>
                <w:szCs w:val="20"/>
              </w:rPr>
            </w:pPr>
          </w:p>
        </w:tc>
        <w:tc>
          <w:tcPr>
            <w:tcW w:w="709" w:type="dxa"/>
            <w:vMerge/>
            <w:tcBorders>
              <w:bottom w:val="single" w:sz="8" w:space="0" w:color="auto"/>
              <w:right w:val="single" w:sz="8" w:space="0" w:color="auto"/>
            </w:tcBorders>
            <w:vAlign w:val="center"/>
          </w:tcPr>
          <w:p w:rsidR="00FD5BFF" w:rsidRPr="005526C3" w:rsidRDefault="00FD5BFF" w:rsidP="00047B6C">
            <w:pPr>
              <w:ind w:right="-142"/>
              <w:jc w:val="center"/>
              <w:rPr>
                <w:sz w:val="20"/>
                <w:szCs w:val="20"/>
              </w:rPr>
            </w:pPr>
          </w:p>
        </w:tc>
        <w:tc>
          <w:tcPr>
            <w:tcW w:w="567" w:type="dxa"/>
            <w:vMerge/>
            <w:tcBorders>
              <w:bottom w:val="single" w:sz="8" w:space="0" w:color="auto"/>
              <w:right w:val="single" w:sz="8" w:space="0" w:color="auto"/>
            </w:tcBorders>
            <w:vAlign w:val="center"/>
          </w:tcPr>
          <w:p w:rsidR="00FD5BFF" w:rsidRPr="005526C3" w:rsidRDefault="00FD5BFF" w:rsidP="00047B6C">
            <w:pPr>
              <w:ind w:right="-142"/>
              <w:jc w:val="center"/>
              <w:rPr>
                <w:sz w:val="20"/>
                <w:szCs w:val="20"/>
              </w:rPr>
            </w:pPr>
          </w:p>
        </w:tc>
        <w:tc>
          <w:tcPr>
            <w:tcW w:w="850" w:type="dxa"/>
            <w:tcBorders>
              <w:bottom w:val="single" w:sz="8" w:space="0" w:color="auto"/>
              <w:right w:val="single" w:sz="8" w:space="0" w:color="auto"/>
            </w:tcBorders>
            <w:vAlign w:val="center"/>
          </w:tcPr>
          <w:p w:rsidR="00FD5BFF" w:rsidRPr="005526C3" w:rsidRDefault="00FD5BFF">
            <w:pPr>
              <w:rPr>
                <w:sz w:val="20"/>
                <w:szCs w:val="20"/>
              </w:rPr>
            </w:pPr>
          </w:p>
        </w:tc>
        <w:tc>
          <w:tcPr>
            <w:tcW w:w="4820" w:type="dxa"/>
            <w:vMerge/>
            <w:tcBorders>
              <w:bottom w:val="single" w:sz="8" w:space="0" w:color="auto"/>
              <w:right w:val="single" w:sz="8" w:space="0" w:color="auto"/>
            </w:tcBorders>
            <w:vAlign w:val="center"/>
          </w:tcPr>
          <w:p w:rsidR="00FD5BFF" w:rsidRPr="005526C3" w:rsidRDefault="00FD5BFF">
            <w:pPr>
              <w:rPr>
                <w:sz w:val="20"/>
                <w:szCs w:val="20"/>
              </w:rPr>
            </w:pPr>
          </w:p>
        </w:tc>
        <w:tc>
          <w:tcPr>
            <w:tcW w:w="992" w:type="dxa"/>
            <w:vMerge/>
            <w:tcBorders>
              <w:bottom w:val="single" w:sz="8" w:space="0" w:color="auto"/>
              <w:right w:val="single" w:sz="8" w:space="0" w:color="auto"/>
            </w:tcBorders>
            <w:vAlign w:val="center"/>
          </w:tcPr>
          <w:p w:rsidR="00FD5BFF" w:rsidRPr="005526C3" w:rsidRDefault="00FD5BFF">
            <w:pPr>
              <w:rPr>
                <w:sz w:val="20"/>
                <w:szCs w:val="20"/>
              </w:rPr>
            </w:pPr>
          </w:p>
        </w:tc>
        <w:tc>
          <w:tcPr>
            <w:tcW w:w="2904" w:type="dxa"/>
            <w:vMerge/>
            <w:tcBorders>
              <w:bottom w:val="single" w:sz="8" w:space="0" w:color="auto"/>
              <w:right w:val="single" w:sz="8" w:space="0" w:color="auto"/>
            </w:tcBorders>
            <w:vAlign w:val="center"/>
          </w:tcPr>
          <w:p w:rsidR="00FD5BFF" w:rsidRPr="005526C3" w:rsidRDefault="00FD5BFF">
            <w:pPr>
              <w:rPr>
                <w:sz w:val="20"/>
                <w:szCs w:val="20"/>
              </w:rPr>
            </w:pPr>
          </w:p>
        </w:tc>
      </w:tr>
      <w:tr w:rsidR="00E72C85" w:rsidRPr="005526C3" w:rsidTr="0017330E">
        <w:trPr>
          <w:trHeight w:val="1285"/>
        </w:trPr>
        <w:tc>
          <w:tcPr>
            <w:tcW w:w="500" w:type="dxa"/>
            <w:tcBorders>
              <w:top w:val="single" w:sz="8" w:space="0" w:color="auto"/>
              <w:left w:val="single" w:sz="8" w:space="0" w:color="auto"/>
              <w:bottom w:val="single" w:sz="4" w:space="0" w:color="auto"/>
              <w:right w:val="single" w:sz="8" w:space="0" w:color="auto"/>
            </w:tcBorders>
            <w:vAlign w:val="center"/>
          </w:tcPr>
          <w:p w:rsidR="00E72C85" w:rsidRPr="005526C3" w:rsidRDefault="00E72C85">
            <w:pPr>
              <w:ind w:left="100"/>
              <w:rPr>
                <w:sz w:val="20"/>
                <w:szCs w:val="20"/>
              </w:rPr>
            </w:pPr>
            <w:r w:rsidRPr="005526C3">
              <w:rPr>
                <w:rFonts w:eastAsia="Times New Roman"/>
                <w:sz w:val="20"/>
                <w:szCs w:val="20"/>
              </w:rPr>
              <w:t>2.9.</w:t>
            </w:r>
          </w:p>
        </w:tc>
        <w:tc>
          <w:tcPr>
            <w:tcW w:w="3469" w:type="dxa"/>
            <w:tcBorders>
              <w:top w:val="single" w:sz="8" w:space="0" w:color="auto"/>
              <w:bottom w:val="single" w:sz="4" w:space="0" w:color="auto"/>
              <w:right w:val="single" w:sz="8" w:space="0" w:color="auto"/>
            </w:tcBorders>
            <w:vAlign w:val="center"/>
          </w:tcPr>
          <w:p w:rsidR="00E72C85" w:rsidRPr="005526C3" w:rsidRDefault="00E72C85">
            <w:pPr>
              <w:ind w:left="60"/>
              <w:rPr>
                <w:sz w:val="20"/>
                <w:szCs w:val="20"/>
              </w:rPr>
            </w:pPr>
            <w:r w:rsidRPr="005526C3">
              <w:rPr>
                <w:rFonts w:eastAsia="Times New Roman"/>
                <w:b/>
                <w:bCs/>
                <w:sz w:val="20"/>
                <w:szCs w:val="20"/>
              </w:rPr>
              <w:t>Оценивание оздоровительного эффекта занятий</w:t>
            </w:r>
          </w:p>
          <w:p w:rsidR="00E72C85" w:rsidRPr="005526C3" w:rsidRDefault="00E72C85" w:rsidP="00FD5BFF">
            <w:pPr>
              <w:ind w:left="60"/>
              <w:rPr>
                <w:sz w:val="20"/>
                <w:szCs w:val="20"/>
              </w:rPr>
            </w:pPr>
            <w:r w:rsidRPr="005526C3">
              <w:rPr>
                <w:rFonts w:eastAsia="Times New Roman"/>
                <w:b/>
                <w:bCs/>
                <w:sz w:val="20"/>
                <w:szCs w:val="20"/>
              </w:rPr>
              <w:t>физической культурой</w:t>
            </w:r>
          </w:p>
        </w:tc>
        <w:tc>
          <w:tcPr>
            <w:tcW w:w="709" w:type="dxa"/>
            <w:tcBorders>
              <w:top w:val="single" w:sz="8" w:space="0" w:color="auto"/>
              <w:bottom w:val="single" w:sz="4" w:space="0" w:color="auto"/>
              <w:right w:val="single" w:sz="8" w:space="0" w:color="auto"/>
            </w:tcBorders>
            <w:vAlign w:val="center"/>
          </w:tcPr>
          <w:p w:rsidR="00E72C85" w:rsidRPr="005526C3" w:rsidRDefault="00E72C85" w:rsidP="0017330E">
            <w:pPr>
              <w:ind w:right="-142"/>
              <w:jc w:val="center"/>
              <w:rPr>
                <w:sz w:val="20"/>
                <w:szCs w:val="20"/>
              </w:rPr>
            </w:pPr>
            <w:r w:rsidRPr="005526C3">
              <w:rPr>
                <w:rFonts w:eastAsia="Times New Roman"/>
                <w:sz w:val="20"/>
                <w:szCs w:val="20"/>
              </w:rPr>
              <w:t>0.25</w:t>
            </w:r>
          </w:p>
        </w:tc>
        <w:tc>
          <w:tcPr>
            <w:tcW w:w="709" w:type="dxa"/>
            <w:tcBorders>
              <w:top w:val="single" w:sz="8" w:space="0" w:color="auto"/>
              <w:bottom w:val="single" w:sz="4" w:space="0" w:color="auto"/>
              <w:right w:val="single" w:sz="8" w:space="0" w:color="auto"/>
            </w:tcBorders>
            <w:vAlign w:val="center"/>
          </w:tcPr>
          <w:p w:rsidR="00E72C85" w:rsidRPr="005526C3" w:rsidRDefault="00E72C85" w:rsidP="00047B6C">
            <w:pPr>
              <w:ind w:right="-142"/>
              <w:jc w:val="center"/>
              <w:rPr>
                <w:sz w:val="20"/>
                <w:szCs w:val="20"/>
              </w:rPr>
            </w:pPr>
            <w:r w:rsidRPr="005526C3">
              <w:rPr>
                <w:rFonts w:eastAsia="Times New Roman"/>
                <w:sz w:val="20"/>
                <w:szCs w:val="20"/>
              </w:rPr>
              <w:t>0</w:t>
            </w:r>
          </w:p>
        </w:tc>
        <w:tc>
          <w:tcPr>
            <w:tcW w:w="567" w:type="dxa"/>
            <w:tcBorders>
              <w:top w:val="single" w:sz="8" w:space="0" w:color="auto"/>
              <w:bottom w:val="single" w:sz="4" w:space="0" w:color="auto"/>
              <w:right w:val="single" w:sz="8" w:space="0" w:color="auto"/>
            </w:tcBorders>
            <w:vAlign w:val="center"/>
          </w:tcPr>
          <w:p w:rsidR="00E72C85" w:rsidRPr="005526C3" w:rsidRDefault="00E72C85" w:rsidP="00047B6C">
            <w:pPr>
              <w:ind w:right="-142"/>
              <w:jc w:val="center"/>
              <w:rPr>
                <w:sz w:val="20"/>
                <w:szCs w:val="20"/>
              </w:rPr>
            </w:pPr>
            <w:r w:rsidRPr="005526C3">
              <w:rPr>
                <w:rFonts w:eastAsia="Times New Roman"/>
                <w:sz w:val="20"/>
                <w:szCs w:val="20"/>
              </w:rPr>
              <w:t>0</w:t>
            </w:r>
          </w:p>
        </w:tc>
        <w:tc>
          <w:tcPr>
            <w:tcW w:w="850" w:type="dxa"/>
            <w:tcBorders>
              <w:top w:val="single" w:sz="8" w:space="0" w:color="auto"/>
              <w:bottom w:val="single" w:sz="4" w:space="0" w:color="auto"/>
              <w:right w:val="single" w:sz="8" w:space="0" w:color="auto"/>
            </w:tcBorders>
            <w:vAlign w:val="center"/>
          </w:tcPr>
          <w:p w:rsidR="00E72C85" w:rsidRPr="005526C3" w:rsidRDefault="00E72C85">
            <w:pPr>
              <w:rPr>
                <w:sz w:val="20"/>
                <w:szCs w:val="20"/>
              </w:rPr>
            </w:pPr>
          </w:p>
        </w:tc>
        <w:tc>
          <w:tcPr>
            <w:tcW w:w="4820" w:type="dxa"/>
            <w:tcBorders>
              <w:top w:val="single" w:sz="8" w:space="0" w:color="auto"/>
              <w:bottom w:val="single" w:sz="4" w:space="0" w:color="auto"/>
              <w:right w:val="single" w:sz="8" w:space="0" w:color="auto"/>
            </w:tcBorders>
            <w:vAlign w:val="center"/>
          </w:tcPr>
          <w:p w:rsidR="00E72C85" w:rsidRPr="005526C3" w:rsidRDefault="00E72C85" w:rsidP="00FD5BFF">
            <w:pPr>
              <w:ind w:left="80"/>
              <w:rPr>
                <w:sz w:val="20"/>
                <w:szCs w:val="20"/>
              </w:rPr>
            </w:pPr>
            <w:r w:rsidRPr="005526C3">
              <w:rPr>
                <w:rFonts w:eastAsia="Times New Roman"/>
                <w:sz w:val="20"/>
                <w:szCs w:val="20"/>
              </w:rPr>
              <w:t xml:space="preserve">  Знакомятся со способами идиагностическими процедурамиоценивания оздоровительного эффекта</w:t>
            </w:r>
          </w:p>
          <w:p w:rsidR="00E72C85" w:rsidRPr="005526C3" w:rsidRDefault="00E72C85" w:rsidP="00FD5BFF">
            <w:pPr>
              <w:ind w:left="80"/>
              <w:rPr>
                <w:sz w:val="20"/>
                <w:szCs w:val="20"/>
              </w:rPr>
            </w:pPr>
            <w:r w:rsidRPr="005526C3">
              <w:rPr>
                <w:rFonts w:eastAsia="Times New Roman"/>
                <w:sz w:val="20"/>
                <w:szCs w:val="20"/>
              </w:rPr>
              <w:t>занятий физической культурой спомощью «индекса Кетле»,«ортостатической пробы»,«функциональной пробы со стандартнойнагрузкой»</w:t>
            </w:r>
          </w:p>
        </w:tc>
        <w:tc>
          <w:tcPr>
            <w:tcW w:w="992" w:type="dxa"/>
            <w:tcBorders>
              <w:top w:val="single" w:sz="8" w:space="0" w:color="auto"/>
              <w:bottom w:val="single" w:sz="4" w:space="0" w:color="auto"/>
              <w:right w:val="single" w:sz="8" w:space="0" w:color="auto"/>
            </w:tcBorders>
            <w:vAlign w:val="center"/>
          </w:tcPr>
          <w:p w:rsidR="00E72C85" w:rsidRPr="005526C3" w:rsidRDefault="00E72C85" w:rsidP="00047B6C">
            <w:pPr>
              <w:ind w:left="80"/>
              <w:jc w:val="center"/>
              <w:rPr>
                <w:sz w:val="20"/>
                <w:szCs w:val="20"/>
              </w:rPr>
            </w:pPr>
            <w:r w:rsidRPr="005526C3">
              <w:rPr>
                <w:rFonts w:eastAsia="Times New Roman"/>
                <w:sz w:val="20"/>
                <w:szCs w:val="20"/>
              </w:rPr>
              <w:t>Устный</w:t>
            </w:r>
          </w:p>
          <w:p w:rsidR="00E72C85" w:rsidRPr="005526C3" w:rsidRDefault="00E72C85" w:rsidP="00047B6C">
            <w:pPr>
              <w:ind w:left="80"/>
              <w:jc w:val="center"/>
              <w:rPr>
                <w:sz w:val="20"/>
                <w:szCs w:val="20"/>
              </w:rPr>
            </w:pPr>
            <w:r w:rsidRPr="005526C3">
              <w:rPr>
                <w:rFonts w:eastAsia="Times New Roman"/>
                <w:sz w:val="20"/>
                <w:szCs w:val="20"/>
              </w:rPr>
              <w:t>опрос</w:t>
            </w:r>
          </w:p>
        </w:tc>
        <w:tc>
          <w:tcPr>
            <w:tcW w:w="2904" w:type="dxa"/>
            <w:tcBorders>
              <w:top w:val="single" w:sz="8" w:space="0" w:color="auto"/>
              <w:bottom w:val="single" w:sz="4" w:space="0" w:color="auto"/>
              <w:right w:val="single" w:sz="8" w:space="0" w:color="auto"/>
            </w:tcBorders>
            <w:vAlign w:val="center"/>
          </w:tcPr>
          <w:p w:rsidR="00955D3C" w:rsidRPr="005526C3" w:rsidRDefault="00955D3C" w:rsidP="00955D3C">
            <w:pPr>
              <w:ind w:left="80"/>
              <w:rPr>
                <w:sz w:val="20"/>
                <w:szCs w:val="20"/>
              </w:rPr>
            </w:pPr>
            <w:r w:rsidRPr="005526C3">
              <w:rPr>
                <w:rFonts w:eastAsia="Times New Roman"/>
                <w:sz w:val="20"/>
                <w:szCs w:val="20"/>
              </w:rPr>
              <w:t>Знакомятся со способами идиагностическими процедурамиоценивания оздоровительного эффекта</w:t>
            </w:r>
          </w:p>
          <w:p w:rsidR="00E72C85" w:rsidRPr="005526C3" w:rsidRDefault="00955D3C" w:rsidP="00955D3C">
            <w:pPr>
              <w:ind w:left="80"/>
              <w:rPr>
                <w:sz w:val="20"/>
                <w:szCs w:val="20"/>
              </w:rPr>
            </w:pPr>
            <w:r w:rsidRPr="005526C3">
              <w:rPr>
                <w:rFonts w:eastAsia="Times New Roman"/>
                <w:sz w:val="20"/>
                <w:szCs w:val="20"/>
              </w:rPr>
              <w:t>занятий физической культурой спомощью «индекса Кетле»,«ортостатической пробы»,</w:t>
            </w:r>
          </w:p>
        </w:tc>
      </w:tr>
      <w:tr w:rsidR="00FD5BFF" w:rsidRPr="005526C3" w:rsidTr="0017330E">
        <w:trPr>
          <w:trHeight w:val="254"/>
        </w:trPr>
        <w:tc>
          <w:tcPr>
            <w:tcW w:w="3969" w:type="dxa"/>
            <w:gridSpan w:val="2"/>
            <w:vMerge w:val="restart"/>
            <w:tcBorders>
              <w:left w:val="single" w:sz="8" w:space="0" w:color="auto"/>
              <w:right w:val="single" w:sz="8" w:space="0" w:color="auto"/>
            </w:tcBorders>
            <w:vAlign w:val="bottom"/>
          </w:tcPr>
          <w:p w:rsidR="00FD5BFF" w:rsidRPr="005526C3" w:rsidRDefault="00FD5BFF" w:rsidP="00FD5BFF">
            <w:pPr>
              <w:ind w:left="100"/>
              <w:jc w:val="center"/>
              <w:rPr>
                <w:sz w:val="20"/>
                <w:szCs w:val="20"/>
              </w:rPr>
            </w:pPr>
            <w:r w:rsidRPr="005526C3">
              <w:rPr>
                <w:rFonts w:eastAsia="Times New Roman"/>
                <w:sz w:val="20"/>
                <w:szCs w:val="20"/>
              </w:rPr>
              <w:t>Итого по разделу</w:t>
            </w:r>
          </w:p>
        </w:tc>
        <w:tc>
          <w:tcPr>
            <w:tcW w:w="709" w:type="dxa"/>
            <w:vMerge w:val="restart"/>
            <w:tcBorders>
              <w:right w:val="single" w:sz="8" w:space="0" w:color="auto"/>
            </w:tcBorders>
            <w:vAlign w:val="bottom"/>
          </w:tcPr>
          <w:p w:rsidR="00FD5BFF" w:rsidRPr="005526C3" w:rsidRDefault="00FD5BFF" w:rsidP="0017330E">
            <w:pPr>
              <w:ind w:left="80"/>
              <w:jc w:val="center"/>
              <w:rPr>
                <w:sz w:val="20"/>
                <w:szCs w:val="20"/>
              </w:rPr>
            </w:pPr>
            <w:r w:rsidRPr="005526C3">
              <w:rPr>
                <w:rFonts w:eastAsia="Times New Roman"/>
                <w:sz w:val="20"/>
                <w:szCs w:val="20"/>
              </w:rPr>
              <w:t>3</w:t>
            </w:r>
          </w:p>
        </w:tc>
        <w:tc>
          <w:tcPr>
            <w:tcW w:w="709" w:type="dxa"/>
            <w:vMerge w:val="restart"/>
            <w:vAlign w:val="bottom"/>
          </w:tcPr>
          <w:p w:rsidR="00FD5BFF" w:rsidRPr="005526C3" w:rsidRDefault="00FD5BFF">
            <w:pPr>
              <w:rPr>
                <w:sz w:val="20"/>
                <w:szCs w:val="20"/>
              </w:rPr>
            </w:pPr>
          </w:p>
        </w:tc>
        <w:tc>
          <w:tcPr>
            <w:tcW w:w="567" w:type="dxa"/>
            <w:vMerge w:val="restart"/>
            <w:vAlign w:val="bottom"/>
          </w:tcPr>
          <w:p w:rsidR="00FD5BFF" w:rsidRPr="005526C3" w:rsidRDefault="00FD5BFF">
            <w:pPr>
              <w:rPr>
                <w:sz w:val="20"/>
                <w:szCs w:val="20"/>
              </w:rPr>
            </w:pPr>
          </w:p>
        </w:tc>
        <w:tc>
          <w:tcPr>
            <w:tcW w:w="850" w:type="dxa"/>
            <w:tcBorders>
              <w:top w:val="single" w:sz="4" w:space="0" w:color="auto"/>
            </w:tcBorders>
            <w:vAlign w:val="bottom"/>
          </w:tcPr>
          <w:p w:rsidR="00FD5BFF" w:rsidRPr="005526C3" w:rsidRDefault="00FD5BFF">
            <w:pPr>
              <w:rPr>
                <w:sz w:val="20"/>
                <w:szCs w:val="20"/>
              </w:rPr>
            </w:pPr>
          </w:p>
        </w:tc>
        <w:tc>
          <w:tcPr>
            <w:tcW w:w="4820" w:type="dxa"/>
            <w:vMerge w:val="restart"/>
            <w:tcBorders>
              <w:top w:val="single" w:sz="4" w:space="0" w:color="auto"/>
            </w:tcBorders>
            <w:vAlign w:val="bottom"/>
          </w:tcPr>
          <w:p w:rsidR="00FD5BFF" w:rsidRPr="005526C3" w:rsidRDefault="00FD5BFF">
            <w:pPr>
              <w:rPr>
                <w:sz w:val="20"/>
                <w:szCs w:val="20"/>
              </w:rPr>
            </w:pPr>
          </w:p>
        </w:tc>
        <w:tc>
          <w:tcPr>
            <w:tcW w:w="992" w:type="dxa"/>
            <w:vAlign w:val="bottom"/>
          </w:tcPr>
          <w:p w:rsidR="00FD5BFF" w:rsidRPr="005526C3" w:rsidRDefault="00FD5BFF">
            <w:pPr>
              <w:rPr>
                <w:sz w:val="20"/>
                <w:szCs w:val="20"/>
              </w:rPr>
            </w:pPr>
          </w:p>
        </w:tc>
        <w:tc>
          <w:tcPr>
            <w:tcW w:w="2904" w:type="dxa"/>
            <w:tcBorders>
              <w:top w:val="single" w:sz="4" w:space="0" w:color="auto"/>
              <w:right w:val="single" w:sz="8" w:space="0" w:color="auto"/>
            </w:tcBorders>
            <w:vAlign w:val="bottom"/>
          </w:tcPr>
          <w:p w:rsidR="00FD5BFF" w:rsidRPr="005526C3" w:rsidRDefault="00FD5BFF">
            <w:pPr>
              <w:rPr>
                <w:sz w:val="20"/>
                <w:szCs w:val="20"/>
              </w:rPr>
            </w:pPr>
          </w:p>
        </w:tc>
      </w:tr>
      <w:tr w:rsidR="00FD5BFF" w:rsidRPr="005526C3" w:rsidTr="0017330E">
        <w:trPr>
          <w:trHeight w:val="74"/>
        </w:trPr>
        <w:tc>
          <w:tcPr>
            <w:tcW w:w="3969" w:type="dxa"/>
            <w:gridSpan w:val="2"/>
            <w:vMerge/>
            <w:tcBorders>
              <w:left w:val="single" w:sz="8" w:space="0" w:color="auto"/>
              <w:bottom w:val="single" w:sz="8" w:space="0" w:color="auto"/>
              <w:right w:val="single" w:sz="8" w:space="0" w:color="auto"/>
            </w:tcBorders>
            <w:vAlign w:val="bottom"/>
          </w:tcPr>
          <w:p w:rsidR="00FD5BFF" w:rsidRPr="005526C3" w:rsidRDefault="00FD5BFF">
            <w:pPr>
              <w:rPr>
                <w:sz w:val="20"/>
                <w:szCs w:val="20"/>
              </w:rPr>
            </w:pPr>
          </w:p>
        </w:tc>
        <w:tc>
          <w:tcPr>
            <w:tcW w:w="709" w:type="dxa"/>
            <w:vMerge/>
            <w:tcBorders>
              <w:bottom w:val="single" w:sz="8" w:space="0" w:color="auto"/>
              <w:right w:val="single" w:sz="8" w:space="0" w:color="auto"/>
            </w:tcBorders>
            <w:vAlign w:val="bottom"/>
          </w:tcPr>
          <w:p w:rsidR="00FD5BFF" w:rsidRPr="005526C3" w:rsidRDefault="00FD5BFF">
            <w:pPr>
              <w:rPr>
                <w:sz w:val="20"/>
                <w:szCs w:val="20"/>
              </w:rPr>
            </w:pPr>
          </w:p>
        </w:tc>
        <w:tc>
          <w:tcPr>
            <w:tcW w:w="709" w:type="dxa"/>
            <w:vMerge/>
            <w:tcBorders>
              <w:bottom w:val="single" w:sz="8" w:space="0" w:color="auto"/>
            </w:tcBorders>
            <w:vAlign w:val="bottom"/>
          </w:tcPr>
          <w:p w:rsidR="00FD5BFF" w:rsidRPr="005526C3" w:rsidRDefault="00FD5BFF">
            <w:pPr>
              <w:rPr>
                <w:sz w:val="20"/>
                <w:szCs w:val="20"/>
              </w:rPr>
            </w:pPr>
          </w:p>
        </w:tc>
        <w:tc>
          <w:tcPr>
            <w:tcW w:w="567" w:type="dxa"/>
            <w:vMerge/>
            <w:tcBorders>
              <w:bottom w:val="single" w:sz="8" w:space="0" w:color="auto"/>
            </w:tcBorders>
            <w:vAlign w:val="bottom"/>
          </w:tcPr>
          <w:p w:rsidR="00FD5BFF" w:rsidRPr="005526C3" w:rsidRDefault="00FD5BFF">
            <w:pPr>
              <w:rPr>
                <w:sz w:val="20"/>
                <w:szCs w:val="20"/>
              </w:rPr>
            </w:pPr>
          </w:p>
        </w:tc>
        <w:tc>
          <w:tcPr>
            <w:tcW w:w="850" w:type="dxa"/>
            <w:tcBorders>
              <w:bottom w:val="single" w:sz="8" w:space="0" w:color="auto"/>
            </w:tcBorders>
            <w:vAlign w:val="bottom"/>
          </w:tcPr>
          <w:p w:rsidR="00FD5BFF" w:rsidRPr="005526C3" w:rsidRDefault="00FD5BFF">
            <w:pPr>
              <w:rPr>
                <w:sz w:val="20"/>
                <w:szCs w:val="20"/>
              </w:rPr>
            </w:pPr>
          </w:p>
        </w:tc>
        <w:tc>
          <w:tcPr>
            <w:tcW w:w="4820" w:type="dxa"/>
            <w:vMerge/>
            <w:tcBorders>
              <w:bottom w:val="single" w:sz="8" w:space="0" w:color="auto"/>
            </w:tcBorders>
            <w:vAlign w:val="bottom"/>
          </w:tcPr>
          <w:p w:rsidR="00FD5BFF" w:rsidRPr="005526C3" w:rsidRDefault="00FD5BFF">
            <w:pPr>
              <w:rPr>
                <w:sz w:val="20"/>
                <w:szCs w:val="20"/>
              </w:rPr>
            </w:pPr>
          </w:p>
        </w:tc>
        <w:tc>
          <w:tcPr>
            <w:tcW w:w="992" w:type="dxa"/>
            <w:tcBorders>
              <w:bottom w:val="single" w:sz="8" w:space="0" w:color="auto"/>
            </w:tcBorders>
            <w:vAlign w:val="bottom"/>
          </w:tcPr>
          <w:p w:rsidR="00FD5BFF" w:rsidRPr="005526C3" w:rsidRDefault="00FD5BFF">
            <w:pPr>
              <w:rPr>
                <w:sz w:val="20"/>
                <w:szCs w:val="20"/>
              </w:rPr>
            </w:pPr>
          </w:p>
        </w:tc>
        <w:tc>
          <w:tcPr>
            <w:tcW w:w="2904" w:type="dxa"/>
            <w:tcBorders>
              <w:bottom w:val="single" w:sz="8" w:space="0" w:color="auto"/>
              <w:right w:val="single" w:sz="8" w:space="0" w:color="auto"/>
            </w:tcBorders>
            <w:vAlign w:val="bottom"/>
          </w:tcPr>
          <w:p w:rsidR="00FD5BFF" w:rsidRPr="005526C3" w:rsidRDefault="00FD5BFF">
            <w:pPr>
              <w:rPr>
                <w:sz w:val="20"/>
                <w:szCs w:val="20"/>
              </w:rPr>
            </w:pPr>
          </w:p>
        </w:tc>
      </w:tr>
      <w:tr w:rsidR="00E72C85" w:rsidRPr="005526C3" w:rsidTr="00335E60">
        <w:trPr>
          <w:trHeight w:val="254"/>
        </w:trPr>
        <w:tc>
          <w:tcPr>
            <w:tcW w:w="15520" w:type="dxa"/>
            <w:gridSpan w:val="9"/>
            <w:tcBorders>
              <w:left w:val="single" w:sz="8" w:space="0" w:color="auto"/>
              <w:right w:val="single" w:sz="8" w:space="0" w:color="auto"/>
            </w:tcBorders>
            <w:vAlign w:val="bottom"/>
          </w:tcPr>
          <w:p w:rsidR="00E72C85" w:rsidRPr="005526C3" w:rsidRDefault="00E72C85">
            <w:pPr>
              <w:rPr>
                <w:sz w:val="20"/>
                <w:szCs w:val="20"/>
              </w:rPr>
            </w:pPr>
            <w:r w:rsidRPr="005526C3">
              <w:rPr>
                <w:rFonts w:eastAsia="Times New Roman"/>
                <w:bCs/>
                <w:sz w:val="20"/>
                <w:szCs w:val="20"/>
              </w:rPr>
              <w:lastRenderedPageBreak/>
              <w:t xml:space="preserve">   Раздел 3.</w:t>
            </w:r>
            <w:r w:rsidRPr="005526C3">
              <w:rPr>
                <w:rFonts w:eastAsia="Times New Roman"/>
                <w:b/>
                <w:bCs/>
                <w:sz w:val="20"/>
                <w:szCs w:val="20"/>
              </w:rPr>
              <w:t xml:space="preserve"> ФИЗИЧЕСКОЕ СОВЕРШЕНСТВОВАНИЕ</w:t>
            </w:r>
          </w:p>
        </w:tc>
      </w:tr>
      <w:tr w:rsidR="005C7559" w:rsidRPr="005526C3" w:rsidTr="0017330E">
        <w:trPr>
          <w:trHeight w:val="74"/>
        </w:trPr>
        <w:tc>
          <w:tcPr>
            <w:tcW w:w="3969" w:type="dxa"/>
            <w:gridSpan w:val="2"/>
            <w:tcBorders>
              <w:left w:val="single" w:sz="8" w:space="0" w:color="auto"/>
              <w:bottom w:val="single" w:sz="8" w:space="0" w:color="auto"/>
            </w:tcBorders>
            <w:vAlign w:val="bottom"/>
          </w:tcPr>
          <w:p w:rsidR="005C7559" w:rsidRPr="005526C3" w:rsidRDefault="005C7559">
            <w:pPr>
              <w:rPr>
                <w:sz w:val="20"/>
                <w:szCs w:val="20"/>
              </w:rPr>
            </w:pPr>
          </w:p>
        </w:tc>
        <w:tc>
          <w:tcPr>
            <w:tcW w:w="709" w:type="dxa"/>
            <w:tcBorders>
              <w:bottom w:val="single" w:sz="8" w:space="0" w:color="auto"/>
            </w:tcBorders>
            <w:vAlign w:val="bottom"/>
          </w:tcPr>
          <w:p w:rsidR="005C7559" w:rsidRPr="005526C3" w:rsidRDefault="005C7559">
            <w:pPr>
              <w:rPr>
                <w:sz w:val="20"/>
                <w:szCs w:val="20"/>
              </w:rPr>
            </w:pPr>
          </w:p>
        </w:tc>
        <w:tc>
          <w:tcPr>
            <w:tcW w:w="709" w:type="dxa"/>
            <w:tcBorders>
              <w:bottom w:val="single" w:sz="8" w:space="0" w:color="auto"/>
            </w:tcBorders>
            <w:vAlign w:val="bottom"/>
          </w:tcPr>
          <w:p w:rsidR="005C7559" w:rsidRPr="005526C3" w:rsidRDefault="005C7559">
            <w:pPr>
              <w:rPr>
                <w:sz w:val="20"/>
                <w:szCs w:val="20"/>
              </w:rPr>
            </w:pPr>
          </w:p>
        </w:tc>
        <w:tc>
          <w:tcPr>
            <w:tcW w:w="567" w:type="dxa"/>
            <w:tcBorders>
              <w:bottom w:val="single" w:sz="8" w:space="0" w:color="auto"/>
            </w:tcBorders>
            <w:vAlign w:val="bottom"/>
          </w:tcPr>
          <w:p w:rsidR="005C7559" w:rsidRPr="005526C3" w:rsidRDefault="005C7559">
            <w:pPr>
              <w:rPr>
                <w:sz w:val="20"/>
                <w:szCs w:val="20"/>
              </w:rPr>
            </w:pPr>
          </w:p>
        </w:tc>
        <w:tc>
          <w:tcPr>
            <w:tcW w:w="850" w:type="dxa"/>
            <w:tcBorders>
              <w:bottom w:val="single" w:sz="8" w:space="0" w:color="auto"/>
            </w:tcBorders>
            <w:vAlign w:val="bottom"/>
          </w:tcPr>
          <w:p w:rsidR="005C7559" w:rsidRPr="005526C3" w:rsidRDefault="005C7559">
            <w:pPr>
              <w:rPr>
                <w:sz w:val="20"/>
                <w:szCs w:val="20"/>
              </w:rPr>
            </w:pPr>
          </w:p>
        </w:tc>
        <w:tc>
          <w:tcPr>
            <w:tcW w:w="4820" w:type="dxa"/>
            <w:tcBorders>
              <w:bottom w:val="single" w:sz="8" w:space="0" w:color="auto"/>
            </w:tcBorders>
            <w:vAlign w:val="bottom"/>
          </w:tcPr>
          <w:p w:rsidR="005C7559" w:rsidRPr="005526C3" w:rsidRDefault="005C7559">
            <w:pPr>
              <w:rPr>
                <w:sz w:val="20"/>
                <w:szCs w:val="20"/>
              </w:rPr>
            </w:pPr>
          </w:p>
        </w:tc>
        <w:tc>
          <w:tcPr>
            <w:tcW w:w="992" w:type="dxa"/>
            <w:tcBorders>
              <w:bottom w:val="single" w:sz="8" w:space="0" w:color="auto"/>
            </w:tcBorders>
            <w:vAlign w:val="bottom"/>
          </w:tcPr>
          <w:p w:rsidR="005C7559" w:rsidRPr="005526C3" w:rsidRDefault="005C7559">
            <w:pPr>
              <w:rPr>
                <w:sz w:val="20"/>
                <w:szCs w:val="20"/>
              </w:rPr>
            </w:pPr>
          </w:p>
        </w:tc>
        <w:tc>
          <w:tcPr>
            <w:tcW w:w="2904" w:type="dxa"/>
            <w:tcBorders>
              <w:bottom w:val="single" w:sz="8" w:space="0" w:color="auto"/>
              <w:right w:val="single" w:sz="8" w:space="0" w:color="auto"/>
            </w:tcBorders>
            <w:vAlign w:val="bottom"/>
          </w:tcPr>
          <w:p w:rsidR="005C7559" w:rsidRPr="005526C3" w:rsidRDefault="005C7559">
            <w:pPr>
              <w:rPr>
                <w:sz w:val="20"/>
                <w:szCs w:val="20"/>
              </w:rPr>
            </w:pPr>
          </w:p>
        </w:tc>
      </w:tr>
      <w:tr w:rsidR="00E72C85" w:rsidRPr="005526C3" w:rsidTr="0017330E">
        <w:trPr>
          <w:trHeight w:val="446"/>
        </w:trPr>
        <w:tc>
          <w:tcPr>
            <w:tcW w:w="500" w:type="dxa"/>
            <w:tcBorders>
              <w:left w:val="single" w:sz="8" w:space="0" w:color="auto"/>
              <w:right w:val="single" w:sz="8" w:space="0" w:color="auto"/>
            </w:tcBorders>
            <w:vAlign w:val="bottom"/>
          </w:tcPr>
          <w:p w:rsidR="00E72C85" w:rsidRPr="005526C3" w:rsidRDefault="00E72C85">
            <w:pPr>
              <w:ind w:left="100"/>
              <w:rPr>
                <w:sz w:val="20"/>
                <w:szCs w:val="20"/>
              </w:rPr>
            </w:pPr>
            <w:r w:rsidRPr="005526C3">
              <w:rPr>
                <w:rFonts w:eastAsia="Times New Roman"/>
                <w:sz w:val="20"/>
                <w:szCs w:val="20"/>
              </w:rPr>
              <w:t>3.1.</w:t>
            </w:r>
          </w:p>
        </w:tc>
        <w:tc>
          <w:tcPr>
            <w:tcW w:w="3469" w:type="dxa"/>
            <w:vMerge w:val="restart"/>
            <w:tcBorders>
              <w:right w:val="single" w:sz="8" w:space="0" w:color="auto"/>
            </w:tcBorders>
            <w:vAlign w:val="bottom"/>
          </w:tcPr>
          <w:p w:rsidR="00E72C85" w:rsidRPr="005526C3" w:rsidRDefault="00E72C85">
            <w:pPr>
              <w:ind w:left="60"/>
              <w:rPr>
                <w:sz w:val="20"/>
                <w:szCs w:val="20"/>
              </w:rPr>
            </w:pPr>
            <w:r w:rsidRPr="005526C3">
              <w:rPr>
                <w:rFonts w:eastAsia="Times New Roman"/>
                <w:b/>
                <w:bCs/>
                <w:sz w:val="20"/>
                <w:szCs w:val="20"/>
              </w:rPr>
              <w:t>Упражнения для коррекции телосложения</w:t>
            </w:r>
          </w:p>
        </w:tc>
        <w:tc>
          <w:tcPr>
            <w:tcW w:w="709" w:type="dxa"/>
            <w:vMerge w:val="restart"/>
            <w:tcBorders>
              <w:right w:val="single" w:sz="8" w:space="0" w:color="auto"/>
            </w:tcBorders>
            <w:vAlign w:val="center"/>
          </w:tcPr>
          <w:p w:rsidR="00E72C85" w:rsidRPr="005526C3" w:rsidRDefault="00E72C85" w:rsidP="00E72C85">
            <w:pPr>
              <w:ind w:left="80" w:right="-142"/>
              <w:jc w:val="center"/>
              <w:rPr>
                <w:sz w:val="20"/>
                <w:szCs w:val="20"/>
              </w:rPr>
            </w:pPr>
            <w:r w:rsidRPr="005526C3">
              <w:rPr>
                <w:rFonts w:eastAsia="Times New Roman"/>
                <w:sz w:val="20"/>
                <w:szCs w:val="20"/>
              </w:rPr>
              <w:t>2</w:t>
            </w:r>
          </w:p>
        </w:tc>
        <w:tc>
          <w:tcPr>
            <w:tcW w:w="709" w:type="dxa"/>
            <w:vMerge w:val="restart"/>
            <w:tcBorders>
              <w:right w:val="single" w:sz="8" w:space="0" w:color="auto"/>
            </w:tcBorders>
            <w:vAlign w:val="center"/>
          </w:tcPr>
          <w:p w:rsidR="00E72C85" w:rsidRPr="005526C3" w:rsidRDefault="00E72C85" w:rsidP="00E72C85">
            <w:pPr>
              <w:ind w:right="-142"/>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E72C85" w:rsidRPr="005526C3" w:rsidRDefault="00E72C85" w:rsidP="00E72C85">
            <w:pPr>
              <w:ind w:right="-142"/>
              <w:jc w:val="center"/>
              <w:rPr>
                <w:sz w:val="20"/>
                <w:szCs w:val="20"/>
              </w:rPr>
            </w:pPr>
            <w:r w:rsidRPr="005526C3">
              <w:rPr>
                <w:rFonts w:eastAsia="Times New Roman"/>
                <w:sz w:val="20"/>
                <w:szCs w:val="20"/>
              </w:rPr>
              <w:t>2</w:t>
            </w:r>
          </w:p>
        </w:tc>
        <w:tc>
          <w:tcPr>
            <w:tcW w:w="850" w:type="dxa"/>
            <w:vMerge w:val="restart"/>
            <w:tcBorders>
              <w:right w:val="single" w:sz="8" w:space="0" w:color="auto"/>
            </w:tcBorders>
            <w:vAlign w:val="center"/>
          </w:tcPr>
          <w:p w:rsidR="00E72C85" w:rsidRPr="005526C3" w:rsidRDefault="00E72C85" w:rsidP="00E72C85">
            <w:pPr>
              <w:ind w:right="-142"/>
              <w:rPr>
                <w:sz w:val="20"/>
                <w:szCs w:val="20"/>
              </w:rPr>
            </w:pPr>
          </w:p>
        </w:tc>
        <w:tc>
          <w:tcPr>
            <w:tcW w:w="4820" w:type="dxa"/>
            <w:vMerge w:val="restart"/>
            <w:tcBorders>
              <w:right w:val="single" w:sz="8" w:space="0" w:color="auto"/>
            </w:tcBorders>
            <w:vAlign w:val="center"/>
          </w:tcPr>
          <w:p w:rsidR="00E72C85" w:rsidRPr="005526C3" w:rsidRDefault="00E72C85" w:rsidP="00E72C85">
            <w:pPr>
              <w:ind w:left="80" w:right="-142"/>
              <w:rPr>
                <w:sz w:val="20"/>
                <w:szCs w:val="20"/>
              </w:rPr>
            </w:pPr>
            <w:r w:rsidRPr="005526C3">
              <w:rPr>
                <w:rFonts w:eastAsia="Times New Roman"/>
                <w:sz w:val="20"/>
                <w:szCs w:val="20"/>
              </w:rPr>
              <w:t xml:space="preserve">  Знакомятся со способами и правилами</w:t>
            </w:r>
          </w:p>
          <w:p w:rsidR="00E72C85" w:rsidRPr="005526C3" w:rsidRDefault="00E72C85" w:rsidP="00E72C85">
            <w:pPr>
              <w:ind w:left="80" w:right="-142"/>
              <w:rPr>
                <w:sz w:val="20"/>
                <w:szCs w:val="20"/>
              </w:rPr>
            </w:pPr>
            <w:r w:rsidRPr="005526C3">
              <w:rPr>
                <w:rFonts w:eastAsia="Times New Roman"/>
                <w:sz w:val="20"/>
                <w:szCs w:val="20"/>
              </w:rPr>
              <w:t>измерения отдельных участков тела</w:t>
            </w:r>
          </w:p>
        </w:tc>
        <w:tc>
          <w:tcPr>
            <w:tcW w:w="992" w:type="dxa"/>
            <w:vMerge w:val="restart"/>
            <w:tcBorders>
              <w:right w:val="single" w:sz="8" w:space="0" w:color="auto"/>
            </w:tcBorders>
            <w:vAlign w:val="bottom"/>
          </w:tcPr>
          <w:p w:rsidR="00E72C85" w:rsidRPr="005526C3" w:rsidRDefault="00E72C85" w:rsidP="00047B6C">
            <w:pPr>
              <w:jc w:val="center"/>
              <w:rPr>
                <w:sz w:val="20"/>
                <w:szCs w:val="20"/>
              </w:rPr>
            </w:pPr>
            <w:r w:rsidRPr="005526C3">
              <w:rPr>
                <w:rFonts w:eastAsia="Times New Roman"/>
                <w:sz w:val="20"/>
                <w:szCs w:val="20"/>
              </w:rPr>
              <w:t>Практическая</w:t>
            </w:r>
          </w:p>
          <w:p w:rsidR="00E72C85" w:rsidRPr="005526C3" w:rsidRDefault="00E72C85" w:rsidP="00047B6C">
            <w:pPr>
              <w:jc w:val="center"/>
              <w:rPr>
                <w:sz w:val="20"/>
                <w:szCs w:val="20"/>
              </w:rPr>
            </w:pPr>
            <w:r w:rsidRPr="005526C3">
              <w:rPr>
                <w:rFonts w:eastAsia="Times New Roman"/>
                <w:sz w:val="20"/>
                <w:szCs w:val="20"/>
              </w:rPr>
              <w:t>работа</w:t>
            </w:r>
          </w:p>
        </w:tc>
        <w:tc>
          <w:tcPr>
            <w:tcW w:w="2904" w:type="dxa"/>
            <w:vMerge w:val="restart"/>
            <w:tcBorders>
              <w:right w:val="single" w:sz="8" w:space="0" w:color="auto"/>
            </w:tcBorders>
            <w:vAlign w:val="center"/>
          </w:tcPr>
          <w:p w:rsidR="00E72C85" w:rsidRPr="005526C3" w:rsidRDefault="00CB7C12">
            <w:pPr>
              <w:ind w:left="80"/>
              <w:rPr>
                <w:sz w:val="20"/>
                <w:szCs w:val="20"/>
              </w:rPr>
            </w:pPr>
            <w:r>
              <w:rPr>
                <w:sz w:val="20"/>
                <w:szCs w:val="20"/>
              </w:rPr>
              <w:t>Оздоровительная ходьба.</w:t>
            </w:r>
          </w:p>
        </w:tc>
      </w:tr>
      <w:tr w:rsidR="00E72C85" w:rsidRPr="005526C3" w:rsidTr="0017330E">
        <w:trPr>
          <w:trHeight w:val="74"/>
        </w:trPr>
        <w:tc>
          <w:tcPr>
            <w:tcW w:w="500" w:type="dxa"/>
            <w:tcBorders>
              <w:left w:val="single" w:sz="8" w:space="0" w:color="auto"/>
              <w:bottom w:val="single" w:sz="8" w:space="0" w:color="auto"/>
              <w:right w:val="single" w:sz="8" w:space="0" w:color="auto"/>
            </w:tcBorders>
            <w:vAlign w:val="bottom"/>
          </w:tcPr>
          <w:p w:rsidR="00E72C85" w:rsidRPr="005526C3" w:rsidRDefault="00E72C85">
            <w:pPr>
              <w:rPr>
                <w:sz w:val="20"/>
                <w:szCs w:val="20"/>
              </w:rPr>
            </w:pPr>
          </w:p>
        </w:tc>
        <w:tc>
          <w:tcPr>
            <w:tcW w:w="3469" w:type="dxa"/>
            <w:vMerge/>
            <w:tcBorders>
              <w:bottom w:val="single" w:sz="8" w:space="0" w:color="auto"/>
              <w:right w:val="single" w:sz="8" w:space="0" w:color="auto"/>
            </w:tcBorders>
            <w:vAlign w:val="bottom"/>
          </w:tcPr>
          <w:p w:rsidR="00E72C85" w:rsidRPr="005526C3" w:rsidRDefault="00E72C85">
            <w:pPr>
              <w:rPr>
                <w:sz w:val="20"/>
                <w:szCs w:val="20"/>
              </w:rPr>
            </w:pPr>
          </w:p>
        </w:tc>
        <w:tc>
          <w:tcPr>
            <w:tcW w:w="709" w:type="dxa"/>
            <w:vMerge/>
            <w:tcBorders>
              <w:bottom w:val="single" w:sz="8" w:space="0" w:color="auto"/>
              <w:right w:val="single" w:sz="8" w:space="0" w:color="auto"/>
            </w:tcBorders>
            <w:vAlign w:val="center"/>
          </w:tcPr>
          <w:p w:rsidR="00E72C85" w:rsidRPr="005526C3" w:rsidRDefault="00E72C85" w:rsidP="00E72C85">
            <w:pPr>
              <w:ind w:right="-142"/>
              <w:jc w:val="center"/>
              <w:rPr>
                <w:sz w:val="20"/>
                <w:szCs w:val="20"/>
              </w:rPr>
            </w:pPr>
          </w:p>
        </w:tc>
        <w:tc>
          <w:tcPr>
            <w:tcW w:w="709" w:type="dxa"/>
            <w:vMerge/>
            <w:tcBorders>
              <w:bottom w:val="single" w:sz="8" w:space="0" w:color="auto"/>
              <w:right w:val="single" w:sz="8" w:space="0" w:color="auto"/>
            </w:tcBorders>
            <w:vAlign w:val="center"/>
          </w:tcPr>
          <w:p w:rsidR="00E72C85" w:rsidRPr="005526C3" w:rsidRDefault="00E72C85" w:rsidP="00E72C85">
            <w:pPr>
              <w:ind w:right="-142"/>
              <w:jc w:val="center"/>
              <w:rPr>
                <w:sz w:val="20"/>
                <w:szCs w:val="20"/>
              </w:rPr>
            </w:pPr>
          </w:p>
        </w:tc>
        <w:tc>
          <w:tcPr>
            <w:tcW w:w="567" w:type="dxa"/>
            <w:vMerge/>
            <w:tcBorders>
              <w:bottom w:val="single" w:sz="8" w:space="0" w:color="auto"/>
              <w:right w:val="single" w:sz="8" w:space="0" w:color="auto"/>
            </w:tcBorders>
            <w:vAlign w:val="center"/>
          </w:tcPr>
          <w:p w:rsidR="00E72C85" w:rsidRPr="005526C3" w:rsidRDefault="00E72C85" w:rsidP="00E72C85">
            <w:pPr>
              <w:ind w:right="-142"/>
              <w:jc w:val="center"/>
              <w:rPr>
                <w:sz w:val="20"/>
                <w:szCs w:val="20"/>
              </w:rPr>
            </w:pPr>
          </w:p>
        </w:tc>
        <w:tc>
          <w:tcPr>
            <w:tcW w:w="850" w:type="dxa"/>
            <w:vMerge/>
            <w:tcBorders>
              <w:bottom w:val="single" w:sz="8" w:space="0" w:color="auto"/>
              <w:right w:val="single" w:sz="8" w:space="0" w:color="auto"/>
            </w:tcBorders>
            <w:vAlign w:val="center"/>
          </w:tcPr>
          <w:p w:rsidR="00E72C85" w:rsidRPr="005526C3" w:rsidRDefault="00E72C85" w:rsidP="00E72C85">
            <w:pPr>
              <w:ind w:right="-142"/>
              <w:rPr>
                <w:sz w:val="20"/>
                <w:szCs w:val="20"/>
              </w:rPr>
            </w:pPr>
          </w:p>
        </w:tc>
        <w:tc>
          <w:tcPr>
            <w:tcW w:w="4820" w:type="dxa"/>
            <w:vMerge/>
            <w:tcBorders>
              <w:bottom w:val="single" w:sz="8" w:space="0" w:color="auto"/>
              <w:right w:val="single" w:sz="8" w:space="0" w:color="auto"/>
            </w:tcBorders>
            <w:vAlign w:val="center"/>
          </w:tcPr>
          <w:p w:rsidR="00E72C85" w:rsidRPr="005526C3" w:rsidRDefault="00E72C85" w:rsidP="00E72C85">
            <w:pPr>
              <w:ind w:right="-142"/>
              <w:rPr>
                <w:sz w:val="20"/>
                <w:szCs w:val="20"/>
              </w:rPr>
            </w:pPr>
          </w:p>
        </w:tc>
        <w:tc>
          <w:tcPr>
            <w:tcW w:w="992" w:type="dxa"/>
            <w:vMerge/>
            <w:tcBorders>
              <w:bottom w:val="single" w:sz="8" w:space="0" w:color="auto"/>
              <w:right w:val="single" w:sz="8" w:space="0" w:color="auto"/>
            </w:tcBorders>
            <w:vAlign w:val="bottom"/>
          </w:tcPr>
          <w:p w:rsidR="00E72C85" w:rsidRPr="005526C3" w:rsidRDefault="00E72C85" w:rsidP="00047B6C">
            <w:pPr>
              <w:jc w:val="center"/>
              <w:rPr>
                <w:sz w:val="20"/>
                <w:szCs w:val="20"/>
              </w:rPr>
            </w:pPr>
          </w:p>
        </w:tc>
        <w:tc>
          <w:tcPr>
            <w:tcW w:w="2904" w:type="dxa"/>
            <w:vMerge/>
            <w:tcBorders>
              <w:bottom w:val="single" w:sz="8" w:space="0" w:color="auto"/>
              <w:right w:val="single" w:sz="8" w:space="0" w:color="auto"/>
            </w:tcBorders>
            <w:vAlign w:val="center"/>
          </w:tcPr>
          <w:p w:rsidR="00E72C85" w:rsidRPr="005526C3" w:rsidRDefault="00E72C85">
            <w:pPr>
              <w:rPr>
                <w:sz w:val="20"/>
                <w:szCs w:val="20"/>
              </w:rPr>
            </w:pPr>
          </w:p>
        </w:tc>
      </w:tr>
      <w:tr w:rsidR="00E72C85" w:rsidRPr="005526C3" w:rsidTr="0017330E">
        <w:trPr>
          <w:trHeight w:val="241"/>
        </w:trPr>
        <w:tc>
          <w:tcPr>
            <w:tcW w:w="500" w:type="dxa"/>
            <w:vMerge w:val="restart"/>
            <w:tcBorders>
              <w:left w:val="single" w:sz="8" w:space="0" w:color="auto"/>
              <w:right w:val="single" w:sz="8" w:space="0" w:color="auto"/>
            </w:tcBorders>
            <w:vAlign w:val="bottom"/>
          </w:tcPr>
          <w:p w:rsidR="00E72C85" w:rsidRPr="005526C3" w:rsidRDefault="00E72C85">
            <w:pPr>
              <w:ind w:left="100"/>
              <w:rPr>
                <w:sz w:val="20"/>
                <w:szCs w:val="20"/>
              </w:rPr>
            </w:pPr>
            <w:r w:rsidRPr="005526C3">
              <w:rPr>
                <w:rFonts w:eastAsia="Times New Roman"/>
                <w:sz w:val="20"/>
                <w:szCs w:val="20"/>
              </w:rPr>
              <w:t>3.2.</w:t>
            </w:r>
          </w:p>
        </w:tc>
        <w:tc>
          <w:tcPr>
            <w:tcW w:w="3469" w:type="dxa"/>
            <w:vMerge w:val="restart"/>
            <w:tcBorders>
              <w:right w:val="single" w:sz="8" w:space="0" w:color="auto"/>
            </w:tcBorders>
            <w:vAlign w:val="bottom"/>
          </w:tcPr>
          <w:p w:rsidR="00E72C85" w:rsidRPr="005526C3" w:rsidRDefault="00E72C85" w:rsidP="00E72C85">
            <w:pPr>
              <w:ind w:left="60"/>
              <w:rPr>
                <w:sz w:val="20"/>
                <w:szCs w:val="20"/>
              </w:rPr>
            </w:pPr>
            <w:r w:rsidRPr="005526C3">
              <w:rPr>
                <w:rFonts w:eastAsia="Times New Roman"/>
                <w:b/>
                <w:bCs/>
                <w:sz w:val="20"/>
                <w:szCs w:val="20"/>
              </w:rPr>
              <w:t>Упражнения для профилактики нарушенияосанки</w:t>
            </w:r>
          </w:p>
        </w:tc>
        <w:tc>
          <w:tcPr>
            <w:tcW w:w="709" w:type="dxa"/>
            <w:vMerge w:val="restart"/>
            <w:tcBorders>
              <w:right w:val="single" w:sz="8" w:space="0" w:color="auto"/>
            </w:tcBorders>
            <w:vAlign w:val="center"/>
          </w:tcPr>
          <w:p w:rsidR="00E72C85" w:rsidRPr="005526C3" w:rsidRDefault="00E72C85" w:rsidP="00E72C85">
            <w:pPr>
              <w:ind w:left="80" w:right="-142"/>
              <w:jc w:val="center"/>
              <w:rPr>
                <w:sz w:val="20"/>
                <w:szCs w:val="20"/>
              </w:rPr>
            </w:pPr>
            <w:r w:rsidRPr="005526C3">
              <w:rPr>
                <w:rFonts w:eastAsia="Times New Roman"/>
                <w:sz w:val="20"/>
                <w:szCs w:val="20"/>
              </w:rPr>
              <w:t>2</w:t>
            </w:r>
          </w:p>
        </w:tc>
        <w:tc>
          <w:tcPr>
            <w:tcW w:w="709" w:type="dxa"/>
            <w:vMerge w:val="restart"/>
            <w:tcBorders>
              <w:right w:val="single" w:sz="8" w:space="0" w:color="auto"/>
            </w:tcBorders>
            <w:vAlign w:val="center"/>
          </w:tcPr>
          <w:p w:rsidR="00E72C85" w:rsidRPr="005526C3" w:rsidRDefault="00E72C85" w:rsidP="00E72C85">
            <w:pPr>
              <w:ind w:right="-142"/>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E72C85" w:rsidRPr="005526C3" w:rsidRDefault="00E72C85" w:rsidP="00E72C85">
            <w:pPr>
              <w:ind w:right="-142"/>
              <w:jc w:val="center"/>
              <w:rPr>
                <w:sz w:val="20"/>
                <w:szCs w:val="20"/>
              </w:rPr>
            </w:pPr>
            <w:r w:rsidRPr="005526C3">
              <w:rPr>
                <w:rFonts w:eastAsia="Times New Roman"/>
                <w:sz w:val="20"/>
                <w:szCs w:val="20"/>
              </w:rPr>
              <w:t>2</w:t>
            </w:r>
          </w:p>
        </w:tc>
        <w:tc>
          <w:tcPr>
            <w:tcW w:w="850" w:type="dxa"/>
            <w:vMerge w:val="restart"/>
            <w:tcBorders>
              <w:right w:val="single" w:sz="8" w:space="0" w:color="auto"/>
            </w:tcBorders>
            <w:vAlign w:val="center"/>
          </w:tcPr>
          <w:p w:rsidR="00E72C85" w:rsidRPr="005526C3" w:rsidRDefault="00E72C85" w:rsidP="00E72C85">
            <w:pPr>
              <w:ind w:right="-142"/>
              <w:rPr>
                <w:sz w:val="20"/>
                <w:szCs w:val="20"/>
              </w:rPr>
            </w:pPr>
          </w:p>
        </w:tc>
        <w:tc>
          <w:tcPr>
            <w:tcW w:w="4820" w:type="dxa"/>
            <w:vMerge w:val="restart"/>
            <w:tcBorders>
              <w:right w:val="single" w:sz="8" w:space="0" w:color="auto"/>
            </w:tcBorders>
            <w:vAlign w:val="center"/>
          </w:tcPr>
          <w:p w:rsidR="00E72C85" w:rsidRPr="005526C3" w:rsidRDefault="00E72C85" w:rsidP="00E72C85">
            <w:pPr>
              <w:ind w:left="80" w:right="-142"/>
              <w:rPr>
                <w:sz w:val="20"/>
                <w:szCs w:val="20"/>
              </w:rPr>
            </w:pPr>
            <w:r w:rsidRPr="005526C3">
              <w:rPr>
                <w:rFonts w:eastAsia="Times New Roman"/>
                <w:sz w:val="20"/>
                <w:szCs w:val="20"/>
              </w:rPr>
              <w:t xml:space="preserve">  Составляют индивидуальный комплексупражнений коррекционной гимнастикии разучивают его</w:t>
            </w:r>
          </w:p>
        </w:tc>
        <w:tc>
          <w:tcPr>
            <w:tcW w:w="992" w:type="dxa"/>
            <w:tcBorders>
              <w:right w:val="single" w:sz="8" w:space="0" w:color="auto"/>
            </w:tcBorders>
            <w:vAlign w:val="bottom"/>
          </w:tcPr>
          <w:p w:rsidR="00E72C85" w:rsidRPr="005526C3" w:rsidRDefault="00E72C85" w:rsidP="00047B6C">
            <w:pPr>
              <w:jc w:val="center"/>
              <w:rPr>
                <w:sz w:val="20"/>
                <w:szCs w:val="20"/>
              </w:rPr>
            </w:pPr>
            <w:r w:rsidRPr="005526C3">
              <w:rPr>
                <w:rFonts w:eastAsia="Times New Roman"/>
                <w:sz w:val="20"/>
                <w:szCs w:val="20"/>
              </w:rPr>
              <w:t>Практическая</w:t>
            </w:r>
          </w:p>
        </w:tc>
        <w:tc>
          <w:tcPr>
            <w:tcW w:w="2904" w:type="dxa"/>
            <w:vMerge w:val="restart"/>
            <w:tcBorders>
              <w:right w:val="single" w:sz="8" w:space="0" w:color="auto"/>
            </w:tcBorders>
            <w:vAlign w:val="center"/>
          </w:tcPr>
          <w:p w:rsidR="00E72C85" w:rsidRPr="005526C3" w:rsidRDefault="00955D3C">
            <w:pPr>
              <w:ind w:left="80"/>
              <w:rPr>
                <w:sz w:val="20"/>
                <w:szCs w:val="20"/>
              </w:rPr>
            </w:pPr>
            <w:r w:rsidRPr="005526C3">
              <w:rPr>
                <w:rFonts w:eastAsia="Times New Roman"/>
                <w:sz w:val="20"/>
                <w:szCs w:val="20"/>
              </w:rPr>
              <w:t>Составляют индивидуальный комплексупражнений коррекционной гимнастикии разучивают его</w:t>
            </w:r>
          </w:p>
        </w:tc>
      </w:tr>
      <w:tr w:rsidR="00E72C85" w:rsidRPr="005526C3" w:rsidTr="0017330E">
        <w:trPr>
          <w:trHeight w:val="194"/>
        </w:trPr>
        <w:tc>
          <w:tcPr>
            <w:tcW w:w="500" w:type="dxa"/>
            <w:vMerge/>
            <w:tcBorders>
              <w:left w:val="single" w:sz="8" w:space="0" w:color="auto"/>
              <w:right w:val="single" w:sz="8" w:space="0" w:color="auto"/>
            </w:tcBorders>
            <w:vAlign w:val="bottom"/>
          </w:tcPr>
          <w:p w:rsidR="00E72C85" w:rsidRPr="005526C3" w:rsidRDefault="00E72C85">
            <w:pPr>
              <w:rPr>
                <w:sz w:val="20"/>
                <w:szCs w:val="20"/>
              </w:rPr>
            </w:pPr>
          </w:p>
        </w:tc>
        <w:tc>
          <w:tcPr>
            <w:tcW w:w="3469" w:type="dxa"/>
            <w:vMerge/>
            <w:tcBorders>
              <w:right w:val="single" w:sz="8" w:space="0" w:color="auto"/>
            </w:tcBorders>
            <w:vAlign w:val="bottom"/>
          </w:tcPr>
          <w:p w:rsidR="00E72C85" w:rsidRPr="005526C3" w:rsidRDefault="00E72C85">
            <w:pPr>
              <w:ind w:left="60"/>
              <w:rPr>
                <w:sz w:val="20"/>
                <w:szCs w:val="20"/>
              </w:rPr>
            </w:pPr>
          </w:p>
        </w:tc>
        <w:tc>
          <w:tcPr>
            <w:tcW w:w="709" w:type="dxa"/>
            <w:vMerge/>
            <w:tcBorders>
              <w:right w:val="single" w:sz="8" w:space="0" w:color="auto"/>
            </w:tcBorders>
            <w:vAlign w:val="bottom"/>
          </w:tcPr>
          <w:p w:rsidR="00E72C85" w:rsidRPr="005526C3" w:rsidRDefault="00E72C85" w:rsidP="00E72C85">
            <w:pPr>
              <w:jc w:val="center"/>
              <w:rPr>
                <w:sz w:val="20"/>
                <w:szCs w:val="20"/>
              </w:rPr>
            </w:pPr>
          </w:p>
        </w:tc>
        <w:tc>
          <w:tcPr>
            <w:tcW w:w="709" w:type="dxa"/>
            <w:vMerge/>
            <w:tcBorders>
              <w:right w:val="single" w:sz="8" w:space="0" w:color="auto"/>
            </w:tcBorders>
            <w:vAlign w:val="bottom"/>
          </w:tcPr>
          <w:p w:rsidR="00E72C85" w:rsidRPr="005526C3" w:rsidRDefault="00E72C85" w:rsidP="00E72C85">
            <w:pPr>
              <w:jc w:val="center"/>
              <w:rPr>
                <w:sz w:val="20"/>
                <w:szCs w:val="20"/>
              </w:rPr>
            </w:pPr>
          </w:p>
        </w:tc>
        <w:tc>
          <w:tcPr>
            <w:tcW w:w="567" w:type="dxa"/>
            <w:vMerge/>
            <w:tcBorders>
              <w:right w:val="single" w:sz="8" w:space="0" w:color="auto"/>
            </w:tcBorders>
            <w:vAlign w:val="bottom"/>
          </w:tcPr>
          <w:p w:rsidR="00E72C85" w:rsidRPr="005526C3" w:rsidRDefault="00E72C85" w:rsidP="00E72C85">
            <w:pPr>
              <w:jc w:val="center"/>
              <w:rPr>
                <w:sz w:val="20"/>
                <w:szCs w:val="20"/>
              </w:rPr>
            </w:pPr>
          </w:p>
        </w:tc>
        <w:tc>
          <w:tcPr>
            <w:tcW w:w="850" w:type="dxa"/>
            <w:vMerge/>
            <w:tcBorders>
              <w:right w:val="single" w:sz="8" w:space="0" w:color="auto"/>
            </w:tcBorders>
            <w:vAlign w:val="bottom"/>
          </w:tcPr>
          <w:p w:rsidR="00E72C85" w:rsidRPr="005526C3" w:rsidRDefault="00E72C85">
            <w:pPr>
              <w:rPr>
                <w:sz w:val="20"/>
                <w:szCs w:val="20"/>
              </w:rPr>
            </w:pPr>
          </w:p>
        </w:tc>
        <w:tc>
          <w:tcPr>
            <w:tcW w:w="4820" w:type="dxa"/>
            <w:vMerge/>
            <w:tcBorders>
              <w:right w:val="single" w:sz="8" w:space="0" w:color="auto"/>
            </w:tcBorders>
            <w:vAlign w:val="bottom"/>
          </w:tcPr>
          <w:p w:rsidR="00E72C85" w:rsidRPr="005526C3" w:rsidRDefault="00E72C85" w:rsidP="00335E60">
            <w:pPr>
              <w:ind w:left="80"/>
              <w:rPr>
                <w:sz w:val="20"/>
                <w:szCs w:val="20"/>
              </w:rPr>
            </w:pPr>
          </w:p>
        </w:tc>
        <w:tc>
          <w:tcPr>
            <w:tcW w:w="992" w:type="dxa"/>
            <w:tcBorders>
              <w:right w:val="single" w:sz="8" w:space="0" w:color="auto"/>
            </w:tcBorders>
            <w:vAlign w:val="bottom"/>
          </w:tcPr>
          <w:p w:rsidR="00E72C85" w:rsidRPr="005526C3" w:rsidRDefault="00E72C85" w:rsidP="00047B6C">
            <w:pPr>
              <w:jc w:val="center"/>
              <w:rPr>
                <w:sz w:val="20"/>
                <w:szCs w:val="20"/>
              </w:rPr>
            </w:pPr>
            <w:r w:rsidRPr="005526C3">
              <w:rPr>
                <w:rFonts w:eastAsia="Times New Roman"/>
                <w:sz w:val="20"/>
                <w:szCs w:val="20"/>
              </w:rPr>
              <w:t>работа</w:t>
            </w:r>
          </w:p>
        </w:tc>
        <w:tc>
          <w:tcPr>
            <w:tcW w:w="2904" w:type="dxa"/>
            <w:vMerge/>
            <w:tcBorders>
              <w:right w:val="single" w:sz="8" w:space="0" w:color="auto"/>
            </w:tcBorders>
            <w:vAlign w:val="center"/>
          </w:tcPr>
          <w:p w:rsidR="00E72C85" w:rsidRPr="005526C3" w:rsidRDefault="00E72C85">
            <w:pPr>
              <w:rPr>
                <w:sz w:val="20"/>
                <w:szCs w:val="20"/>
              </w:rPr>
            </w:pPr>
          </w:p>
        </w:tc>
      </w:tr>
      <w:tr w:rsidR="00E72C85" w:rsidRPr="005526C3" w:rsidTr="0017330E">
        <w:trPr>
          <w:trHeight w:val="203"/>
        </w:trPr>
        <w:tc>
          <w:tcPr>
            <w:tcW w:w="500" w:type="dxa"/>
            <w:tcBorders>
              <w:left w:val="single" w:sz="8" w:space="0" w:color="auto"/>
              <w:right w:val="single" w:sz="8" w:space="0" w:color="auto"/>
            </w:tcBorders>
            <w:vAlign w:val="bottom"/>
          </w:tcPr>
          <w:p w:rsidR="00E72C85" w:rsidRPr="005526C3" w:rsidRDefault="00E72C85">
            <w:pPr>
              <w:rPr>
                <w:sz w:val="20"/>
                <w:szCs w:val="20"/>
              </w:rPr>
            </w:pPr>
          </w:p>
        </w:tc>
        <w:tc>
          <w:tcPr>
            <w:tcW w:w="3469" w:type="dxa"/>
            <w:vMerge/>
            <w:tcBorders>
              <w:right w:val="single" w:sz="8" w:space="0" w:color="auto"/>
            </w:tcBorders>
            <w:vAlign w:val="bottom"/>
          </w:tcPr>
          <w:p w:rsidR="00E72C85" w:rsidRPr="005526C3" w:rsidRDefault="00E72C85">
            <w:pPr>
              <w:rPr>
                <w:sz w:val="20"/>
                <w:szCs w:val="20"/>
              </w:rPr>
            </w:pPr>
          </w:p>
        </w:tc>
        <w:tc>
          <w:tcPr>
            <w:tcW w:w="709" w:type="dxa"/>
            <w:vMerge/>
            <w:tcBorders>
              <w:right w:val="single" w:sz="8" w:space="0" w:color="auto"/>
            </w:tcBorders>
            <w:vAlign w:val="bottom"/>
          </w:tcPr>
          <w:p w:rsidR="00E72C85" w:rsidRPr="005526C3" w:rsidRDefault="00E72C85">
            <w:pPr>
              <w:rPr>
                <w:sz w:val="20"/>
                <w:szCs w:val="20"/>
              </w:rPr>
            </w:pPr>
          </w:p>
        </w:tc>
        <w:tc>
          <w:tcPr>
            <w:tcW w:w="709" w:type="dxa"/>
            <w:vMerge/>
            <w:tcBorders>
              <w:right w:val="single" w:sz="8" w:space="0" w:color="auto"/>
            </w:tcBorders>
            <w:vAlign w:val="bottom"/>
          </w:tcPr>
          <w:p w:rsidR="00E72C85" w:rsidRPr="005526C3" w:rsidRDefault="00E72C85">
            <w:pPr>
              <w:rPr>
                <w:sz w:val="20"/>
                <w:szCs w:val="20"/>
              </w:rPr>
            </w:pPr>
          </w:p>
        </w:tc>
        <w:tc>
          <w:tcPr>
            <w:tcW w:w="567" w:type="dxa"/>
            <w:vMerge/>
            <w:tcBorders>
              <w:right w:val="single" w:sz="8" w:space="0" w:color="auto"/>
            </w:tcBorders>
            <w:vAlign w:val="bottom"/>
          </w:tcPr>
          <w:p w:rsidR="00E72C85" w:rsidRPr="005526C3" w:rsidRDefault="00E72C85">
            <w:pPr>
              <w:rPr>
                <w:sz w:val="20"/>
                <w:szCs w:val="20"/>
              </w:rPr>
            </w:pPr>
          </w:p>
        </w:tc>
        <w:tc>
          <w:tcPr>
            <w:tcW w:w="850" w:type="dxa"/>
            <w:vMerge/>
            <w:tcBorders>
              <w:right w:val="single" w:sz="8" w:space="0" w:color="auto"/>
            </w:tcBorders>
            <w:vAlign w:val="bottom"/>
          </w:tcPr>
          <w:p w:rsidR="00E72C85" w:rsidRPr="005526C3" w:rsidRDefault="00E72C85">
            <w:pPr>
              <w:rPr>
                <w:sz w:val="20"/>
                <w:szCs w:val="20"/>
              </w:rPr>
            </w:pPr>
          </w:p>
        </w:tc>
        <w:tc>
          <w:tcPr>
            <w:tcW w:w="4820" w:type="dxa"/>
            <w:vMerge/>
            <w:tcBorders>
              <w:right w:val="single" w:sz="8" w:space="0" w:color="auto"/>
            </w:tcBorders>
            <w:vAlign w:val="bottom"/>
          </w:tcPr>
          <w:p w:rsidR="00E72C85" w:rsidRPr="005526C3" w:rsidRDefault="00E72C85">
            <w:pPr>
              <w:ind w:left="80"/>
              <w:rPr>
                <w:sz w:val="20"/>
                <w:szCs w:val="20"/>
              </w:rPr>
            </w:pPr>
          </w:p>
        </w:tc>
        <w:tc>
          <w:tcPr>
            <w:tcW w:w="992" w:type="dxa"/>
            <w:tcBorders>
              <w:right w:val="single" w:sz="8" w:space="0" w:color="auto"/>
            </w:tcBorders>
            <w:vAlign w:val="bottom"/>
          </w:tcPr>
          <w:p w:rsidR="00E72C85" w:rsidRPr="005526C3" w:rsidRDefault="00E72C85" w:rsidP="00047B6C">
            <w:pPr>
              <w:jc w:val="center"/>
              <w:rPr>
                <w:sz w:val="20"/>
                <w:szCs w:val="20"/>
              </w:rPr>
            </w:pPr>
          </w:p>
        </w:tc>
        <w:tc>
          <w:tcPr>
            <w:tcW w:w="2904" w:type="dxa"/>
            <w:vMerge/>
            <w:tcBorders>
              <w:right w:val="single" w:sz="8" w:space="0" w:color="auto"/>
            </w:tcBorders>
            <w:vAlign w:val="center"/>
          </w:tcPr>
          <w:p w:rsidR="00E72C85" w:rsidRPr="005526C3" w:rsidRDefault="00E72C85">
            <w:pPr>
              <w:rPr>
                <w:sz w:val="20"/>
                <w:szCs w:val="20"/>
              </w:rPr>
            </w:pPr>
          </w:p>
        </w:tc>
      </w:tr>
      <w:tr w:rsidR="00E72C85" w:rsidRPr="005526C3" w:rsidTr="0017330E">
        <w:trPr>
          <w:trHeight w:val="134"/>
        </w:trPr>
        <w:tc>
          <w:tcPr>
            <w:tcW w:w="500" w:type="dxa"/>
            <w:tcBorders>
              <w:left w:val="single" w:sz="8" w:space="0" w:color="auto"/>
              <w:bottom w:val="single" w:sz="8" w:space="0" w:color="auto"/>
              <w:right w:val="single" w:sz="8" w:space="0" w:color="auto"/>
            </w:tcBorders>
            <w:vAlign w:val="bottom"/>
          </w:tcPr>
          <w:p w:rsidR="00E72C85" w:rsidRPr="005526C3" w:rsidRDefault="00E72C85">
            <w:pPr>
              <w:rPr>
                <w:sz w:val="20"/>
                <w:szCs w:val="20"/>
              </w:rPr>
            </w:pPr>
          </w:p>
        </w:tc>
        <w:tc>
          <w:tcPr>
            <w:tcW w:w="3469" w:type="dxa"/>
            <w:tcBorders>
              <w:bottom w:val="single" w:sz="8" w:space="0" w:color="auto"/>
              <w:right w:val="single" w:sz="8" w:space="0" w:color="auto"/>
            </w:tcBorders>
            <w:vAlign w:val="bottom"/>
          </w:tcPr>
          <w:p w:rsidR="00E72C85" w:rsidRPr="005526C3" w:rsidRDefault="00E72C85">
            <w:pPr>
              <w:rPr>
                <w:sz w:val="20"/>
                <w:szCs w:val="20"/>
              </w:rPr>
            </w:pPr>
          </w:p>
        </w:tc>
        <w:tc>
          <w:tcPr>
            <w:tcW w:w="709" w:type="dxa"/>
            <w:vMerge/>
            <w:tcBorders>
              <w:bottom w:val="single" w:sz="8" w:space="0" w:color="auto"/>
              <w:right w:val="single" w:sz="8" w:space="0" w:color="auto"/>
            </w:tcBorders>
            <w:vAlign w:val="bottom"/>
          </w:tcPr>
          <w:p w:rsidR="00E72C85" w:rsidRPr="005526C3" w:rsidRDefault="00E72C85">
            <w:pPr>
              <w:rPr>
                <w:sz w:val="20"/>
                <w:szCs w:val="20"/>
              </w:rPr>
            </w:pPr>
          </w:p>
        </w:tc>
        <w:tc>
          <w:tcPr>
            <w:tcW w:w="709" w:type="dxa"/>
            <w:vMerge/>
            <w:tcBorders>
              <w:bottom w:val="single" w:sz="8" w:space="0" w:color="auto"/>
              <w:right w:val="single" w:sz="8" w:space="0" w:color="auto"/>
            </w:tcBorders>
            <w:vAlign w:val="bottom"/>
          </w:tcPr>
          <w:p w:rsidR="00E72C85" w:rsidRPr="005526C3" w:rsidRDefault="00E72C85">
            <w:pPr>
              <w:rPr>
                <w:sz w:val="20"/>
                <w:szCs w:val="20"/>
              </w:rPr>
            </w:pPr>
          </w:p>
        </w:tc>
        <w:tc>
          <w:tcPr>
            <w:tcW w:w="567" w:type="dxa"/>
            <w:vMerge/>
            <w:tcBorders>
              <w:bottom w:val="single" w:sz="8" w:space="0" w:color="auto"/>
              <w:right w:val="single" w:sz="8" w:space="0" w:color="auto"/>
            </w:tcBorders>
            <w:vAlign w:val="bottom"/>
          </w:tcPr>
          <w:p w:rsidR="00E72C85" w:rsidRPr="005526C3" w:rsidRDefault="00E72C85">
            <w:pPr>
              <w:rPr>
                <w:sz w:val="20"/>
                <w:szCs w:val="20"/>
              </w:rPr>
            </w:pPr>
          </w:p>
        </w:tc>
        <w:tc>
          <w:tcPr>
            <w:tcW w:w="850" w:type="dxa"/>
            <w:vMerge/>
            <w:tcBorders>
              <w:bottom w:val="single" w:sz="8" w:space="0" w:color="auto"/>
              <w:right w:val="single" w:sz="8" w:space="0" w:color="auto"/>
            </w:tcBorders>
            <w:vAlign w:val="bottom"/>
          </w:tcPr>
          <w:p w:rsidR="00E72C85" w:rsidRPr="005526C3" w:rsidRDefault="00E72C85">
            <w:pPr>
              <w:rPr>
                <w:sz w:val="20"/>
                <w:szCs w:val="20"/>
              </w:rPr>
            </w:pPr>
          </w:p>
        </w:tc>
        <w:tc>
          <w:tcPr>
            <w:tcW w:w="4820" w:type="dxa"/>
            <w:vMerge/>
            <w:tcBorders>
              <w:bottom w:val="single" w:sz="8" w:space="0" w:color="auto"/>
              <w:right w:val="single" w:sz="8" w:space="0" w:color="auto"/>
            </w:tcBorders>
            <w:vAlign w:val="bottom"/>
          </w:tcPr>
          <w:p w:rsidR="00E72C85" w:rsidRPr="005526C3" w:rsidRDefault="00E72C85">
            <w:pPr>
              <w:rPr>
                <w:sz w:val="20"/>
                <w:szCs w:val="20"/>
              </w:rPr>
            </w:pPr>
          </w:p>
        </w:tc>
        <w:tc>
          <w:tcPr>
            <w:tcW w:w="992" w:type="dxa"/>
            <w:tcBorders>
              <w:bottom w:val="single" w:sz="8" w:space="0" w:color="auto"/>
              <w:right w:val="single" w:sz="8" w:space="0" w:color="auto"/>
            </w:tcBorders>
            <w:vAlign w:val="bottom"/>
          </w:tcPr>
          <w:p w:rsidR="00E72C85" w:rsidRPr="005526C3" w:rsidRDefault="00E72C85" w:rsidP="00047B6C">
            <w:pPr>
              <w:jc w:val="center"/>
              <w:rPr>
                <w:sz w:val="20"/>
                <w:szCs w:val="20"/>
              </w:rPr>
            </w:pPr>
          </w:p>
        </w:tc>
        <w:tc>
          <w:tcPr>
            <w:tcW w:w="2904" w:type="dxa"/>
            <w:vMerge/>
            <w:tcBorders>
              <w:bottom w:val="single" w:sz="8" w:space="0" w:color="auto"/>
              <w:right w:val="single" w:sz="8" w:space="0" w:color="auto"/>
            </w:tcBorders>
            <w:vAlign w:val="center"/>
          </w:tcPr>
          <w:p w:rsidR="00E72C85" w:rsidRPr="005526C3" w:rsidRDefault="00E72C85">
            <w:pPr>
              <w:rPr>
                <w:sz w:val="20"/>
                <w:szCs w:val="20"/>
              </w:rPr>
            </w:pPr>
          </w:p>
        </w:tc>
      </w:tr>
      <w:tr w:rsidR="0023384D" w:rsidRPr="005526C3" w:rsidTr="0017330E">
        <w:trPr>
          <w:trHeight w:val="261"/>
        </w:trPr>
        <w:tc>
          <w:tcPr>
            <w:tcW w:w="500" w:type="dxa"/>
            <w:vMerge w:val="restart"/>
            <w:tcBorders>
              <w:top w:val="single" w:sz="8" w:space="0" w:color="auto"/>
              <w:left w:val="single" w:sz="8" w:space="0" w:color="auto"/>
              <w:right w:val="single" w:sz="8" w:space="0" w:color="auto"/>
            </w:tcBorders>
            <w:vAlign w:val="center"/>
          </w:tcPr>
          <w:p w:rsidR="0023384D" w:rsidRPr="005526C3" w:rsidRDefault="0023384D">
            <w:pPr>
              <w:ind w:left="100"/>
              <w:rPr>
                <w:sz w:val="20"/>
                <w:szCs w:val="20"/>
              </w:rPr>
            </w:pPr>
            <w:bookmarkStart w:id="11" w:name="page12"/>
            <w:bookmarkEnd w:id="11"/>
            <w:r w:rsidRPr="005526C3">
              <w:rPr>
                <w:rFonts w:eastAsia="Times New Roman"/>
                <w:sz w:val="20"/>
                <w:szCs w:val="20"/>
              </w:rPr>
              <w:t>3.3.</w:t>
            </w:r>
          </w:p>
        </w:tc>
        <w:tc>
          <w:tcPr>
            <w:tcW w:w="3469" w:type="dxa"/>
            <w:vMerge w:val="restart"/>
            <w:tcBorders>
              <w:top w:val="single" w:sz="8" w:space="0" w:color="auto"/>
              <w:right w:val="single" w:sz="8" w:space="0" w:color="auto"/>
            </w:tcBorders>
            <w:vAlign w:val="center"/>
          </w:tcPr>
          <w:p w:rsidR="0023384D" w:rsidRPr="005526C3" w:rsidRDefault="0023384D" w:rsidP="00AF59BC">
            <w:pPr>
              <w:ind w:left="60"/>
              <w:rPr>
                <w:sz w:val="20"/>
                <w:szCs w:val="20"/>
              </w:rPr>
            </w:pPr>
            <w:r w:rsidRPr="005526C3">
              <w:rPr>
                <w:rFonts w:eastAsia="Times New Roman"/>
                <w:i/>
                <w:iCs/>
                <w:sz w:val="20"/>
                <w:szCs w:val="20"/>
              </w:rPr>
              <w:t xml:space="preserve">Модуль «Гимнастика». </w:t>
            </w:r>
            <w:r w:rsidRPr="005526C3">
              <w:rPr>
                <w:rFonts w:eastAsia="Times New Roman"/>
                <w:b/>
                <w:bCs/>
                <w:sz w:val="20"/>
                <w:szCs w:val="20"/>
              </w:rPr>
              <w:t>Акробатическаякомбинация</w:t>
            </w:r>
          </w:p>
        </w:tc>
        <w:tc>
          <w:tcPr>
            <w:tcW w:w="709" w:type="dxa"/>
            <w:vMerge w:val="restart"/>
            <w:tcBorders>
              <w:top w:val="single" w:sz="8" w:space="0" w:color="auto"/>
              <w:right w:val="single" w:sz="8" w:space="0" w:color="auto"/>
            </w:tcBorders>
            <w:vAlign w:val="center"/>
          </w:tcPr>
          <w:p w:rsidR="0023384D" w:rsidRPr="005526C3" w:rsidRDefault="0023384D" w:rsidP="00AF59BC">
            <w:pPr>
              <w:jc w:val="center"/>
              <w:rPr>
                <w:sz w:val="20"/>
                <w:szCs w:val="20"/>
              </w:rPr>
            </w:pPr>
            <w:r w:rsidRPr="005526C3">
              <w:rPr>
                <w:rFonts w:eastAsia="Times New Roman"/>
                <w:sz w:val="20"/>
                <w:szCs w:val="20"/>
              </w:rPr>
              <w:t>4</w:t>
            </w:r>
          </w:p>
        </w:tc>
        <w:tc>
          <w:tcPr>
            <w:tcW w:w="709" w:type="dxa"/>
            <w:vMerge w:val="restart"/>
            <w:tcBorders>
              <w:top w:val="single" w:sz="8" w:space="0" w:color="auto"/>
              <w:right w:val="single" w:sz="8" w:space="0" w:color="auto"/>
            </w:tcBorders>
            <w:vAlign w:val="center"/>
          </w:tcPr>
          <w:p w:rsidR="0023384D" w:rsidRPr="005526C3" w:rsidRDefault="0023384D" w:rsidP="00AF59BC">
            <w:pPr>
              <w:jc w:val="center"/>
              <w:rPr>
                <w:sz w:val="20"/>
                <w:szCs w:val="20"/>
              </w:rPr>
            </w:pPr>
            <w:r w:rsidRPr="005526C3">
              <w:rPr>
                <w:rFonts w:eastAsia="Times New Roman"/>
                <w:sz w:val="20"/>
                <w:szCs w:val="20"/>
              </w:rPr>
              <w:t>0</w:t>
            </w:r>
          </w:p>
        </w:tc>
        <w:tc>
          <w:tcPr>
            <w:tcW w:w="567" w:type="dxa"/>
            <w:vMerge w:val="restart"/>
            <w:tcBorders>
              <w:top w:val="single" w:sz="8" w:space="0" w:color="auto"/>
              <w:right w:val="single" w:sz="8" w:space="0" w:color="auto"/>
            </w:tcBorders>
            <w:vAlign w:val="center"/>
          </w:tcPr>
          <w:p w:rsidR="0023384D" w:rsidRPr="005526C3" w:rsidRDefault="0023384D" w:rsidP="00AF59BC">
            <w:pPr>
              <w:jc w:val="center"/>
              <w:rPr>
                <w:sz w:val="20"/>
                <w:szCs w:val="20"/>
              </w:rPr>
            </w:pPr>
            <w:r w:rsidRPr="005526C3">
              <w:rPr>
                <w:rFonts w:eastAsia="Times New Roman"/>
                <w:sz w:val="20"/>
                <w:szCs w:val="20"/>
              </w:rPr>
              <w:t>4</w:t>
            </w:r>
          </w:p>
        </w:tc>
        <w:tc>
          <w:tcPr>
            <w:tcW w:w="850" w:type="dxa"/>
            <w:tcBorders>
              <w:top w:val="single" w:sz="8" w:space="0" w:color="auto"/>
              <w:right w:val="single" w:sz="8" w:space="0" w:color="auto"/>
            </w:tcBorders>
            <w:vAlign w:val="bottom"/>
          </w:tcPr>
          <w:p w:rsidR="0023384D" w:rsidRPr="005526C3" w:rsidRDefault="0023384D">
            <w:pPr>
              <w:rPr>
                <w:sz w:val="20"/>
                <w:szCs w:val="20"/>
              </w:rPr>
            </w:pPr>
          </w:p>
        </w:tc>
        <w:tc>
          <w:tcPr>
            <w:tcW w:w="4820" w:type="dxa"/>
            <w:vMerge w:val="restart"/>
            <w:tcBorders>
              <w:top w:val="single" w:sz="8" w:space="0" w:color="auto"/>
              <w:right w:val="single" w:sz="8" w:space="0" w:color="auto"/>
            </w:tcBorders>
            <w:vAlign w:val="bottom"/>
          </w:tcPr>
          <w:p w:rsidR="0023384D" w:rsidRPr="005526C3" w:rsidRDefault="00AF59BC">
            <w:pPr>
              <w:ind w:left="80"/>
              <w:rPr>
                <w:sz w:val="20"/>
                <w:szCs w:val="20"/>
              </w:rPr>
            </w:pPr>
            <w:r w:rsidRPr="005526C3">
              <w:rPr>
                <w:rFonts w:eastAsia="Times New Roman"/>
                <w:sz w:val="20"/>
                <w:szCs w:val="20"/>
              </w:rPr>
              <w:t xml:space="preserve">  С</w:t>
            </w:r>
            <w:r w:rsidR="0023384D" w:rsidRPr="005526C3">
              <w:rPr>
                <w:rFonts w:eastAsia="Times New Roman"/>
                <w:sz w:val="20"/>
                <w:szCs w:val="20"/>
              </w:rPr>
              <w:t>оставляют акробатическую комбинацию</w:t>
            </w:r>
          </w:p>
          <w:p w:rsidR="0023384D" w:rsidRPr="005526C3" w:rsidRDefault="0023384D" w:rsidP="00732581">
            <w:pPr>
              <w:ind w:left="80"/>
              <w:rPr>
                <w:sz w:val="20"/>
                <w:szCs w:val="20"/>
              </w:rPr>
            </w:pPr>
            <w:r w:rsidRPr="005526C3">
              <w:rPr>
                <w:rFonts w:eastAsia="Times New Roman"/>
                <w:sz w:val="20"/>
                <w:szCs w:val="20"/>
              </w:rPr>
              <w:t>из ранее освоенных упражнений и</w:t>
            </w:r>
            <w:r w:rsidR="00AF59BC" w:rsidRPr="005526C3">
              <w:rPr>
                <w:rFonts w:eastAsia="Times New Roman"/>
                <w:sz w:val="20"/>
                <w:szCs w:val="20"/>
              </w:rPr>
              <w:t>добавляют новые упражнения</w:t>
            </w:r>
          </w:p>
        </w:tc>
        <w:tc>
          <w:tcPr>
            <w:tcW w:w="992" w:type="dxa"/>
            <w:tcBorders>
              <w:top w:val="single" w:sz="8" w:space="0" w:color="auto"/>
              <w:right w:val="single" w:sz="8" w:space="0" w:color="auto"/>
            </w:tcBorders>
            <w:vAlign w:val="bottom"/>
          </w:tcPr>
          <w:p w:rsidR="0023384D" w:rsidRPr="005526C3" w:rsidRDefault="0023384D" w:rsidP="00047B6C">
            <w:pPr>
              <w:jc w:val="center"/>
              <w:rPr>
                <w:sz w:val="20"/>
                <w:szCs w:val="20"/>
              </w:rPr>
            </w:pPr>
            <w:r w:rsidRPr="005526C3">
              <w:rPr>
                <w:rFonts w:eastAsia="Times New Roman"/>
                <w:sz w:val="20"/>
                <w:szCs w:val="20"/>
              </w:rPr>
              <w:t>Практическая</w:t>
            </w:r>
          </w:p>
        </w:tc>
        <w:tc>
          <w:tcPr>
            <w:tcW w:w="2904" w:type="dxa"/>
            <w:vMerge w:val="restart"/>
            <w:tcBorders>
              <w:top w:val="single" w:sz="8" w:space="0" w:color="auto"/>
              <w:right w:val="single" w:sz="8" w:space="0" w:color="auto"/>
            </w:tcBorders>
            <w:vAlign w:val="center"/>
          </w:tcPr>
          <w:p w:rsidR="00955D3C" w:rsidRPr="005526C3" w:rsidRDefault="00955D3C" w:rsidP="00955D3C">
            <w:pPr>
              <w:ind w:left="80"/>
              <w:rPr>
                <w:sz w:val="20"/>
                <w:szCs w:val="20"/>
              </w:rPr>
            </w:pPr>
            <w:r w:rsidRPr="005526C3">
              <w:rPr>
                <w:rFonts w:eastAsia="Times New Roman"/>
                <w:sz w:val="20"/>
                <w:szCs w:val="20"/>
              </w:rPr>
              <w:t>Составляют акробатическую комбинацию</w:t>
            </w:r>
          </w:p>
          <w:p w:rsidR="0023384D" w:rsidRPr="005526C3" w:rsidRDefault="00955D3C" w:rsidP="00955D3C">
            <w:pPr>
              <w:ind w:left="80"/>
              <w:rPr>
                <w:sz w:val="20"/>
                <w:szCs w:val="20"/>
              </w:rPr>
            </w:pPr>
            <w:r w:rsidRPr="005526C3">
              <w:rPr>
                <w:rFonts w:eastAsia="Times New Roman"/>
                <w:sz w:val="20"/>
                <w:szCs w:val="20"/>
              </w:rPr>
              <w:t>из ранее освоенных упражнений идобавляют новые упражнения</w:t>
            </w:r>
          </w:p>
        </w:tc>
      </w:tr>
      <w:tr w:rsidR="0023384D" w:rsidRPr="005526C3" w:rsidTr="0017330E">
        <w:trPr>
          <w:trHeight w:val="194"/>
        </w:trPr>
        <w:tc>
          <w:tcPr>
            <w:tcW w:w="500" w:type="dxa"/>
            <w:vMerge/>
            <w:tcBorders>
              <w:left w:val="single" w:sz="8" w:space="0" w:color="auto"/>
              <w:right w:val="single" w:sz="8" w:space="0" w:color="auto"/>
            </w:tcBorders>
            <w:vAlign w:val="bottom"/>
          </w:tcPr>
          <w:p w:rsidR="0023384D" w:rsidRPr="005526C3" w:rsidRDefault="0023384D">
            <w:pPr>
              <w:rPr>
                <w:sz w:val="20"/>
                <w:szCs w:val="20"/>
              </w:rPr>
            </w:pPr>
          </w:p>
        </w:tc>
        <w:tc>
          <w:tcPr>
            <w:tcW w:w="3469" w:type="dxa"/>
            <w:vMerge/>
            <w:tcBorders>
              <w:right w:val="single" w:sz="8" w:space="0" w:color="auto"/>
            </w:tcBorders>
            <w:vAlign w:val="bottom"/>
          </w:tcPr>
          <w:p w:rsidR="0023384D" w:rsidRPr="005526C3" w:rsidRDefault="0023384D">
            <w:pPr>
              <w:ind w:left="60"/>
              <w:rPr>
                <w:sz w:val="20"/>
                <w:szCs w:val="20"/>
              </w:rPr>
            </w:pPr>
          </w:p>
        </w:tc>
        <w:tc>
          <w:tcPr>
            <w:tcW w:w="709" w:type="dxa"/>
            <w:vMerge/>
            <w:tcBorders>
              <w:right w:val="single" w:sz="8" w:space="0" w:color="auto"/>
            </w:tcBorders>
            <w:vAlign w:val="bottom"/>
          </w:tcPr>
          <w:p w:rsidR="0023384D" w:rsidRPr="005526C3" w:rsidRDefault="0023384D">
            <w:pPr>
              <w:rPr>
                <w:sz w:val="20"/>
                <w:szCs w:val="20"/>
              </w:rPr>
            </w:pPr>
          </w:p>
        </w:tc>
        <w:tc>
          <w:tcPr>
            <w:tcW w:w="709" w:type="dxa"/>
            <w:vMerge/>
            <w:tcBorders>
              <w:right w:val="single" w:sz="8" w:space="0" w:color="auto"/>
            </w:tcBorders>
            <w:vAlign w:val="bottom"/>
          </w:tcPr>
          <w:p w:rsidR="0023384D" w:rsidRPr="005526C3" w:rsidRDefault="0023384D">
            <w:pPr>
              <w:rPr>
                <w:sz w:val="20"/>
                <w:szCs w:val="20"/>
              </w:rPr>
            </w:pPr>
          </w:p>
        </w:tc>
        <w:tc>
          <w:tcPr>
            <w:tcW w:w="567" w:type="dxa"/>
            <w:vMerge/>
            <w:tcBorders>
              <w:right w:val="single" w:sz="8" w:space="0" w:color="auto"/>
            </w:tcBorders>
            <w:vAlign w:val="bottom"/>
          </w:tcPr>
          <w:p w:rsidR="0023384D" w:rsidRPr="005526C3" w:rsidRDefault="0023384D">
            <w:pPr>
              <w:rPr>
                <w:sz w:val="20"/>
                <w:szCs w:val="20"/>
              </w:rPr>
            </w:pPr>
          </w:p>
        </w:tc>
        <w:tc>
          <w:tcPr>
            <w:tcW w:w="850" w:type="dxa"/>
            <w:tcBorders>
              <w:right w:val="single" w:sz="8" w:space="0" w:color="auto"/>
            </w:tcBorders>
            <w:vAlign w:val="bottom"/>
          </w:tcPr>
          <w:p w:rsidR="0023384D" w:rsidRPr="005526C3" w:rsidRDefault="0023384D">
            <w:pPr>
              <w:rPr>
                <w:sz w:val="20"/>
                <w:szCs w:val="20"/>
              </w:rPr>
            </w:pPr>
          </w:p>
        </w:tc>
        <w:tc>
          <w:tcPr>
            <w:tcW w:w="4820" w:type="dxa"/>
            <w:vMerge/>
            <w:tcBorders>
              <w:right w:val="single" w:sz="8" w:space="0" w:color="auto"/>
            </w:tcBorders>
            <w:vAlign w:val="bottom"/>
          </w:tcPr>
          <w:p w:rsidR="0023384D" w:rsidRPr="005526C3" w:rsidRDefault="0023384D" w:rsidP="00335E60">
            <w:pPr>
              <w:ind w:left="80"/>
              <w:rPr>
                <w:sz w:val="20"/>
                <w:szCs w:val="20"/>
              </w:rPr>
            </w:pPr>
          </w:p>
        </w:tc>
        <w:tc>
          <w:tcPr>
            <w:tcW w:w="992" w:type="dxa"/>
            <w:tcBorders>
              <w:right w:val="single" w:sz="8" w:space="0" w:color="auto"/>
            </w:tcBorders>
            <w:vAlign w:val="bottom"/>
          </w:tcPr>
          <w:p w:rsidR="0023384D" w:rsidRPr="005526C3" w:rsidRDefault="0023384D" w:rsidP="00047B6C">
            <w:pPr>
              <w:jc w:val="center"/>
              <w:rPr>
                <w:sz w:val="20"/>
                <w:szCs w:val="20"/>
              </w:rPr>
            </w:pPr>
            <w:r w:rsidRPr="005526C3">
              <w:rPr>
                <w:rFonts w:eastAsia="Times New Roman"/>
                <w:sz w:val="20"/>
                <w:szCs w:val="20"/>
              </w:rPr>
              <w:t>работа</w:t>
            </w:r>
          </w:p>
        </w:tc>
        <w:tc>
          <w:tcPr>
            <w:tcW w:w="2904" w:type="dxa"/>
            <w:vMerge/>
            <w:tcBorders>
              <w:right w:val="single" w:sz="8" w:space="0" w:color="auto"/>
            </w:tcBorders>
            <w:vAlign w:val="center"/>
          </w:tcPr>
          <w:p w:rsidR="0023384D" w:rsidRPr="005526C3" w:rsidRDefault="0023384D">
            <w:pPr>
              <w:rPr>
                <w:sz w:val="20"/>
                <w:szCs w:val="20"/>
              </w:rPr>
            </w:pPr>
          </w:p>
        </w:tc>
      </w:tr>
      <w:tr w:rsidR="0023384D" w:rsidRPr="005526C3" w:rsidTr="0017330E">
        <w:trPr>
          <w:trHeight w:val="203"/>
        </w:trPr>
        <w:tc>
          <w:tcPr>
            <w:tcW w:w="500" w:type="dxa"/>
            <w:vMerge/>
            <w:tcBorders>
              <w:left w:val="single" w:sz="8" w:space="0" w:color="auto"/>
              <w:right w:val="single" w:sz="8" w:space="0" w:color="auto"/>
            </w:tcBorders>
            <w:vAlign w:val="bottom"/>
          </w:tcPr>
          <w:p w:rsidR="0023384D" w:rsidRPr="005526C3" w:rsidRDefault="0023384D">
            <w:pPr>
              <w:rPr>
                <w:sz w:val="20"/>
                <w:szCs w:val="20"/>
              </w:rPr>
            </w:pPr>
          </w:p>
        </w:tc>
        <w:tc>
          <w:tcPr>
            <w:tcW w:w="3469" w:type="dxa"/>
            <w:vMerge/>
            <w:tcBorders>
              <w:right w:val="single" w:sz="8" w:space="0" w:color="auto"/>
            </w:tcBorders>
            <w:vAlign w:val="bottom"/>
          </w:tcPr>
          <w:p w:rsidR="0023384D" w:rsidRPr="005526C3" w:rsidRDefault="0023384D">
            <w:pPr>
              <w:rPr>
                <w:sz w:val="20"/>
                <w:szCs w:val="20"/>
              </w:rPr>
            </w:pPr>
          </w:p>
        </w:tc>
        <w:tc>
          <w:tcPr>
            <w:tcW w:w="709" w:type="dxa"/>
            <w:vMerge/>
            <w:tcBorders>
              <w:right w:val="single" w:sz="8" w:space="0" w:color="auto"/>
            </w:tcBorders>
            <w:vAlign w:val="bottom"/>
          </w:tcPr>
          <w:p w:rsidR="0023384D" w:rsidRPr="005526C3" w:rsidRDefault="0023384D">
            <w:pPr>
              <w:rPr>
                <w:sz w:val="20"/>
                <w:szCs w:val="20"/>
              </w:rPr>
            </w:pPr>
          </w:p>
        </w:tc>
        <w:tc>
          <w:tcPr>
            <w:tcW w:w="709" w:type="dxa"/>
            <w:vMerge/>
            <w:tcBorders>
              <w:right w:val="single" w:sz="8" w:space="0" w:color="auto"/>
            </w:tcBorders>
            <w:vAlign w:val="bottom"/>
          </w:tcPr>
          <w:p w:rsidR="0023384D" w:rsidRPr="005526C3" w:rsidRDefault="0023384D">
            <w:pPr>
              <w:rPr>
                <w:sz w:val="20"/>
                <w:szCs w:val="20"/>
              </w:rPr>
            </w:pPr>
          </w:p>
        </w:tc>
        <w:tc>
          <w:tcPr>
            <w:tcW w:w="567" w:type="dxa"/>
            <w:vMerge/>
            <w:tcBorders>
              <w:right w:val="single" w:sz="8" w:space="0" w:color="auto"/>
            </w:tcBorders>
            <w:vAlign w:val="bottom"/>
          </w:tcPr>
          <w:p w:rsidR="0023384D" w:rsidRPr="005526C3" w:rsidRDefault="0023384D">
            <w:pPr>
              <w:rPr>
                <w:sz w:val="20"/>
                <w:szCs w:val="20"/>
              </w:rPr>
            </w:pPr>
          </w:p>
        </w:tc>
        <w:tc>
          <w:tcPr>
            <w:tcW w:w="850" w:type="dxa"/>
            <w:tcBorders>
              <w:right w:val="single" w:sz="8" w:space="0" w:color="auto"/>
            </w:tcBorders>
            <w:vAlign w:val="bottom"/>
          </w:tcPr>
          <w:p w:rsidR="0023384D" w:rsidRPr="005526C3" w:rsidRDefault="0023384D">
            <w:pPr>
              <w:rPr>
                <w:sz w:val="20"/>
                <w:szCs w:val="20"/>
              </w:rPr>
            </w:pPr>
          </w:p>
        </w:tc>
        <w:tc>
          <w:tcPr>
            <w:tcW w:w="4820" w:type="dxa"/>
            <w:vMerge/>
            <w:tcBorders>
              <w:right w:val="single" w:sz="8" w:space="0" w:color="auto"/>
            </w:tcBorders>
            <w:vAlign w:val="bottom"/>
          </w:tcPr>
          <w:p w:rsidR="0023384D" w:rsidRPr="005526C3" w:rsidRDefault="0023384D">
            <w:pPr>
              <w:ind w:left="80"/>
              <w:rPr>
                <w:sz w:val="20"/>
                <w:szCs w:val="20"/>
              </w:rPr>
            </w:pPr>
          </w:p>
        </w:tc>
        <w:tc>
          <w:tcPr>
            <w:tcW w:w="992" w:type="dxa"/>
            <w:tcBorders>
              <w:right w:val="single" w:sz="8" w:space="0" w:color="auto"/>
            </w:tcBorders>
            <w:vAlign w:val="bottom"/>
          </w:tcPr>
          <w:p w:rsidR="0023384D" w:rsidRPr="005526C3" w:rsidRDefault="0023384D" w:rsidP="00047B6C">
            <w:pPr>
              <w:jc w:val="center"/>
              <w:rPr>
                <w:sz w:val="20"/>
                <w:szCs w:val="20"/>
              </w:rPr>
            </w:pPr>
          </w:p>
        </w:tc>
        <w:tc>
          <w:tcPr>
            <w:tcW w:w="2904" w:type="dxa"/>
            <w:vMerge/>
            <w:tcBorders>
              <w:right w:val="single" w:sz="8" w:space="0" w:color="auto"/>
            </w:tcBorders>
            <w:vAlign w:val="center"/>
          </w:tcPr>
          <w:p w:rsidR="0023384D" w:rsidRPr="005526C3" w:rsidRDefault="0023384D">
            <w:pPr>
              <w:rPr>
                <w:sz w:val="20"/>
                <w:szCs w:val="20"/>
              </w:rPr>
            </w:pPr>
          </w:p>
        </w:tc>
      </w:tr>
      <w:tr w:rsidR="0023384D" w:rsidRPr="005526C3" w:rsidTr="0017330E">
        <w:trPr>
          <w:trHeight w:val="74"/>
        </w:trPr>
        <w:tc>
          <w:tcPr>
            <w:tcW w:w="500" w:type="dxa"/>
            <w:tcBorders>
              <w:left w:val="single" w:sz="8" w:space="0" w:color="auto"/>
              <w:bottom w:val="single" w:sz="8" w:space="0" w:color="auto"/>
              <w:right w:val="single" w:sz="8" w:space="0" w:color="auto"/>
            </w:tcBorders>
            <w:vAlign w:val="bottom"/>
          </w:tcPr>
          <w:p w:rsidR="0023384D" w:rsidRPr="005526C3" w:rsidRDefault="0023384D">
            <w:pPr>
              <w:rPr>
                <w:sz w:val="20"/>
                <w:szCs w:val="20"/>
              </w:rPr>
            </w:pPr>
          </w:p>
        </w:tc>
        <w:tc>
          <w:tcPr>
            <w:tcW w:w="3469" w:type="dxa"/>
            <w:vMerge/>
            <w:tcBorders>
              <w:bottom w:val="single" w:sz="8" w:space="0" w:color="auto"/>
              <w:right w:val="single" w:sz="8" w:space="0" w:color="auto"/>
            </w:tcBorders>
            <w:vAlign w:val="bottom"/>
          </w:tcPr>
          <w:p w:rsidR="0023384D" w:rsidRPr="005526C3" w:rsidRDefault="0023384D">
            <w:pPr>
              <w:rPr>
                <w:sz w:val="20"/>
                <w:szCs w:val="20"/>
              </w:rPr>
            </w:pPr>
          </w:p>
        </w:tc>
        <w:tc>
          <w:tcPr>
            <w:tcW w:w="709" w:type="dxa"/>
            <w:tcBorders>
              <w:bottom w:val="single" w:sz="8" w:space="0" w:color="auto"/>
              <w:right w:val="single" w:sz="8" w:space="0" w:color="auto"/>
            </w:tcBorders>
            <w:vAlign w:val="bottom"/>
          </w:tcPr>
          <w:p w:rsidR="0023384D" w:rsidRPr="005526C3" w:rsidRDefault="0023384D">
            <w:pPr>
              <w:rPr>
                <w:sz w:val="20"/>
                <w:szCs w:val="20"/>
              </w:rPr>
            </w:pPr>
          </w:p>
        </w:tc>
        <w:tc>
          <w:tcPr>
            <w:tcW w:w="709" w:type="dxa"/>
            <w:tcBorders>
              <w:bottom w:val="single" w:sz="8" w:space="0" w:color="auto"/>
              <w:right w:val="single" w:sz="8" w:space="0" w:color="auto"/>
            </w:tcBorders>
            <w:vAlign w:val="bottom"/>
          </w:tcPr>
          <w:p w:rsidR="0023384D" w:rsidRPr="005526C3" w:rsidRDefault="0023384D">
            <w:pPr>
              <w:rPr>
                <w:sz w:val="20"/>
                <w:szCs w:val="20"/>
              </w:rPr>
            </w:pPr>
          </w:p>
        </w:tc>
        <w:tc>
          <w:tcPr>
            <w:tcW w:w="567" w:type="dxa"/>
            <w:tcBorders>
              <w:bottom w:val="single" w:sz="8" w:space="0" w:color="auto"/>
              <w:right w:val="single" w:sz="8" w:space="0" w:color="auto"/>
            </w:tcBorders>
            <w:vAlign w:val="bottom"/>
          </w:tcPr>
          <w:p w:rsidR="0023384D" w:rsidRPr="005526C3" w:rsidRDefault="0023384D">
            <w:pPr>
              <w:rPr>
                <w:sz w:val="20"/>
                <w:szCs w:val="20"/>
              </w:rPr>
            </w:pPr>
          </w:p>
        </w:tc>
        <w:tc>
          <w:tcPr>
            <w:tcW w:w="850" w:type="dxa"/>
            <w:tcBorders>
              <w:bottom w:val="single" w:sz="8" w:space="0" w:color="auto"/>
              <w:right w:val="single" w:sz="8" w:space="0" w:color="auto"/>
            </w:tcBorders>
            <w:vAlign w:val="bottom"/>
          </w:tcPr>
          <w:p w:rsidR="0023384D" w:rsidRPr="005526C3" w:rsidRDefault="0023384D">
            <w:pPr>
              <w:rPr>
                <w:sz w:val="20"/>
                <w:szCs w:val="20"/>
              </w:rPr>
            </w:pPr>
          </w:p>
        </w:tc>
        <w:tc>
          <w:tcPr>
            <w:tcW w:w="4820" w:type="dxa"/>
            <w:tcBorders>
              <w:bottom w:val="single" w:sz="8" w:space="0" w:color="auto"/>
              <w:right w:val="single" w:sz="8" w:space="0" w:color="auto"/>
            </w:tcBorders>
            <w:vAlign w:val="bottom"/>
          </w:tcPr>
          <w:p w:rsidR="0023384D" w:rsidRPr="005526C3" w:rsidRDefault="0023384D">
            <w:pPr>
              <w:rPr>
                <w:sz w:val="20"/>
                <w:szCs w:val="20"/>
              </w:rPr>
            </w:pPr>
          </w:p>
        </w:tc>
        <w:tc>
          <w:tcPr>
            <w:tcW w:w="992" w:type="dxa"/>
            <w:tcBorders>
              <w:bottom w:val="single" w:sz="8" w:space="0" w:color="auto"/>
              <w:right w:val="single" w:sz="8" w:space="0" w:color="auto"/>
            </w:tcBorders>
            <w:vAlign w:val="bottom"/>
          </w:tcPr>
          <w:p w:rsidR="0023384D" w:rsidRPr="005526C3" w:rsidRDefault="0023384D" w:rsidP="00047B6C">
            <w:pPr>
              <w:jc w:val="center"/>
              <w:rPr>
                <w:sz w:val="20"/>
                <w:szCs w:val="20"/>
              </w:rPr>
            </w:pPr>
          </w:p>
        </w:tc>
        <w:tc>
          <w:tcPr>
            <w:tcW w:w="2904" w:type="dxa"/>
            <w:vMerge/>
            <w:tcBorders>
              <w:bottom w:val="single" w:sz="8" w:space="0" w:color="auto"/>
              <w:right w:val="single" w:sz="8" w:space="0" w:color="auto"/>
            </w:tcBorders>
            <w:vAlign w:val="center"/>
          </w:tcPr>
          <w:p w:rsidR="0023384D" w:rsidRPr="005526C3" w:rsidRDefault="0023384D">
            <w:pPr>
              <w:rPr>
                <w:sz w:val="20"/>
                <w:szCs w:val="20"/>
              </w:rPr>
            </w:pPr>
          </w:p>
        </w:tc>
      </w:tr>
      <w:tr w:rsidR="00335E60" w:rsidRPr="005526C3" w:rsidTr="0017330E">
        <w:trPr>
          <w:trHeight w:val="243"/>
        </w:trPr>
        <w:tc>
          <w:tcPr>
            <w:tcW w:w="500" w:type="dxa"/>
            <w:vMerge w:val="restart"/>
            <w:tcBorders>
              <w:left w:val="single" w:sz="8" w:space="0" w:color="auto"/>
              <w:right w:val="single" w:sz="8" w:space="0" w:color="auto"/>
            </w:tcBorders>
            <w:vAlign w:val="center"/>
          </w:tcPr>
          <w:p w:rsidR="00335E60" w:rsidRPr="005526C3" w:rsidRDefault="00335E60">
            <w:pPr>
              <w:ind w:left="100"/>
              <w:rPr>
                <w:sz w:val="20"/>
                <w:szCs w:val="20"/>
              </w:rPr>
            </w:pPr>
            <w:r w:rsidRPr="005526C3">
              <w:rPr>
                <w:rFonts w:eastAsia="Times New Roman"/>
                <w:sz w:val="20"/>
                <w:szCs w:val="20"/>
              </w:rPr>
              <w:t>3.4.</w:t>
            </w:r>
          </w:p>
        </w:tc>
        <w:tc>
          <w:tcPr>
            <w:tcW w:w="3469" w:type="dxa"/>
            <w:vMerge w:val="restart"/>
            <w:tcBorders>
              <w:right w:val="single" w:sz="8" w:space="0" w:color="auto"/>
            </w:tcBorders>
            <w:vAlign w:val="center"/>
          </w:tcPr>
          <w:p w:rsidR="00335E60" w:rsidRPr="005526C3" w:rsidRDefault="00335E60">
            <w:pPr>
              <w:ind w:left="60"/>
              <w:rPr>
                <w:sz w:val="20"/>
                <w:szCs w:val="20"/>
              </w:rPr>
            </w:pPr>
            <w:r w:rsidRPr="005526C3">
              <w:rPr>
                <w:rFonts w:eastAsia="Times New Roman"/>
                <w:i/>
                <w:iCs/>
                <w:sz w:val="20"/>
                <w:szCs w:val="20"/>
              </w:rPr>
              <w:t xml:space="preserve">Модуль «Гимнастика». </w:t>
            </w:r>
            <w:r w:rsidRPr="005526C3">
              <w:rPr>
                <w:rFonts w:eastAsia="Times New Roman"/>
                <w:b/>
                <w:bCs/>
                <w:sz w:val="20"/>
                <w:szCs w:val="20"/>
              </w:rPr>
              <w:t>Акробатические пирамиды</w:t>
            </w:r>
          </w:p>
        </w:tc>
        <w:tc>
          <w:tcPr>
            <w:tcW w:w="709" w:type="dxa"/>
            <w:vMerge w:val="restart"/>
            <w:tcBorders>
              <w:right w:val="single" w:sz="8" w:space="0" w:color="auto"/>
            </w:tcBorders>
            <w:vAlign w:val="center"/>
          </w:tcPr>
          <w:p w:rsidR="00335E60" w:rsidRPr="005526C3" w:rsidRDefault="00335E60" w:rsidP="00335E60">
            <w:pPr>
              <w:jc w:val="center"/>
              <w:rPr>
                <w:sz w:val="20"/>
                <w:szCs w:val="20"/>
              </w:rPr>
            </w:pPr>
            <w:r w:rsidRPr="005526C3">
              <w:rPr>
                <w:rFonts w:eastAsia="Times New Roman"/>
                <w:sz w:val="20"/>
                <w:szCs w:val="20"/>
              </w:rPr>
              <w:t>2</w:t>
            </w:r>
          </w:p>
        </w:tc>
        <w:tc>
          <w:tcPr>
            <w:tcW w:w="709" w:type="dxa"/>
            <w:vMerge w:val="restart"/>
            <w:tcBorders>
              <w:right w:val="single" w:sz="8" w:space="0" w:color="auto"/>
            </w:tcBorders>
            <w:vAlign w:val="center"/>
          </w:tcPr>
          <w:p w:rsidR="00335E60" w:rsidRPr="005526C3" w:rsidRDefault="00335E60" w:rsidP="00335E60">
            <w:pPr>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335E60" w:rsidRPr="005526C3" w:rsidRDefault="00335E60" w:rsidP="00335E60">
            <w:pPr>
              <w:jc w:val="center"/>
              <w:rPr>
                <w:sz w:val="20"/>
                <w:szCs w:val="20"/>
              </w:rPr>
            </w:pPr>
            <w:r w:rsidRPr="005526C3">
              <w:rPr>
                <w:rFonts w:eastAsia="Times New Roman"/>
                <w:sz w:val="20"/>
                <w:szCs w:val="20"/>
              </w:rPr>
              <w:t>2</w:t>
            </w:r>
          </w:p>
        </w:tc>
        <w:tc>
          <w:tcPr>
            <w:tcW w:w="850" w:type="dxa"/>
            <w:vMerge w:val="restart"/>
            <w:tcBorders>
              <w:right w:val="single" w:sz="8" w:space="0" w:color="auto"/>
            </w:tcBorders>
            <w:vAlign w:val="center"/>
          </w:tcPr>
          <w:p w:rsidR="00335E60" w:rsidRPr="005526C3" w:rsidRDefault="00335E60">
            <w:pPr>
              <w:rPr>
                <w:sz w:val="20"/>
                <w:szCs w:val="20"/>
              </w:rPr>
            </w:pPr>
          </w:p>
        </w:tc>
        <w:tc>
          <w:tcPr>
            <w:tcW w:w="4820" w:type="dxa"/>
            <w:vMerge w:val="restart"/>
            <w:tcBorders>
              <w:right w:val="single" w:sz="8" w:space="0" w:color="auto"/>
            </w:tcBorders>
            <w:vAlign w:val="center"/>
          </w:tcPr>
          <w:p w:rsidR="00335E60" w:rsidRPr="005526C3" w:rsidRDefault="00732581">
            <w:pPr>
              <w:ind w:left="80"/>
              <w:rPr>
                <w:sz w:val="20"/>
                <w:szCs w:val="20"/>
              </w:rPr>
            </w:pPr>
            <w:r w:rsidRPr="005526C3">
              <w:rPr>
                <w:rFonts w:eastAsia="Times New Roman"/>
                <w:sz w:val="20"/>
                <w:szCs w:val="20"/>
              </w:rPr>
              <w:t xml:space="preserve">  З</w:t>
            </w:r>
            <w:r w:rsidR="00335E60" w:rsidRPr="005526C3">
              <w:rPr>
                <w:rFonts w:eastAsia="Times New Roman"/>
                <w:sz w:val="20"/>
                <w:szCs w:val="20"/>
              </w:rPr>
              <w:t>накомятся с упражнениями из парных</w:t>
            </w:r>
          </w:p>
          <w:p w:rsidR="00335E60" w:rsidRPr="005526C3" w:rsidRDefault="00335E60" w:rsidP="00732581">
            <w:pPr>
              <w:ind w:left="80"/>
              <w:rPr>
                <w:sz w:val="20"/>
                <w:szCs w:val="20"/>
              </w:rPr>
            </w:pPr>
            <w:r w:rsidRPr="005526C3">
              <w:rPr>
                <w:rFonts w:eastAsia="Times New Roman"/>
                <w:sz w:val="20"/>
                <w:szCs w:val="20"/>
              </w:rPr>
              <w:t>пирамид и пирамид в тройках;распределяются по группам, определяют</w:t>
            </w:r>
            <w:r w:rsidR="00732581" w:rsidRPr="005526C3">
              <w:rPr>
                <w:rFonts w:eastAsia="Times New Roman"/>
                <w:sz w:val="20"/>
                <w:szCs w:val="20"/>
              </w:rPr>
              <w:t>место в пирамиде</w:t>
            </w:r>
          </w:p>
        </w:tc>
        <w:tc>
          <w:tcPr>
            <w:tcW w:w="992" w:type="dxa"/>
            <w:tcBorders>
              <w:right w:val="single" w:sz="8" w:space="0" w:color="auto"/>
            </w:tcBorders>
            <w:vAlign w:val="bottom"/>
          </w:tcPr>
          <w:p w:rsidR="00335E60" w:rsidRPr="005526C3" w:rsidRDefault="00335E60" w:rsidP="00047B6C">
            <w:pPr>
              <w:jc w:val="center"/>
              <w:rPr>
                <w:sz w:val="20"/>
                <w:szCs w:val="20"/>
              </w:rPr>
            </w:pPr>
            <w:r w:rsidRPr="005526C3">
              <w:rPr>
                <w:rFonts w:eastAsia="Times New Roman"/>
                <w:sz w:val="20"/>
                <w:szCs w:val="20"/>
              </w:rPr>
              <w:t>Практическая</w:t>
            </w:r>
          </w:p>
        </w:tc>
        <w:tc>
          <w:tcPr>
            <w:tcW w:w="2904" w:type="dxa"/>
            <w:vMerge w:val="restart"/>
            <w:tcBorders>
              <w:right w:val="single" w:sz="8" w:space="0" w:color="auto"/>
            </w:tcBorders>
            <w:vAlign w:val="center"/>
          </w:tcPr>
          <w:p w:rsidR="00335E60" w:rsidRPr="004E404F" w:rsidRDefault="004E404F">
            <w:pPr>
              <w:ind w:left="80"/>
              <w:rPr>
                <w:sz w:val="20"/>
                <w:szCs w:val="20"/>
              </w:rPr>
            </w:pPr>
            <w:r w:rsidRPr="004E404F">
              <w:rPr>
                <w:sz w:val="20"/>
                <w:szCs w:val="20"/>
              </w:rPr>
              <w:t>« Ласточка»,</w:t>
            </w:r>
            <w:r w:rsidRPr="004E404F">
              <w:rPr>
                <w:rFonts w:eastAsia="Times New Roman"/>
                <w:sz w:val="20"/>
                <w:szCs w:val="20"/>
              </w:rPr>
              <w:t>Стойка на лопатках без постановки рук</w:t>
            </w:r>
          </w:p>
        </w:tc>
      </w:tr>
      <w:tr w:rsidR="00335E60" w:rsidRPr="005526C3" w:rsidTr="0017330E">
        <w:trPr>
          <w:trHeight w:val="192"/>
        </w:trPr>
        <w:tc>
          <w:tcPr>
            <w:tcW w:w="500" w:type="dxa"/>
            <w:vMerge/>
            <w:tcBorders>
              <w:left w:val="single" w:sz="8" w:space="0" w:color="auto"/>
              <w:right w:val="single" w:sz="8" w:space="0" w:color="auto"/>
            </w:tcBorders>
            <w:vAlign w:val="bottom"/>
          </w:tcPr>
          <w:p w:rsidR="00335E60" w:rsidRPr="005526C3" w:rsidRDefault="00335E60">
            <w:pPr>
              <w:rPr>
                <w:sz w:val="20"/>
                <w:szCs w:val="20"/>
              </w:rPr>
            </w:pPr>
          </w:p>
        </w:tc>
        <w:tc>
          <w:tcPr>
            <w:tcW w:w="3469" w:type="dxa"/>
            <w:vMerge/>
            <w:tcBorders>
              <w:right w:val="single" w:sz="8" w:space="0" w:color="auto"/>
            </w:tcBorders>
            <w:vAlign w:val="bottom"/>
          </w:tcPr>
          <w:p w:rsidR="00335E60" w:rsidRPr="005526C3" w:rsidRDefault="00335E60">
            <w:pPr>
              <w:rPr>
                <w:sz w:val="20"/>
                <w:szCs w:val="20"/>
              </w:rPr>
            </w:pPr>
          </w:p>
        </w:tc>
        <w:tc>
          <w:tcPr>
            <w:tcW w:w="709"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709"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567"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850" w:type="dxa"/>
            <w:vMerge/>
            <w:tcBorders>
              <w:right w:val="single" w:sz="8" w:space="0" w:color="auto"/>
            </w:tcBorders>
            <w:vAlign w:val="bottom"/>
          </w:tcPr>
          <w:p w:rsidR="00335E60" w:rsidRPr="005526C3" w:rsidRDefault="00335E60">
            <w:pPr>
              <w:rPr>
                <w:sz w:val="20"/>
                <w:szCs w:val="20"/>
              </w:rPr>
            </w:pPr>
          </w:p>
        </w:tc>
        <w:tc>
          <w:tcPr>
            <w:tcW w:w="4820" w:type="dxa"/>
            <w:vMerge/>
            <w:tcBorders>
              <w:right w:val="single" w:sz="8" w:space="0" w:color="auto"/>
            </w:tcBorders>
            <w:vAlign w:val="bottom"/>
          </w:tcPr>
          <w:p w:rsidR="00335E60" w:rsidRPr="005526C3" w:rsidRDefault="00335E60" w:rsidP="00335E60">
            <w:pPr>
              <w:ind w:left="80"/>
              <w:rPr>
                <w:sz w:val="20"/>
                <w:szCs w:val="20"/>
              </w:rPr>
            </w:pPr>
          </w:p>
        </w:tc>
        <w:tc>
          <w:tcPr>
            <w:tcW w:w="992" w:type="dxa"/>
            <w:tcBorders>
              <w:right w:val="single" w:sz="8" w:space="0" w:color="auto"/>
            </w:tcBorders>
            <w:vAlign w:val="bottom"/>
          </w:tcPr>
          <w:p w:rsidR="00335E60" w:rsidRPr="005526C3" w:rsidRDefault="00335E60" w:rsidP="00047B6C">
            <w:pPr>
              <w:ind w:left="80"/>
              <w:jc w:val="center"/>
              <w:rPr>
                <w:sz w:val="20"/>
                <w:szCs w:val="20"/>
              </w:rPr>
            </w:pPr>
            <w:r w:rsidRPr="005526C3">
              <w:rPr>
                <w:rFonts w:eastAsia="Times New Roman"/>
                <w:sz w:val="20"/>
                <w:szCs w:val="20"/>
              </w:rPr>
              <w:t>работа</w:t>
            </w:r>
          </w:p>
        </w:tc>
        <w:tc>
          <w:tcPr>
            <w:tcW w:w="2904" w:type="dxa"/>
            <w:vMerge/>
            <w:tcBorders>
              <w:right w:val="single" w:sz="8" w:space="0" w:color="auto"/>
            </w:tcBorders>
            <w:vAlign w:val="center"/>
          </w:tcPr>
          <w:p w:rsidR="00335E60" w:rsidRPr="005526C3" w:rsidRDefault="00335E60">
            <w:pPr>
              <w:rPr>
                <w:sz w:val="20"/>
                <w:szCs w:val="20"/>
              </w:rPr>
            </w:pPr>
          </w:p>
        </w:tc>
      </w:tr>
      <w:tr w:rsidR="00335E60" w:rsidRPr="005526C3" w:rsidTr="0017330E">
        <w:trPr>
          <w:trHeight w:val="192"/>
        </w:trPr>
        <w:tc>
          <w:tcPr>
            <w:tcW w:w="500" w:type="dxa"/>
            <w:vMerge/>
            <w:tcBorders>
              <w:left w:val="single" w:sz="8" w:space="0" w:color="auto"/>
              <w:right w:val="single" w:sz="8" w:space="0" w:color="auto"/>
            </w:tcBorders>
            <w:vAlign w:val="bottom"/>
          </w:tcPr>
          <w:p w:rsidR="00335E60" w:rsidRPr="005526C3" w:rsidRDefault="00335E60">
            <w:pPr>
              <w:rPr>
                <w:sz w:val="20"/>
                <w:szCs w:val="20"/>
              </w:rPr>
            </w:pPr>
          </w:p>
        </w:tc>
        <w:tc>
          <w:tcPr>
            <w:tcW w:w="3469" w:type="dxa"/>
            <w:vMerge/>
            <w:tcBorders>
              <w:right w:val="single" w:sz="8" w:space="0" w:color="auto"/>
            </w:tcBorders>
            <w:vAlign w:val="bottom"/>
          </w:tcPr>
          <w:p w:rsidR="00335E60" w:rsidRPr="005526C3" w:rsidRDefault="00335E60">
            <w:pPr>
              <w:rPr>
                <w:sz w:val="20"/>
                <w:szCs w:val="20"/>
              </w:rPr>
            </w:pPr>
          </w:p>
        </w:tc>
        <w:tc>
          <w:tcPr>
            <w:tcW w:w="709"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709"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567"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850" w:type="dxa"/>
            <w:vMerge/>
            <w:tcBorders>
              <w:right w:val="single" w:sz="8" w:space="0" w:color="auto"/>
            </w:tcBorders>
            <w:vAlign w:val="bottom"/>
          </w:tcPr>
          <w:p w:rsidR="00335E60" w:rsidRPr="005526C3" w:rsidRDefault="00335E60">
            <w:pPr>
              <w:rPr>
                <w:sz w:val="20"/>
                <w:szCs w:val="20"/>
              </w:rPr>
            </w:pPr>
          </w:p>
        </w:tc>
        <w:tc>
          <w:tcPr>
            <w:tcW w:w="4820" w:type="dxa"/>
            <w:vMerge/>
            <w:tcBorders>
              <w:right w:val="single" w:sz="8" w:space="0" w:color="auto"/>
            </w:tcBorders>
            <w:vAlign w:val="bottom"/>
          </w:tcPr>
          <w:p w:rsidR="00335E60" w:rsidRPr="005526C3" w:rsidRDefault="00335E60" w:rsidP="00335E60">
            <w:pPr>
              <w:ind w:left="80"/>
              <w:rPr>
                <w:sz w:val="20"/>
                <w:szCs w:val="20"/>
              </w:rPr>
            </w:pPr>
          </w:p>
        </w:tc>
        <w:tc>
          <w:tcPr>
            <w:tcW w:w="992" w:type="dxa"/>
            <w:tcBorders>
              <w:right w:val="single" w:sz="8" w:space="0" w:color="auto"/>
            </w:tcBorders>
            <w:vAlign w:val="bottom"/>
          </w:tcPr>
          <w:p w:rsidR="00335E60" w:rsidRPr="005526C3" w:rsidRDefault="00335E60">
            <w:pPr>
              <w:rPr>
                <w:sz w:val="20"/>
                <w:szCs w:val="20"/>
              </w:rPr>
            </w:pPr>
          </w:p>
        </w:tc>
        <w:tc>
          <w:tcPr>
            <w:tcW w:w="2904" w:type="dxa"/>
            <w:vMerge/>
            <w:tcBorders>
              <w:right w:val="single" w:sz="8" w:space="0" w:color="auto"/>
            </w:tcBorders>
            <w:vAlign w:val="center"/>
          </w:tcPr>
          <w:p w:rsidR="00335E60" w:rsidRPr="005526C3" w:rsidRDefault="00335E60">
            <w:pPr>
              <w:rPr>
                <w:sz w:val="20"/>
                <w:szCs w:val="20"/>
              </w:rPr>
            </w:pPr>
          </w:p>
        </w:tc>
      </w:tr>
      <w:tr w:rsidR="00335E60" w:rsidRPr="005526C3" w:rsidTr="0017330E">
        <w:trPr>
          <w:trHeight w:val="203"/>
        </w:trPr>
        <w:tc>
          <w:tcPr>
            <w:tcW w:w="500" w:type="dxa"/>
            <w:vMerge/>
            <w:tcBorders>
              <w:left w:val="single" w:sz="8" w:space="0" w:color="auto"/>
              <w:right w:val="single" w:sz="8" w:space="0" w:color="auto"/>
            </w:tcBorders>
            <w:vAlign w:val="bottom"/>
          </w:tcPr>
          <w:p w:rsidR="00335E60" w:rsidRPr="005526C3" w:rsidRDefault="00335E60">
            <w:pPr>
              <w:rPr>
                <w:sz w:val="20"/>
                <w:szCs w:val="20"/>
              </w:rPr>
            </w:pPr>
          </w:p>
        </w:tc>
        <w:tc>
          <w:tcPr>
            <w:tcW w:w="3469" w:type="dxa"/>
            <w:vMerge/>
            <w:tcBorders>
              <w:right w:val="single" w:sz="8" w:space="0" w:color="auto"/>
            </w:tcBorders>
            <w:vAlign w:val="bottom"/>
          </w:tcPr>
          <w:p w:rsidR="00335E60" w:rsidRPr="005526C3" w:rsidRDefault="00335E60">
            <w:pPr>
              <w:rPr>
                <w:sz w:val="20"/>
                <w:szCs w:val="20"/>
              </w:rPr>
            </w:pPr>
          </w:p>
        </w:tc>
        <w:tc>
          <w:tcPr>
            <w:tcW w:w="709"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709"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567" w:type="dxa"/>
            <w:vMerge/>
            <w:tcBorders>
              <w:right w:val="single" w:sz="8" w:space="0" w:color="auto"/>
            </w:tcBorders>
            <w:vAlign w:val="bottom"/>
          </w:tcPr>
          <w:p w:rsidR="00335E60" w:rsidRPr="005526C3" w:rsidRDefault="00335E60" w:rsidP="00335E60">
            <w:pPr>
              <w:tabs>
                <w:tab w:val="left" w:pos="708"/>
              </w:tabs>
              <w:jc w:val="center"/>
              <w:rPr>
                <w:sz w:val="20"/>
                <w:szCs w:val="20"/>
              </w:rPr>
            </w:pPr>
          </w:p>
        </w:tc>
        <w:tc>
          <w:tcPr>
            <w:tcW w:w="850" w:type="dxa"/>
            <w:vMerge/>
            <w:tcBorders>
              <w:right w:val="single" w:sz="8" w:space="0" w:color="auto"/>
            </w:tcBorders>
            <w:vAlign w:val="bottom"/>
          </w:tcPr>
          <w:p w:rsidR="00335E60" w:rsidRPr="005526C3" w:rsidRDefault="00335E60">
            <w:pPr>
              <w:rPr>
                <w:sz w:val="20"/>
                <w:szCs w:val="20"/>
              </w:rPr>
            </w:pPr>
          </w:p>
        </w:tc>
        <w:tc>
          <w:tcPr>
            <w:tcW w:w="4820" w:type="dxa"/>
            <w:vMerge/>
            <w:tcBorders>
              <w:right w:val="single" w:sz="8" w:space="0" w:color="auto"/>
            </w:tcBorders>
            <w:vAlign w:val="bottom"/>
          </w:tcPr>
          <w:p w:rsidR="00335E60" w:rsidRPr="005526C3" w:rsidRDefault="00335E60">
            <w:pPr>
              <w:ind w:left="80"/>
              <w:rPr>
                <w:sz w:val="20"/>
                <w:szCs w:val="20"/>
              </w:rPr>
            </w:pPr>
          </w:p>
        </w:tc>
        <w:tc>
          <w:tcPr>
            <w:tcW w:w="992" w:type="dxa"/>
            <w:tcBorders>
              <w:right w:val="single" w:sz="8" w:space="0" w:color="auto"/>
            </w:tcBorders>
            <w:vAlign w:val="bottom"/>
          </w:tcPr>
          <w:p w:rsidR="00335E60" w:rsidRPr="005526C3" w:rsidRDefault="00335E60">
            <w:pPr>
              <w:rPr>
                <w:sz w:val="20"/>
                <w:szCs w:val="20"/>
              </w:rPr>
            </w:pPr>
          </w:p>
        </w:tc>
        <w:tc>
          <w:tcPr>
            <w:tcW w:w="2904" w:type="dxa"/>
            <w:vMerge/>
            <w:tcBorders>
              <w:right w:val="single" w:sz="8" w:space="0" w:color="auto"/>
            </w:tcBorders>
            <w:vAlign w:val="center"/>
          </w:tcPr>
          <w:p w:rsidR="00335E60" w:rsidRPr="005526C3" w:rsidRDefault="00335E60">
            <w:pPr>
              <w:rPr>
                <w:sz w:val="20"/>
                <w:szCs w:val="20"/>
              </w:rPr>
            </w:pPr>
          </w:p>
        </w:tc>
      </w:tr>
      <w:tr w:rsidR="00335E60" w:rsidRPr="005526C3" w:rsidTr="0017330E">
        <w:trPr>
          <w:trHeight w:val="80"/>
        </w:trPr>
        <w:tc>
          <w:tcPr>
            <w:tcW w:w="500" w:type="dxa"/>
            <w:tcBorders>
              <w:left w:val="single" w:sz="8" w:space="0" w:color="auto"/>
              <w:bottom w:val="single" w:sz="8" w:space="0" w:color="auto"/>
              <w:right w:val="single" w:sz="8" w:space="0" w:color="auto"/>
            </w:tcBorders>
            <w:vAlign w:val="bottom"/>
          </w:tcPr>
          <w:p w:rsidR="00335E60" w:rsidRPr="005526C3" w:rsidRDefault="00335E60">
            <w:pPr>
              <w:rPr>
                <w:sz w:val="20"/>
                <w:szCs w:val="20"/>
              </w:rPr>
            </w:pPr>
          </w:p>
        </w:tc>
        <w:tc>
          <w:tcPr>
            <w:tcW w:w="3469" w:type="dxa"/>
            <w:tcBorders>
              <w:bottom w:val="single" w:sz="8" w:space="0" w:color="auto"/>
              <w:right w:val="single" w:sz="8" w:space="0" w:color="auto"/>
            </w:tcBorders>
            <w:vAlign w:val="bottom"/>
          </w:tcPr>
          <w:p w:rsidR="00335E60" w:rsidRPr="005526C3" w:rsidRDefault="00335E60">
            <w:pPr>
              <w:rPr>
                <w:sz w:val="20"/>
                <w:szCs w:val="20"/>
              </w:rPr>
            </w:pPr>
          </w:p>
        </w:tc>
        <w:tc>
          <w:tcPr>
            <w:tcW w:w="709" w:type="dxa"/>
            <w:vMerge/>
            <w:tcBorders>
              <w:bottom w:val="single" w:sz="8" w:space="0" w:color="auto"/>
              <w:right w:val="single" w:sz="8" w:space="0" w:color="auto"/>
            </w:tcBorders>
            <w:vAlign w:val="bottom"/>
          </w:tcPr>
          <w:p w:rsidR="00335E60" w:rsidRPr="005526C3" w:rsidRDefault="00335E60" w:rsidP="00335E60">
            <w:pPr>
              <w:tabs>
                <w:tab w:val="left" w:pos="708"/>
              </w:tabs>
              <w:jc w:val="center"/>
              <w:rPr>
                <w:sz w:val="20"/>
                <w:szCs w:val="20"/>
              </w:rPr>
            </w:pPr>
          </w:p>
        </w:tc>
        <w:tc>
          <w:tcPr>
            <w:tcW w:w="709" w:type="dxa"/>
            <w:vMerge/>
            <w:tcBorders>
              <w:bottom w:val="single" w:sz="8" w:space="0" w:color="auto"/>
              <w:right w:val="single" w:sz="8" w:space="0" w:color="auto"/>
            </w:tcBorders>
            <w:vAlign w:val="bottom"/>
          </w:tcPr>
          <w:p w:rsidR="00335E60" w:rsidRPr="005526C3" w:rsidRDefault="00335E60" w:rsidP="00335E60">
            <w:pPr>
              <w:tabs>
                <w:tab w:val="left" w:pos="708"/>
              </w:tabs>
              <w:jc w:val="center"/>
              <w:rPr>
                <w:sz w:val="20"/>
                <w:szCs w:val="20"/>
              </w:rPr>
            </w:pPr>
          </w:p>
        </w:tc>
        <w:tc>
          <w:tcPr>
            <w:tcW w:w="567" w:type="dxa"/>
            <w:vMerge/>
            <w:tcBorders>
              <w:bottom w:val="single" w:sz="8" w:space="0" w:color="auto"/>
              <w:right w:val="single" w:sz="8" w:space="0" w:color="auto"/>
            </w:tcBorders>
            <w:vAlign w:val="bottom"/>
          </w:tcPr>
          <w:p w:rsidR="00335E60" w:rsidRPr="005526C3" w:rsidRDefault="00335E60" w:rsidP="00335E60">
            <w:pPr>
              <w:tabs>
                <w:tab w:val="left" w:pos="708"/>
              </w:tabs>
              <w:jc w:val="center"/>
              <w:rPr>
                <w:sz w:val="20"/>
                <w:szCs w:val="20"/>
              </w:rPr>
            </w:pPr>
          </w:p>
        </w:tc>
        <w:tc>
          <w:tcPr>
            <w:tcW w:w="850" w:type="dxa"/>
            <w:vMerge/>
            <w:tcBorders>
              <w:bottom w:val="single" w:sz="8" w:space="0" w:color="auto"/>
              <w:right w:val="single" w:sz="8" w:space="0" w:color="auto"/>
            </w:tcBorders>
            <w:vAlign w:val="bottom"/>
          </w:tcPr>
          <w:p w:rsidR="00335E60" w:rsidRPr="005526C3" w:rsidRDefault="00335E60">
            <w:pPr>
              <w:rPr>
                <w:sz w:val="20"/>
                <w:szCs w:val="20"/>
              </w:rPr>
            </w:pPr>
          </w:p>
        </w:tc>
        <w:tc>
          <w:tcPr>
            <w:tcW w:w="4820" w:type="dxa"/>
            <w:vMerge/>
            <w:tcBorders>
              <w:bottom w:val="single" w:sz="8" w:space="0" w:color="auto"/>
              <w:right w:val="single" w:sz="8" w:space="0" w:color="auto"/>
            </w:tcBorders>
            <w:vAlign w:val="bottom"/>
          </w:tcPr>
          <w:p w:rsidR="00335E60" w:rsidRPr="005526C3" w:rsidRDefault="00335E60">
            <w:pPr>
              <w:rPr>
                <w:sz w:val="20"/>
                <w:szCs w:val="20"/>
              </w:rPr>
            </w:pPr>
          </w:p>
        </w:tc>
        <w:tc>
          <w:tcPr>
            <w:tcW w:w="992" w:type="dxa"/>
            <w:tcBorders>
              <w:bottom w:val="single" w:sz="8" w:space="0" w:color="auto"/>
              <w:right w:val="single" w:sz="8" w:space="0" w:color="auto"/>
            </w:tcBorders>
            <w:vAlign w:val="bottom"/>
          </w:tcPr>
          <w:p w:rsidR="00335E60" w:rsidRPr="005526C3" w:rsidRDefault="00335E60">
            <w:pPr>
              <w:rPr>
                <w:sz w:val="20"/>
                <w:szCs w:val="20"/>
              </w:rPr>
            </w:pPr>
          </w:p>
        </w:tc>
        <w:tc>
          <w:tcPr>
            <w:tcW w:w="2904" w:type="dxa"/>
            <w:vMerge/>
            <w:tcBorders>
              <w:bottom w:val="single" w:sz="8" w:space="0" w:color="auto"/>
              <w:right w:val="single" w:sz="8" w:space="0" w:color="auto"/>
            </w:tcBorders>
            <w:vAlign w:val="center"/>
          </w:tcPr>
          <w:p w:rsidR="00335E60" w:rsidRPr="005526C3" w:rsidRDefault="00335E60">
            <w:pPr>
              <w:rPr>
                <w:sz w:val="20"/>
                <w:szCs w:val="20"/>
              </w:rPr>
            </w:pPr>
          </w:p>
        </w:tc>
      </w:tr>
      <w:tr w:rsidR="001D511A" w:rsidRPr="005526C3" w:rsidTr="0017330E">
        <w:trPr>
          <w:trHeight w:val="241"/>
        </w:trPr>
        <w:tc>
          <w:tcPr>
            <w:tcW w:w="500" w:type="dxa"/>
            <w:vMerge w:val="restart"/>
            <w:tcBorders>
              <w:left w:val="single" w:sz="8" w:space="0" w:color="auto"/>
              <w:right w:val="single" w:sz="8" w:space="0" w:color="auto"/>
            </w:tcBorders>
            <w:vAlign w:val="center"/>
          </w:tcPr>
          <w:p w:rsidR="001D511A" w:rsidRPr="005526C3" w:rsidRDefault="001D511A">
            <w:pPr>
              <w:ind w:left="100"/>
              <w:rPr>
                <w:sz w:val="20"/>
                <w:szCs w:val="20"/>
              </w:rPr>
            </w:pPr>
            <w:r w:rsidRPr="005526C3">
              <w:rPr>
                <w:rFonts w:eastAsia="Times New Roman"/>
                <w:sz w:val="20"/>
                <w:szCs w:val="20"/>
              </w:rPr>
              <w:t>3.5.</w:t>
            </w:r>
          </w:p>
        </w:tc>
        <w:tc>
          <w:tcPr>
            <w:tcW w:w="3469" w:type="dxa"/>
            <w:vMerge w:val="restart"/>
            <w:tcBorders>
              <w:right w:val="single" w:sz="8" w:space="0" w:color="auto"/>
            </w:tcBorders>
            <w:vAlign w:val="center"/>
          </w:tcPr>
          <w:p w:rsidR="001D511A" w:rsidRPr="005526C3" w:rsidRDefault="001D511A" w:rsidP="001D511A">
            <w:pPr>
              <w:ind w:left="60"/>
              <w:rPr>
                <w:sz w:val="20"/>
                <w:szCs w:val="20"/>
              </w:rPr>
            </w:pPr>
            <w:r w:rsidRPr="005526C3">
              <w:rPr>
                <w:rFonts w:eastAsia="Times New Roman"/>
                <w:i/>
                <w:iCs/>
                <w:sz w:val="20"/>
                <w:szCs w:val="20"/>
              </w:rPr>
              <w:t xml:space="preserve">Модуль «Гимнастика». </w:t>
            </w:r>
            <w:r w:rsidRPr="005526C3">
              <w:rPr>
                <w:rFonts w:eastAsia="Times New Roman"/>
                <w:b/>
                <w:bCs/>
                <w:sz w:val="20"/>
                <w:szCs w:val="20"/>
              </w:rPr>
              <w:t>Стойка на голове с опоройна руки</w:t>
            </w:r>
          </w:p>
        </w:tc>
        <w:tc>
          <w:tcPr>
            <w:tcW w:w="709" w:type="dxa"/>
            <w:vMerge w:val="restart"/>
            <w:tcBorders>
              <w:right w:val="single" w:sz="8" w:space="0" w:color="auto"/>
            </w:tcBorders>
            <w:vAlign w:val="center"/>
          </w:tcPr>
          <w:p w:rsidR="001D511A" w:rsidRPr="005526C3" w:rsidRDefault="001D511A" w:rsidP="00335E60">
            <w:pPr>
              <w:tabs>
                <w:tab w:val="left" w:pos="708"/>
              </w:tabs>
              <w:jc w:val="center"/>
              <w:rPr>
                <w:sz w:val="20"/>
                <w:szCs w:val="20"/>
              </w:rPr>
            </w:pPr>
            <w:r w:rsidRPr="005526C3">
              <w:rPr>
                <w:rFonts w:eastAsia="Times New Roman"/>
                <w:sz w:val="20"/>
                <w:szCs w:val="20"/>
              </w:rPr>
              <w:t>2</w:t>
            </w:r>
          </w:p>
        </w:tc>
        <w:tc>
          <w:tcPr>
            <w:tcW w:w="709" w:type="dxa"/>
            <w:vMerge w:val="restart"/>
            <w:tcBorders>
              <w:right w:val="single" w:sz="8" w:space="0" w:color="auto"/>
            </w:tcBorders>
            <w:vAlign w:val="center"/>
          </w:tcPr>
          <w:p w:rsidR="001D511A" w:rsidRPr="005526C3" w:rsidRDefault="001D511A" w:rsidP="00335E60">
            <w:pPr>
              <w:tabs>
                <w:tab w:val="left" w:pos="708"/>
              </w:tabs>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1D511A" w:rsidRPr="005526C3" w:rsidRDefault="001D511A" w:rsidP="00335E60">
            <w:pPr>
              <w:tabs>
                <w:tab w:val="left" w:pos="708"/>
              </w:tabs>
              <w:jc w:val="center"/>
              <w:rPr>
                <w:sz w:val="20"/>
                <w:szCs w:val="20"/>
              </w:rPr>
            </w:pPr>
            <w:r w:rsidRPr="005526C3">
              <w:rPr>
                <w:rFonts w:eastAsia="Times New Roman"/>
                <w:sz w:val="20"/>
                <w:szCs w:val="20"/>
              </w:rPr>
              <w:t>2</w:t>
            </w:r>
          </w:p>
        </w:tc>
        <w:tc>
          <w:tcPr>
            <w:tcW w:w="850" w:type="dxa"/>
            <w:tcBorders>
              <w:right w:val="single" w:sz="8" w:space="0" w:color="auto"/>
            </w:tcBorders>
            <w:vAlign w:val="center"/>
          </w:tcPr>
          <w:p w:rsidR="001D511A" w:rsidRPr="005526C3" w:rsidRDefault="001D511A">
            <w:pPr>
              <w:rPr>
                <w:sz w:val="20"/>
                <w:szCs w:val="20"/>
              </w:rPr>
            </w:pPr>
          </w:p>
        </w:tc>
        <w:tc>
          <w:tcPr>
            <w:tcW w:w="4820" w:type="dxa"/>
            <w:vMerge w:val="restart"/>
            <w:tcBorders>
              <w:right w:val="single" w:sz="8" w:space="0" w:color="auto"/>
            </w:tcBorders>
            <w:vAlign w:val="center"/>
          </w:tcPr>
          <w:p w:rsidR="001D511A" w:rsidRPr="005526C3" w:rsidRDefault="001D511A">
            <w:pPr>
              <w:ind w:left="80"/>
              <w:rPr>
                <w:sz w:val="20"/>
                <w:szCs w:val="20"/>
              </w:rPr>
            </w:pPr>
            <w:r w:rsidRPr="005526C3">
              <w:rPr>
                <w:rFonts w:eastAsia="Times New Roman"/>
                <w:sz w:val="20"/>
                <w:szCs w:val="20"/>
              </w:rPr>
              <w:t xml:space="preserve"> Составляют план самостоятельного</w:t>
            </w:r>
          </w:p>
          <w:p w:rsidR="001D511A" w:rsidRPr="005526C3" w:rsidRDefault="001D511A">
            <w:pPr>
              <w:ind w:left="80"/>
              <w:rPr>
                <w:sz w:val="20"/>
                <w:szCs w:val="20"/>
              </w:rPr>
            </w:pPr>
            <w:r w:rsidRPr="005526C3">
              <w:rPr>
                <w:rFonts w:eastAsia="Times New Roman"/>
                <w:sz w:val="20"/>
                <w:szCs w:val="20"/>
              </w:rPr>
              <w:t>обучения стойке на голове с опорой на</w:t>
            </w:r>
          </w:p>
          <w:p w:rsidR="001D511A" w:rsidRPr="005526C3" w:rsidRDefault="001D511A">
            <w:pPr>
              <w:ind w:left="80"/>
              <w:rPr>
                <w:sz w:val="20"/>
                <w:szCs w:val="20"/>
              </w:rPr>
            </w:pPr>
            <w:r w:rsidRPr="005526C3">
              <w:rPr>
                <w:rFonts w:eastAsia="Times New Roman"/>
                <w:sz w:val="20"/>
                <w:szCs w:val="20"/>
              </w:rPr>
              <w:t>руки, разучивают его по фазам и в</w:t>
            </w:r>
          </w:p>
          <w:p w:rsidR="001D511A" w:rsidRPr="005526C3" w:rsidRDefault="001D511A" w:rsidP="00FD5BFF">
            <w:pPr>
              <w:ind w:left="80"/>
              <w:rPr>
                <w:sz w:val="20"/>
                <w:szCs w:val="20"/>
              </w:rPr>
            </w:pPr>
            <w:r w:rsidRPr="005526C3">
              <w:rPr>
                <w:rFonts w:eastAsia="Times New Roman"/>
                <w:sz w:val="20"/>
                <w:szCs w:val="20"/>
              </w:rPr>
              <w:t>полной координации</w:t>
            </w:r>
          </w:p>
        </w:tc>
        <w:tc>
          <w:tcPr>
            <w:tcW w:w="992" w:type="dxa"/>
            <w:vMerge w:val="restart"/>
            <w:tcBorders>
              <w:right w:val="single" w:sz="8" w:space="0" w:color="auto"/>
            </w:tcBorders>
            <w:vAlign w:val="bottom"/>
          </w:tcPr>
          <w:p w:rsidR="001D511A" w:rsidRPr="005526C3" w:rsidRDefault="001D511A" w:rsidP="00047B6C">
            <w:pPr>
              <w:jc w:val="center"/>
              <w:rPr>
                <w:sz w:val="20"/>
                <w:szCs w:val="20"/>
              </w:rPr>
            </w:pPr>
            <w:r w:rsidRPr="005526C3">
              <w:rPr>
                <w:rFonts w:eastAsia="Times New Roman"/>
                <w:sz w:val="20"/>
                <w:szCs w:val="20"/>
              </w:rPr>
              <w:t>Практическая</w:t>
            </w:r>
          </w:p>
          <w:p w:rsidR="001D511A" w:rsidRPr="005526C3" w:rsidRDefault="001D511A" w:rsidP="00047B6C">
            <w:pPr>
              <w:jc w:val="center"/>
              <w:rPr>
                <w:sz w:val="20"/>
                <w:szCs w:val="20"/>
              </w:rPr>
            </w:pPr>
            <w:r w:rsidRPr="005526C3">
              <w:rPr>
                <w:rFonts w:eastAsia="Times New Roman"/>
                <w:sz w:val="20"/>
                <w:szCs w:val="20"/>
              </w:rPr>
              <w:t>работа</w:t>
            </w:r>
          </w:p>
        </w:tc>
        <w:tc>
          <w:tcPr>
            <w:tcW w:w="2904" w:type="dxa"/>
            <w:vMerge w:val="restart"/>
            <w:tcBorders>
              <w:right w:val="single" w:sz="8" w:space="0" w:color="auto"/>
            </w:tcBorders>
            <w:vAlign w:val="center"/>
          </w:tcPr>
          <w:p w:rsidR="001D511A" w:rsidRPr="005526C3" w:rsidRDefault="006E79A9">
            <w:pPr>
              <w:ind w:left="80"/>
              <w:rPr>
                <w:sz w:val="20"/>
                <w:szCs w:val="20"/>
              </w:rPr>
            </w:pPr>
            <w:r w:rsidRPr="006E79A9">
              <w:rPr>
                <w:rFonts w:eastAsia="Times New Roman"/>
                <w:sz w:val="20"/>
                <w:szCs w:val="20"/>
              </w:rPr>
              <w:t>Стойка на лопатках</w:t>
            </w:r>
          </w:p>
        </w:tc>
      </w:tr>
      <w:tr w:rsidR="001D511A" w:rsidRPr="005526C3" w:rsidTr="0017330E">
        <w:trPr>
          <w:trHeight w:val="194"/>
        </w:trPr>
        <w:tc>
          <w:tcPr>
            <w:tcW w:w="500" w:type="dxa"/>
            <w:vMerge/>
            <w:tcBorders>
              <w:left w:val="single" w:sz="8" w:space="0" w:color="auto"/>
              <w:right w:val="single" w:sz="8" w:space="0" w:color="auto"/>
            </w:tcBorders>
            <w:vAlign w:val="bottom"/>
          </w:tcPr>
          <w:p w:rsidR="001D511A" w:rsidRPr="005526C3" w:rsidRDefault="001D511A">
            <w:pPr>
              <w:rPr>
                <w:sz w:val="20"/>
                <w:szCs w:val="20"/>
              </w:rPr>
            </w:pPr>
          </w:p>
        </w:tc>
        <w:tc>
          <w:tcPr>
            <w:tcW w:w="3469" w:type="dxa"/>
            <w:vMerge/>
            <w:tcBorders>
              <w:right w:val="single" w:sz="8" w:space="0" w:color="auto"/>
            </w:tcBorders>
            <w:vAlign w:val="bottom"/>
          </w:tcPr>
          <w:p w:rsidR="001D511A" w:rsidRPr="005526C3" w:rsidRDefault="001D511A">
            <w:pPr>
              <w:ind w:left="60"/>
              <w:rPr>
                <w:sz w:val="20"/>
                <w:szCs w:val="20"/>
              </w:rPr>
            </w:pPr>
          </w:p>
        </w:tc>
        <w:tc>
          <w:tcPr>
            <w:tcW w:w="709" w:type="dxa"/>
            <w:vMerge/>
            <w:tcBorders>
              <w:right w:val="single" w:sz="8" w:space="0" w:color="auto"/>
            </w:tcBorders>
            <w:vAlign w:val="bottom"/>
          </w:tcPr>
          <w:p w:rsidR="001D511A" w:rsidRPr="005526C3" w:rsidRDefault="001D511A" w:rsidP="00335E60">
            <w:pPr>
              <w:tabs>
                <w:tab w:val="left" w:pos="708"/>
              </w:tabs>
              <w:jc w:val="center"/>
              <w:rPr>
                <w:sz w:val="20"/>
                <w:szCs w:val="20"/>
              </w:rPr>
            </w:pPr>
          </w:p>
        </w:tc>
        <w:tc>
          <w:tcPr>
            <w:tcW w:w="709" w:type="dxa"/>
            <w:vMerge/>
            <w:tcBorders>
              <w:right w:val="single" w:sz="8" w:space="0" w:color="auto"/>
            </w:tcBorders>
            <w:vAlign w:val="bottom"/>
          </w:tcPr>
          <w:p w:rsidR="001D511A" w:rsidRPr="005526C3" w:rsidRDefault="001D511A" w:rsidP="00335E60">
            <w:pPr>
              <w:tabs>
                <w:tab w:val="left" w:pos="708"/>
              </w:tabs>
              <w:jc w:val="center"/>
              <w:rPr>
                <w:sz w:val="20"/>
                <w:szCs w:val="20"/>
              </w:rPr>
            </w:pPr>
          </w:p>
        </w:tc>
        <w:tc>
          <w:tcPr>
            <w:tcW w:w="567" w:type="dxa"/>
            <w:vMerge/>
            <w:tcBorders>
              <w:right w:val="single" w:sz="8" w:space="0" w:color="auto"/>
            </w:tcBorders>
            <w:vAlign w:val="bottom"/>
          </w:tcPr>
          <w:p w:rsidR="001D511A" w:rsidRPr="005526C3" w:rsidRDefault="001D511A" w:rsidP="00335E60">
            <w:pPr>
              <w:tabs>
                <w:tab w:val="left" w:pos="708"/>
              </w:tabs>
              <w:jc w:val="center"/>
              <w:rPr>
                <w:sz w:val="20"/>
                <w:szCs w:val="20"/>
              </w:rPr>
            </w:pPr>
          </w:p>
        </w:tc>
        <w:tc>
          <w:tcPr>
            <w:tcW w:w="850" w:type="dxa"/>
            <w:tcBorders>
              <w:right w:val="single" w:sz="8" w:space="0" w:color="auto"/>
            </w:tcBorders>
            <w:vAlign w:val="bottom"/>
          </w:tcPr>
          <w:p w:rsidR="001D511A" w:rsidRPr="005526C3" w:rsidRDefault="001D511A">
            <w:pPr>
              <w:rPr>
                <w:sz w:val="20"/>
                <w:szCs w:val="20"/>
              </w:rPr>
            </w:pPr>
          </w:p>
        </w:tc>
        <w:tc>
          <w:tcPr>
            <w:tcW w:w="4820" w:type="dxa"/>
            <w:vMerge/>
            <w:tcBorders>
              <w:right w:val="single" w:sz="8" w:space="0" w:color="auto"/>
            </w:tcBorders>
            <w:vAlign w:val="bottom"/>
          </w:tcPr>
          <w:p w:rsidR="001D511A" w:rsidRPr="005526C3" w:rsidRDefault="001D511A" w:rsidP="00FD5BFF">
            <w:pPr>
              <w:ind w:left="80"/>
              <w:rPr>
                <w:sz w:val="20"/>
                <w:szCs w:val="20"/>
              </w:rPr>
            </w:pPr>
          </w:p>
        </w:tc>
        <w:tc>
          <w:tcPr>
            <w:tcW w:w="992" w:type="dxa"/>
            <w:vMerge/>
            <w:tcBorders>
              <w:right w:val="single" w:sz="8" w:space="0" w:color="auto"/>
            </w:tcBorders>
            <w:vAlign w:val="bottom"/>
          </w:tcPr>
          <w:p w:rsidR="001D511A" w:rsidRPr="005526C3" w:rsidRDefault="001D511A" w:rsidP="00047B6C">
            <w:pPr>
              <w:jc w:val="center"/>
              <w:rPr>
                <w:sz w:val="20"/>
                <w:szCs w:val="20"/>
              </w:rPr>
            </w:pPr>
          </w:p>
        </w:tc>
        <w:tc>
          <w:tcPr>
            <w:tcW w:w="2904" w:type="dxa"/>
            <w:vMerge/>
            <w:tcBorders>
              <w:right w:val="single" w:sz="8" w:space="0" w:color="auto"/>
            </w:tcBorders>
            <w:vAlign w:val="center"/>
          </w:tcPr>
          <w:p w:rsidR="001D511A" w:rsidRPr="005526C3" w:rsidRDefault="001D511A">
            <w:pPr>
              <w:rPr>
                <w:sz w:val="20"/>
                <w:szCs w:val="20"/>
              </w:rPr>
            </w:pPr>
          </w:p>
        </w:tc>
      </w:tr>
      <w:tr w:rsidR="001D511A" w:rsidRPr="005526C3" w:rsidTr="0017330E">
        <w:trPr>
          <w:trHeight w:val="192"/>
        </w:trPr>
        <w:tc>
          <w:tcPr>
            <w:tcW w:w="500" w:type="dxa"/>
            <w:vMerge/>
            <w:tcBorders>
              <w:left w:val="single" w:sz="8" w:space="0" w:color="auto"/>
              <w:right w:val="single" w:sz="8" w:space="0" w:color="auto"/>
            </w:tcBorders>
            <w:vAlign w:val="bottom"/>
          </w:tcPr>
          <w:p w:rsidR="001D511A" w:rsidRPr="005526C3" w:rsidRDefault="001D511A">
            <w:pPr>
              <w:rPr>
                <w:sz w:val="20"/>
                <w:szCs w:val="20"/>
              </w:rPr>
            </w:pPr>
          </w:p>
        </w:tc>
        <w:tc>
          <w:tcPr>
            <w:tcW w:w="3469" w:type="dxa"/>
            <w:vMerge/>
            <w:tcBorders>
              <w:right w:val="single" w:sz="8" w:space="0" w:color="auto"/>
            </w:tcBorders>
            <w:vAlign w:val="bottom"/>
          </w:tcPr>
          <w:p w:rsidR="001D511A" w:rsidRPr="005526C3" w:rsidRDefault="001D511A">
            <w:pPr>
              <w:rPr>
                <w:sz w:val="20"/>
                <w:szCs w:val="20"/>
              </w:rPr>
            </w:pPr>
          </w:p>
        </w:tc>
        <w:tc>
          <w:tcPr>
            <w:tcW w:w="709" w:type="dxa"/>
            <w:vMerge/>
            <w:tcBorders>
              <w:right w:val="single" w:sz="8" w:space="0" w:color="auto"/>
            </w:tcBorders>
            <w:vAlign w:val="bottom"/>
          </w:tcPr>
          <w:p w:rsidR="001D511A" w:rsidRPr="005526C3" w:rsidRDefault="001D511A">
            <w:pPr>
              <w:rPr>
                <w:sz w:val="20"/>
                <w:szCs w:val="20"/>
              </w:rPr>
            </w:pPr>
          </w:p>
        </w:tc>
        <w:tc>
          <w:tcPr>
            <w:tcW w:w="709" w:type="dxa"/>
            <w:vMerge/>
            <w:tcBorders>
              <w:right w:val="single" w:sz="8" w:space="0" w:color="auto"/>
            </w:tcBorders>
            <w:vAlign w:val="bottom"/>
          </w:tcPr>
          <w:p w:rsidR="001D511A" w:rsidRPr="005526C3" w:rsidRDefault="001D511A">
            <w:pPr>
              <w:rPr>
                <w:sz w:val="20"/>
                <w:szCs w:val="20"/>
              </w:rPr>
            </w:pPr>
          </w:p>
        </w:tc>
        <w:tc>
          <w:tcPr>
            <w:tcW w:w="567" w:type="dxa"/>
            <w:vMerge/>
            <w:tcBorders>
              <w:right w:val="single" w:sz="8" w:space="0" w:color="auto"/>
            </w:tcBorders>
            <w:vAlign w:val="bottom"/>
          </w:tcPr>
          <w:p w:rsidR="001D511A" w:rsidRPr="005526C3" w:rsidRDefault="001D511A">
            <w:pPr>
              <w:rPr>
                <w:sz w:val="20"/>
                <w:szCs w:val="20"/>
              </w:rPr>
            </w:pPr>
          </w:p>
        </w:tc>
        <w:tc>
          <w:tcPr>
            <w:tcW w:w="850" w:type="dxa"/>
            <w:tcBorders>
              <w:right w:val="single" w:sz="8" w:space="0" w:color="auto"/>
            </w:tcBorders>
            <w:vAlign w:val="bottom"/>
          </w:tcPr>
          <w:p w:rsidR="001D511A" w:rsidRPr="005526C3" w:rsidRDefault="001D511A">
            <w:pPr>
              <w:rPr>
                <w:sz w:val="20"/>
                <w:szCs w:val="20"/>
              </w:rPr>
            </w:pPr>
          </w:p>
        </w:tc>
        <w:tc>
          <w:tcPr>
            <w:tcW w:w="4820" w:type="dxa"/>
            <w:vMerge/>
            <w:tcBorders>
              <w:right w:val="single" w:sz="8" w:space="0" w:color="auto"/>
            </w:tcBorders>
            <w:vAlign w:val="bottom"/>
          </w:tcPr>
          <w:p w:rsidR="001D511A" w:rsidRPr="005526C3" w:rsidRDefault="001D511A" w:rsidP="00FD5BFF">
            <w:pPr>
              <w:ind w:left="80"/>
              <w:rPr>
                <w:sz w:val="20"/>
                <w:szCs w:val="20"/>
              </w:rPr>
            </w:pPr>
          </w:p>
        </w:tc>
        <w:tc>
          <w:tcPr>
            <w:tcW w:w="992" w:type="dxa"/>
            <w:vMerge/>
            <w:tcBorders>
              <w:right w:val="single" w:sz="8" w:space="0" w:color="auto"/>
            </w:tcBorders>
            <w:vAlign w:val="bottom"/>
          </w:tcPr>
          <w:p w:rsidR="001D511A" w:rsidRPr="005526C3" w:rsidRDefault="001D511A" w:rsidP="00047B6C">
            <w:pPr>
              <w:jc w:val="center"/>
              <w:rPr>
                <w:sz w:val="20"/>
                <w:szCs w:val="20"/>
              </w:rPr>
            </w:pPr>
          </w:p>
        </w:tc>
        <w:tc>
          <w:tcPr>
            <w:tcW w:w="2904" w:type="dxa"/>
            <w:vMerge/>
            <w:tcBorders>
              <w:right w:val="single" w:sz="8" w:space="0" w:color="auto"/>
            </w:tcBorders>
            <w:vAlign w:val="center"/>
          </w:tcPr>
          <w:p w:rsidR="001D511A" w:rsidRPr="005526C3" w:rsidRDefault="001D511A">
            <w:pPr>
              <w:rPr>
                <w:sz w:val="20"/>
                <w:szCs w:val="20"/>
              </w:rPr>
            </w:pPr>
          </w:p>
        </w:tc>
      </w:tr>
      <w:tr w:rsidR="001D511A" w:rsidRPr="005526C3" w:rsidTr="0017330E">
        <w:trPr>
          <w:trHeight w:val="203"/>
        </w:trPr>
        <w:tc>
          <w:tcPr>
            <w:tcW w:w="500" w:type="dxa"/>
            <w:vMerge/>
            <w:tcBorders>
              <w:left w:val="single" w:sz="8" w:space="0" w:color="auto"/>
              <w:right w:val="single" w:sz="8" w:space="0" w:color="auto"/>
            </w:tcBorders>
            <w:vAlign w:val="bottom"/>
          </w:tcPr>
          <w:p w:rsidR="001D511A" w:rsidRPr="005526C3" w:rsidRDefault="001D511A">
            <w:pPr>
              <w:rPr>
                <w:sz w:val="20"/>
                <w:szCs w:val="20"/>
              </w:rPr>
            </w:pPr>
          </w:p>
        </w:tc>
        <w:tc>
          <w:tcPr>
            <w:tcW w:w="3469" w:type="dxa"/>
            <w:vMerge/>
            <w:tcBorders>
              <w:right w:val="single" w:sz="8" w:space="0" w:color="auto"/>
            </w:tcBorders>
            <w:vAlign w:val="bottom"/>
          </w:tcPr>
          <w:p w:rsidR="001D511A" w:rsidRPr="005526C3" w:rsidRDefault="001D511A">
            <w:pPr>
              <w:rPr>
                <w:sz w:val="20"/>
                <w:szCs w:val="20"/>
              </w:rPr>
            </w:pPr>
          </w:p>
        </w:tc>
        <w:tc>
          <w:tcPr>
            <w:tcW w:w="709" w:type="dxa"/>
            <w:tcBorders>
              <w:right w:val="single" w:sz="8" w:space="0" w:color="auto"/>
            </w:tcBorders>
            <w:vAlign w:val="bottom"/>
          </w:tcPr>
          <w:p w:rsidR="001D511A" w:rsidRPr="005526C3" w:rsidRDefault="001D511A">
            <w:pPr>
              <w:rPr>
                <w:sz w:val="20"/>
                <w:szCs w:val="20"/>
              </w:rPr>
            </w:pPr>
          </w:p>
        </w:tc>
        <w:tc>
          <w:tcPr>
            <w:tcW w:w="709" w:type="dxa"/>
            <w:tcBorders>
              <w:right w:val="single" w:sz="8" w:space="0" w:color="auto"/>
            </w:tcBorders>
            <w:vAlign w:val="bottom"/>
          </w:tcPr>
          <w:p w:rsidR="001D511A" w:rsidRPr="005526C3" w:rsidRDefault="001D511A">
            <w:pPr>
              <w:rPr>
                <w:sz w:val="20"/>
                <w:szCs w:val="20"/>
              </w:rPr>
            </w:pPr>
          </w:p>
        </w:tc>
        <w:tc>
          <w:tcPr>
            <w:tcW w:w="567" w:type="dxa"/>
            <w:tcBorders>
              <w:right w:val="single" w:sz="8" w:space="0" w:color="auto"/>
            </w:tcBorders>
            <w:vAlign w:val="bottom"/>
          </w:tcPr>
          <w:p w:rsidR="001D511A" w:rsidRPr="005526C3" w:rsidRDefault="001D511A">
            <w:pPr>
              <w:rPr>
                <w:sz w:val="20"/>
                <w:szCs w:val="20"/>
              </w:rPr>
            </w:pPr>
          </w:p>
        </w:tc>
        <w:tc>
          <w:tcPr>
            <w:tcW w:w="850" w:type="dxa"/>
            <w:tcBorders>
              <w:right w:val="single" w:sz="8" w:space="0" w:color="auto"/>
            </w:tcBorders>
            <w:vAlign w:val="bottom"/>
          </w:tcPr>
          <w:p w:rsidR="001D511A" w:rsidRPr="005526C3" w:rsidRDefault="001D511A">
            <w:pPr>
              <w:rPr>
                <w:sz w:val="20"/>
                <w:szCs w:val="20"/>
              </w:rPr>
            </w:pPr>
          </w:p>
        </w:tc>
        <w:tc>
          <w:tcPr>
            <w:tcW w:w="4820" w:type="dxa"/>
            <w:vMerge/>
            <w:tcBorders>
              <w:right w:val="single" w:sz="8" w:space="0" w:color="auto"/>
            </w:tcBorders>
            <w:vAlign w:val="bottom"/>
          </w:tcPr>
          <w:p w:rsidR="001D511A" w:rsidRPr="005526C3" w:rsidRDefault="001D511A">
            <w:pPr>
              <w:ind w:left="80"/>
              <w:rPr>
                <w:sz w:val="20"/>
                <w:szCs w:val="20"/>
              </w:rPr>
            </w:pPr>
          </w:p>
        </w:tc>
        <w:tc>
          <w:tcPr>
            <w:tcW w:w="992" w:type="dxa"/>
            <w:vMerge/>
            <w:tcBorders>
              <w:right w:val="single" w:sz="8" w:space="0" w:color="auto"/>
            </w:tcBorders>
            <w:vAlign w:val="bottom"/>
          </w:tcPr>
          <w:p w:rsidR="001D511A" w:rsidRPr="005526C3" w:rsidRDefault="001D511A" w:rsidP="00047B6C">
            <w:pPr>
              <w:jc w:val="center"/>
              <w:rPr>
                <w:sz w:val="20"/>
                <w:szCs w:val="20"/>
              </w:rPr>
            </w:pPr>
          </w:p>
        </w:tc>
        <w:tc>
          <w:tcPr>
            <w:tcW w:w="2904" w:type="dxa"/>
            <w:vMerge/>
            <w:tcBorders>
              <w:right w:val="single" w:sz="8" w:space="0" w:color="auto"/>
            </w:tcBorders>
            <w:vAlign w:val="center"/>
          </w:tcPr>
          <w:p w:rsidR="001D511A" w:rsidRPr="005526C3" w:rsidRDefault="001D511A">
            <w:pPr>
              <w:rPr>
                <w:sz w:val="20"/>
                <w:szCs w:val="20"/>
              </w:rPr>
            </w:pPr>
          </w:p>
        </w:tc>
      </w:tr>
      <w:tr w:rsidR="00047B6C" w:rsidRPr="005526C3" w:rsidTr="0017330E">
        <w:trPr>
          <w:trHeight w:val="74"/>
        </w:trPr>
        <w:tc>
          <w:tcPr>
            <w:tcW w:w="500" w:type="dxa"/>
            <w:tcBorders>
              <w:left w:val="single" w:sz="8" w:space="0" w:color="auto"/>
              <w:bottom w:val="single" w:sz="8" w:space="0" w:color="auto"/>
              <w:right w:val="single" w:sz="8" w:space="0" w:color="auto"/>
            </w:tcBorders>
            <w:vAlign w:val="bottom"/>
          </w:tcPr>
          <w:p w:rsidR="00047B6C" w:rsidRPr="005526C3" w:rsidRDefault="00047B6C">
            <w:pPr>
              <w:rPr>
                <w:sz w:val="20"/>
                <w:szCs w:val="20"/>
              </w:rPr>
            </w:pPr>
          </w:p>
        </w:tc>
        <w:tc>
          <w:tcPr>
            <w:tcW w:w="3469" w:type="dxa"/>
            <w:tcBorders>
              <w:bottom w:val="single" w:sz="8" w:space="0" w:color="auto"/>
              <w:right w:val="single" w:sz="8" w:space="0" w:color="auto"/>
            </w:tcBorders>
            <w:vAlign w:val="bottom"/>
          </w:tcPr>
          <w:p w:rsidR="00047B6C" w:rsidRPr="005526C3" w:rsidRDefault="00047B6C">
            <w:pPr>
              <w:rPr>
                <w:sz w:val="20"/>
                <w:szCs w:val="20"/>
              </w:rPr>
            </w:pPr>
          </w:p>
        </w:tc>
        <w:tc>
          <w:tcPr>
            <w:tcW w:w="709" w:type="dxa"/>
            <w:tcBorders>
              <w:bottom w:val="single" w:sz="8" w:space="0" w:color="auto"/>
              <w:right w:val="single" w:sz="8" w:space="0" w:color="auto"/>
            </w:tcBorders>
            <w:vAlign w:val="bottom"/>
          </w:tcPr>
          <w:p w:rsidR="00047B6C" w:rsidRPr="005526C3" w:rsidRDefault="00047B6C">
            <w:pPr>
              <w:rPr>
                <w:sz w:val="20"/>
                <w:szCs w:val="20"/>
              </w:rPr>
            </w:pPr>
          </w:p>
        </w:tc>
        <w:tc>
          <w:tcPr>
            <w:tcW w:w="709" w:type="dxa"/>
            <w:tcBorders>
              <w:bottom w:val="single" w:sz="8" w:space="0" w:color="auto"/>
              <w:right w:val="single" w:sz="8" w:space="0" w:color="auto"/>
            </w:tcBorders>
            <w:vAlign w:val="bottom"/>
          </w:tcPr>
          <w:p w:rsidR="00047B6C" w:rsidRPr="005526C3" w:rsidRDefault="00047B6C">
            <w:pPr>
              <w:rPr>
                <w:sz w:val="20"/>
                <w:szCs w:val="20"/>
              </w:rPr>
            </w:pPr>
          </w:p>
        </w:tc>
        <w:tc>
          <w:tcPr>
            <w:tcW w:w="567" w:type="dxa"/>
            <w:tcBorders>
              <w:bottom w:val="single" w:sz="8" w:space="0" w:color="auto"/>
              <w:right w:val="single" w:sz="8" w:space="0" w:color="auto"/>
            </w:tcBorders>
            <w:vAlign w:val="bottom"/>
          </w:tcPr>
          <w:p w:rsidR="00047B6C" w:rsidRPr="005526C3" w:rsidRDefault="00047B6C">
            <w:pPr>
              <w:rPr>
                <w:sz w:val="20"/>
                <w:szCs w:val="20"/>
              </w:rPr>
            </w:pPr>
          </w:p>
        </w:tc>
        <w:tc>
          <w:tcPr>
            <w:tcW w:w="850" w:type="dxa"/>
            <w:tcBorders>
              <w:bottom w:val="single" w:sz="8" w:space="0" w:color="auto"/>
              <w:right w:val="single" w:sz="8" w:space="0" w:color="auto"/>
            </w:tcBorders>
            <w:vAlign w:val="bottom"/>
          </w:tcPr>
          <w:p w:rsidR="00047B6C" w:rsidRPr="005526C3" w:rsidRDefault="00047B6C">
            <w:pPr>
              <w:rPr>
                <w:sz w:val="20"/>
                <w:szCs w:val="20"/>
              </w:rPr>
            </w:pPr>
          </w:p>
        </w:tc>
        <w:tc>
          <w:tcPr>
            <w:tcW w:w="4820" w:type="dxa"/>
            <w:tcBorders>
              <w:bottom w:val="single" w:sz="8" w:space="0" w:color="auto"/>
              <w:right w:val="single" w:sz="8" w:space="0" w:color="auto"/>
            </w:tcBorders>
            <w:vAlign w:val="bottom"/>
          </w:tcPr>
          <w:p w:rsidR="00047B6C" w:rsidRPr="005526C3" w:rsidRDefault="00047B6C">
            <w:pPr>
              <w:rPr>
                <w:sz w:val="20"/>
                <w:szCs w:val="20"/>
              </w:rPr>
            </w:pPr>
          </w:p>
        </w:tc>
        <w:tc>
          <w:tcPr>
            <w:tcW w:w="992" w:type="dxa"/>
            <w:vMerge/>
            <w:tcBorders>
              <w:bottom w:val="single" w:sz="8" w:space="0" w:color="auto"/>
              <w:right w:val="single" w:sz="8" w:space="0" w:color="auto"/>
            </w:tcBorders>
            <w:vAlign w:val="bottom"/>
          </w:tcPr>
          <w:p w:rsidR="00047B6C" w:rsidRPr="005526C3" w:rsidRDefault="00047B6C" w:rsidP="00047B6C">
            <w:pPr>
              <w:jc w:val="center"/>
              <w:rPr>
                <w:sz w:val="20"/>
                <w:szCs w:val="20"/>
              </w:rPr>
            </w:pPr>
          </w:p>
        </w:tc>
        <w:tc>
          <w:tcPr>
            <w:tcW w:w="2904" w:type="dxa"/>
            <w:vMerge/>
            <w:tcBorders>
              <w:bottom w:val="single" w:sz="8" w:space="0" w:color="auto"/>
              <w:right w:val="single" w:sz="8" w:space="0" w:color="auto"/>
            </w:tcBorders>
            <w:vAlign w:val="center"/>
          </w:tcPr>
          <w:p w:rsidR="00047B6C" w:rsidRPr="005526C3" w:rsidRDefault="00047B6C">
            <w:pPr>
              <w:rPr>
                <w:sz w:val="20"/>
                <w:szCs w:val="20"/>
              </w:rPr>
            </w:pPr>
          </w:p>
        </w:tc>
      </w:tr>
      <w:tr w:rsidR="001D511A" w:rsidRPr="005526C3" w:rsidTr="0017330E">
        <w:trPr>
          <w:trHeight w:val="241"/>
        </w:trPr>
        <w:tc>
          <w:tcPr>
            <w:tcW w:w="500" w:type="dxa"/>
            <w:tcBorders>
              <w:left w:val="single" w:sz="8" w:space="0" w:color="auto"/>
              <w:right w:val="single" w:sz="8" w:space="0" w:color="auto"/>
            </w:tcBorders>
            <w:vAlign w:val="bottom"/>
          </w:tcPr>
          <w:p w:rsidR="001D511A" w:rsidRPr="005526C3" w:rsidRDefault="001D511A">
            <w:pPr>
              <w:ind w:left="100"/>
              <w:rPr>
                <w:sz w:val="20"/>
                <w:szCs w:val="20"/>
              </w:rPr>
            </w:pPr>
            <w:r w:rsidRPr="005526C3">
              <w:rPr>
                <w:rFonts w:eastAsia="Times New Roman"/>
                <w:sz w:val="20"/>
                <w:szCs w:val="20"/>
              </w:rPr>
              <w:t>3.6.</w:t>
            </w:r>
          </w:p>
        </w:tc>
        <w:tc>
          <w:tcPr>
            <w:tcW w:w="3469" w:type="dxa"/>
            <w:vMerge w:val="restart"/>
            <w:tcBorders>
              <w:right w:val="single" w:sz="8" w:space="0" w:color="auto"/>
            </w:tcBorders>
            <w:vAlign w:val="center"/>
          </w:tcPr>
          <w:p w:rsidR="001D511A" w:rsidRPr="005526C3" w:rsidRDefault="001D511A">
            <w:pPr>
              <w:ind w:left="60"/>
              <w:rPr>
                <w:sz w:val="20"/>
                <w:szCs w:val="20"/>
              </w:rPr>
            </w:pPr>
            <w:r w:rsidRPr="005526C3">
              <w:rPr>
                <w:rFonts w:eastAsia="Times New Roman"/>
                <w:i/>
                <w:iCs/>
                <w:sz w:val="20"/>
                <w:szCs w:val="20"/>
              </w:rPr>
              <w:t xml:space="preserve">Модуль «Гимнастика». </w:t>
            </w:r>
            <w:r w:rsidRPr="005526C3">
              <w:rPr>
                <w:rFonts w:eastAsia="Times New Roman"/>
                <w:b/>
                <w:bCs/>
                <w:sz w:val="20"/>
                <w:szCs w:val="20"/>
              </w:rPr>
              <w:t>Знакомство с</w:t>
            </w:r>
          </w:p>
          <w:p w:rsidR="001D511A" w:rsidRPr="005526C3" w:rsidRDefault="001D511A" w:rsidP="001D511A">
            <w:pPr>
              <w:ind w:left="60"/>
              <w:rPr>
                <w:sz w:val="20"/>
                <w:szCs w:val="20"/>
              </w:rPr>
            </w:pPr>
            <w:r w:rsidRPr="005526C3">
              <w:rPr>
                <w:rFonts w:eastAsia="Times New Roman"/>
                <w:b/>
                <w:bCs/>
                <w:sz w:val="20"/>
                <w:szCs w:val="20"/>
              </w:rPr>
              <w:t>рекомендациями учителя по использованиюподводящих и подготовительных упражнений для</w:t>
            </w:r>
          </w:p>
          <w:p w:rsidR="001D511A" w:rsidRPr="005526C3" w:rsidRDefault="001D511A" w:rsidP="001D511A">
            <w:pPr>
              <w:ind w:left="60"/>
              <w:rPr>
                <w:sz w:val="20"/>
                <w:szCs w:val="20"/>
              </w:rPr>
            </w:pPr>
            <w:r w:rsidRPr="005526C3">
              <w:rPr>
                <w:rFonts w:eastAsia="Times New Roman"/>
                <w:b/>
                <w:bCs/>
                <w:sz w:val="20"/>
                <w:szCs w:val="20"/>
              </w:rPr>
              <w:t>самостоятельного обучения стойке на голове сопорой на руки, разработке акробатическойкомбинации из хорошо освоенных упражнений</w:t>
            </w:r>
          </w:p>
        </w:tc>
        <w:tc>
          <w:tcPr>
            <w:tcW w:w="709" w:type="dxa"/>
            <w:vMerge w:val="restart"/>
            <w:tcBorders>
              <w:right w:val="single" w:sz="8" w:space="0" w:color="auto"/>
            </w:tcBorders>
            <w:vAlign w:val="center"/>
          </w:tcPr>
          <w:p w:rsidR="001D511A" w:rsidRPr="005526C3" w:rsidRDefault="001D511A" w:rsidP="001D511A">
            <w:pPr>
              <w:jc w:val="center"/>
              <w:rPr>
                <w:sz w:val="20"/>
                <w:szCs w:val="20"/>
              </w:rPr>
            </w:pPr>
            <w:r w:rsidRPr="005526C3">
              <w:rPr>
                <w:rFonts w:eastAsia="Times New Roman"/>
                <w:sz w:val="20"/>
                <w:szCs w:val="20"/>
              </w:rPr>
              <w:t>1</w:t>
            </w:r>
          </w:p>
        </w:tc>
        <w:tc>
          <w:tcPr>
            <w:tcW w:w="709" w:type="dxa"/>
            <w:vMerge w:val="restart"/>
            <w:tcBorders>
              <w:right w:val="single" w:sz="8" w:space="0" w:color="auto"/>
            </w:tcBorders>
            <w:vAlign w:val="center"/>
          </w:tcPr>
          <w:p w:rsidR="001D511A" w:rsidRPr="005526C3" w:rsidRDefault="001D511A" w:rsidP="001D511A">
            <w:pPr>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1D511A" w:rsidRPr="005526C3" w:rsidRDefault="001D511A" w:rsidP="001D511A">
            <w:pPr>
              <w:jc w:val="center"/>
              <w:rPr>
                <w:sz w:val="20"/>
                <w:szCs w:val="20"/>
              </w:rPr>
            </w:pPr>
            <w:r w:rsidRPr="005526C3">
              <w:rPr>
                <w:rFonts w:eastAsia="Times New Roman"/>
                <w:sz w:val="20"/>
                <w:szCs w:val="20"/>
              </w:rPr>
              <w:t>1</w:t>
            </w:r>
          </w:p>
        </w:tc>
        <w:tc>
          <w:tcPr>
            <w:tcW w:w="850" w:type="dxa"/>
            <w:vMerge w:val="restart"/>
            <w:tcBorders>
              <w:right w:val="single" w:sz="8" w:space="0" w:color="auto"/>
            </w:tcBorders>
            <w:vAlign w:val="center"/>
          </w:tcPr>
          <w:p w:rsidR="001D511A" w:rsidRPr="005526C3" w:rsidRDefault="001D511A">
            <w:pPr>
              <w:rPr>
                <w:sz w:val="20"/>
                <w:szCs w:val="20"/>
              </w:rPr>
            </w:pPr>
          </w:p>
        </w:tc>
        <w:tc>
          <w:tcPr>
            <w:tcW w:w="4820" w:type="dxa"/>
            <w:vMerge w:val="restart"/>
            <w:tcBorders>
              <w:right w:val="single" w:sz="8" w:space="0" w:color="auto"/>
            </w:tcBorders>
            <w:vAlign w:val="center"/>
          </w:tcPr>
          <w:p w:rsidR="001D511A" w:rsidRPr="005526C3" w:rsidRDefault="001D511A" w:rsidP="001D511A">
            <w:pPr>
              <w:ind w:left="80"/>
              <w:rPr>
                <w:sz w:val="20"/>
                <w:szCs w:val="20"/>
              </w:rPr>
            </w:pPr>
            <w:r w:rsidRPr="005526C3">
              <w:rPr>
                <w:rFonts w:eastAsia="Times New Roman"/>
                <w:sz w:val="20"/>
                <w:szCs w:val="20"/>
              </w:rPr>
              <w:t xml:space="preserve">  Ведут наблюдения за техникойвыполнения стойки другими учащимися,выявляют возможные ошибки ипредлагают способы их устранения(работа в парах)</w:t>
            </w:r>
          </w:p>
        </w:tc>
        <w:tc>
          <w:tcPr>
            <w:tcW w:w="992" w:type="dxa"/>
            <w:vMerge w:val="restart"/>
            <w:tcBorders>
              <w:right w:val="single" w:sz="8" w:space="0" w:color="auto"/>
            </w:tcBorders>
            <w:vAlign w:val="center"/>
          </w:tcPr>
          <w:p w:rsidR="001D511A" w:rsidRPr="005526C3" w:rsidRDefault="001D511A" w:rsidP="00047B6C">
            <w:pPr>
              <w:jc w:val="center"/>
              <w:rPr>
                <w:sz w:val="20"/>
                <w:szCs w:val="20"/>
              </w:rPr>
            </w:pPr>
            <w:r w:rsidRPr="005526C3">
              <w:rPr>
                <w:rFonts w:eastAsia="Times New Roman"/>
                <w:sz w:val="20"/>
                <w:szCs w:val="20"/>
              </w:rPr>
              <w:t>Практическая</w:t>
            </w:r>
          </w:p>
          <w:p w:rsidR="001D511A" w:rsidRPr="005526C3" w:rsidRDefault="001D511A" w:rsidP="00047B6C">
            <w:pPr>
              <w:jc w:val="center"/>
              <w:rPr>
                <w:sz w:val="20"/>
                <w:szCs w:val="20"/>
              </w:rPr>
            </w:pPr>
            <w:r w:rsidRPr="005526C3">
              <w:rPr>
                <w:rFonts w:eastAsia="Times New Roman"/>
                <w:sz w:val="20"/>
                <w:szCs w:val="20"/>
              </w:rPr>
              <w:t>работа</w:t>
            </w:r>
          </w:p>
        </w:tc>
        <w:tc>
          <w:tcPr>
            <w:tcW w:w="2904" w:type="dxa"/>
            <w:vMerge w:val="restart"/>
            <w:tcBorders>
              <w:right w:val="single" w:sz="8" w:space="0" w:color="auto"/>
            </w:tcBorders>
            <w:vAlign w:val="center"/>
          </w:tcPr>
          <w:p w:rsidR="001D511A" w:rsidRPr="006E79A9" w:rsidRDefault="006E79A9">
            <w:pPr>
              <w:ind w:left="80"/>
              <w:rPr>
                <w:sz w:val="20"/>
                <w:szCs w:val="20"/>
              </w:rPr>
            </w:pPr>
            <w:r w:rsidRPr="006E79A9">
              <w:rPr>
                <w:rFonts w:eastAsia="Times New Roman"/>
                <w:sz w:val="20"/>
                <w:szCs w:val="20"/>
              </w:rPr>
              <w:t>Стойка на лопатках</w:t>
            </w:r>
          </w:p>
        </w:tc>
      </w:tr>
      <w:tr w:rsidR="001D511A" w:rsidRPr="005526C3" w:rsidTr="0017330E">
        <w:trPr>
          <w:trHeight w:val="192"/>
        </w:trPr>
        <w:tc>
          <w:tcPr>
            <w:tcW w:w="500" w:type="dxa"/>
            <w:tcBorders>
              <w:left w:val="single" w:sz="8" w:space="0" w:color="auto"/>
              <w:right w:val="single" w:sz="8" w:space="0" w:color="auto"/>
            </w:tcBorders>
            <w:vAlign w:val="bottom"/>
          </w:tcPr>
          <w:p w:rsidR="001D511A" w:rsidRPr="005526C3" w:rsidRDefault="001D511A">
            <w:pPr>
              <w:rPr>
                <w:sz w:val="20"/>
                <w:szCs w:val="20"/>
              </w:rPr>
            </w:pPr>
          </w:p>
        </w:tc>
        <w:tc>
          <w:tcPr>
            <w:tcW w:w="3469" w:type="dxa"/>
            <w:vMerge/>
            <w:tcBorders>
              <w:right w:val="single" w:sz="8" w:space="0" w:color="auto"/>
            </w:tcBorders>
            <w:vAlign w:val="bottom"/>
          </w:tcPr>
          <w:p w:rsidR="001D511A" w:rsidRPr="005526C3" w:rsidRDefault="001D511A" w:rsidP="00600CA0">
            <w:pPr>
              <w:ind w:left="60"/>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567" w:type="dxa"/>
            <w:vMerge/>
            <w:tcBorders>
              <w:right w:val="single" w:sz="8" w:space="0" w:color="auto"/>
            </w:tcBorders>
            <w:vAlign w:val="bottom"/>
          </w:tcPr>
          <w:p w:rsidR="001D511A" w:rsidRPr="005526C3" w:rsidRDefault="001D511A" w:rsidP="001D511A">
            <w:pPr>
              <w:jc w:val="center"/>
              <w:rPr>
                <w:sz w:val="20"/>
                <w:szCs w:val="20"/>
              </w:rPr>
            </w:pPr>
          </w:p>
        </w:tc>
        <w:tc>
          <w:tcPr>
            <w:tcW w:w="850" w:type="dxa"/>
            <w:vMerge/>
            <w:tcBorders>
              <w:right w:val="single" w:sz="8" w:space="0" w:color="auto"/>
            </w:tcBorders>
            <w:vAlign w:val="bottom"/>
          </w:tcPr>
          <w:p w:rsidR="001D511A" w:rsidRPr="005526C3" w:rsidRDefault="001D511A">
            <w:pPr>
              <w:rPr>
                <w:sz w:val="20"/>
                <w:szCs w:val="20"/>
              </w:rPr>
            </w:pPr>
          </w:p>
        </w:tc>
        <w:tc>
          <w:tcPr>
            <w:tcW w:w="4820" w:type="dxa"/>
            <w:vMerge/>
            <w:tcBorders>
              <w:right w:val="single" w:sz="8" w:space="0" w:color="auto"/>
            </w:tcBorders>
            <w:vAlign w:val="bottom"/>
          </w:tcPr>
          <w:p w:rsidR="001D511A" w:rsidRPr="005526C3" w:rsidRDefault="001D511A" w:rsidP="00FD5BFF">
            <w:pPr>
              <w:ind w:left="80"/>
              <w:rPr>
                <w:sz w:val="20"/>
                <w:szCs w:val="20"/>
              </w:rPr>
            </w:pPr>
          </w:p>
        </w:tc>
        <w:tc>
          <w:tcPr>
            <w:tcW w:w="992" w:type="dxa"/>
            <w:vMerge/>
            <w:tcBorders>
              <w:right w:val="single" w:sz="8" w:space="0" w:color="auto"/>
            </w:tcBorders>
            <w:vAlign w:val="bottom"/>
          </w:tcPr>
          <w:p w:rsidR="001D511A" w:rsidRPr="005526C3" w:rsidRDefault="001D511A" w:rsidP="00047B6C">
            <w:pPr>
              <w:jc w:val="center"/>
              <w:rPr>
                <w:sz w:val="20"/>
                <w:szCs w:val="20"/>
              </w:rPr>
            </w:pPr>
          </w:p>
        </w:tc>
        <w:tc>
          <w:tcPr>
            <w:tcW w:w="2904" w:type="dxa"/>
            <w:vMerge/>
            <w:tcBorders>
              <w:right w:val="single" w:sz="8" w:space="0" w:color="auto"/>
            </w:tcBorders>
            <w:vAlign w:val="center"/>
          </w:tcPr>
          <w:p w:rsidR="001D511A" w:rsidRPr="006E79A9" w:rsidRDefault="001D511A">
            <w:pPr>
              <w:rPr>
                <w:sz w:val="20"/>
                <w:szCs w:val="20"/>
              </w:rPr>
            </w:pPr>
          </w:p>
        </w:tc>
      </w:tr>
      <w:tr w:rsidR="001D511A" w:rsidRPr="005526C3" w:rsidTr="0017330E">
        <w:trPr>
          <w:trHeight w:val="192"/>
        </w:trPr>
        <w:tc>
          <w:tcPr>
            <w:tcW w:w="500" w:type="dxa"/>
            <w:tcBorders>
              <w:left w:val="single" w:sz="8" w:space="0" w:color="auto"/>
              <w:right w:val="single" w:sz="8" w:space="0" w:color="auto"/>
            </w:tcBorders>
            <w:vAlign w:val="bottom"/>
          </w:tcPr>
          <w:p w:rsidR="001D511A" w:rsidRPr="005526C3" w:rsidRDefault="001D511A">
            <w:pPr>
              <w:rPr>
                <w:sz w:val="20"/>
                <w:szCs w:val="20"/>
              </w:rPr>
            </w:pPr>
          </w:p>
        </w:tc>
        <w:tc>
          <w:tcPr>
            <w:tcW w:w="3469" w:type="dxa"/>
            <w:vMerge/>
            <w:tcBorders>
              <w:right w:val="single" w:sz="8" w:space="0" w:color="auto"/>
            </w:tcBorders>
            <w:vAlign w:val="bottom"/>
          </w:tcPr>
          <w:p w:rsidR="001D511A" w:rsidRPr="005526C3" w:rsidRDefault="001D511A" w:rsidP="00600CA0">
            <w:pPr>
              <w:ind w:left="60"/>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567" w:type="dxa"/>
            <w:vMerge/>
            <w:tcBorders>
              <w:right w:val="single" w:sz="8" w:space="0" w:color="auto"/>
            </w:tcBorders>
            <w:vAlign w:val="bottom"/>
          </w:tcPr>
          <w:p w:rsidR="001D511A" w:rsidRPr="005526C3" w:rsidRDefault="001D511A" w:rsidP="001D511A">
            <w:pPr>
              <w:jc w:val="center"/>
              <w:rPr>
                <w:sz w:val="20"/>
                <w:szCs w:val="20"/>
              </w:rPr>
            </w:pPr>
          </w:p>
        </w:tc>
        <w:tc>
          <w:tcPr>
            <w:tcW w:w="850" w:type="dxa"/>
            <w:vMerge/>
            <w:tcBorders>
              <w:right w:val="single" w:sz="8" w:space="0" w:color="auto"/>
            </w:tcBorders>
            <w:vAlign w:val="bottom"/>
          </w:tcPr>
          <w:p w:rsidR="001D511A" w:rsidRPr="005526C3" w:rsidRDefault="001D511A">
            <w:pPr>
              <w:rPr>
                <w:sz w:val="20"/>
                <w:szCs w:val="20"/>
              </w:rPr>
            </w:pPr>
          </w:p>
        </w:tc>
        <w:tc>
          <w:tcPr>
            <w:tcW w:w="4820" w:type="dxa"/>
            <w:vMerge/>
            <w:tcBorders>
              <w:right w:val="single" w:sz="8" w:space="0" w:color="auto"/>
            </w:tcBorders>
            <w:vAlign w:val="bottom"/>
          </w:tcPr>
          <w:p w:rsidR="001D511A" w:rsidRPr="005526C3" w:rsidRDefault="001D511A" w:rsidP="00FD5BFF">
            <w:pPr>
              <w:ind w:left="80"/>
              <w:rPr>
                <w:sz w:val="20"/>
                <w:szCs w:val="20"/>
              </w:rPr>
            </w:pPr>
          </w:p>
        </w:tc>
        <w:tc>
          <w:tcPr>
            <w:tcW w:w="992" w:type="dxa"/>
            <w:vMerge/>
            <w:tcBorders>
              <w:right w:val="single" w:sz="8" w:space="0" w:color="auto"/>
            </w:tcBorders>
            <w:vAlign w:val="bottom"/>
          </w:tcPr>
          <w:p w:rsidR="001D511A" w:rsidRPr="005526C3" w:rsidRDefault="001D511A" w:rsidP="00047B6C">
            <w:pPr>
              <w:jc w:val="center"/>
              <w:rPr>
                <w:sz w:val="20"/>
                <w:szCs w:val="20"/>
              </w:rPr>
            </w:pPr>
          </w:p>
        </w:tc>
        <w:tc>
          <w:tcPr>
            <w:tcW w:w="2904" w:type="dxa"/>
            <w:vMerge/>
            <w:tcBorders>
              <w:right w:val="single" w:sz="8" w:space="0" w:color="auto"/>
            </w:tcBorders>
            <w:vAlign w:val="center"/>
          </w:tcPr>
          <w:p w:rsidR="001D511A" w:rsidRPr="006E79A9" w:rsidRDefault="001D511A">
            <w:pPr>
              <w:rPr>
                <w:sz w:val="20"/>
                <w:szCs w:val="20"/>
              </w:rPr>
            </w:pPr>
          </w:p>
        </w:tc>
      </w:tr>
      <w:tr w:rsidR="001D511A" w:rsidRPr="005526C3" w:rsidTr="0017330E">
        <w:trPr>
          <w:trHeight w:val="192"/>
        </w:trPr>
        <w:tc>
          <w:tcPr>
            <w:tcW w:w="500" w:type="dxa"/>
            <w:tcBorders>
              <w:left w:val="single" w:sz="8" w:space="0" w:color="auto"/>
              <w:right w:val="single" w:sz="8" w:space="0" w:color="auto"/>
            </w:tcBorders>
            <w:vAlign w:val="bottom"/>
          </w:tcPr>
          <w:p w:rsidR="001D511A" w:rsidRPr="005526C3" w:rsidRDefault="001D511A">
            <w:pPr>
              <w:rPr>
                <w:sz w:val="20"/>
                <w:szCs w:val="20"/>
              </w:rPr>
            </w:pPr>
          </w:p>
        </w:tc>
        <w:tc>
          <w:tcPr>
            <w:tcW w:w="3469" w:type="dxa"/>
            <w:vMerge/>
            <w:tcBorders>
              <w:right w:val="single" w:sz="8" w:space="0" w:color="auto"/>
            </w:tcBorders>
            <w:vAlign w:val="bottom"/>
          </w:tcPr>
          <w:p w:rsidR="001D511A" w:rsidRPr="005526C3" w:rsidRDefault="001D511A" w:rsidP="00600CA0">
            <w:pPr>
              <w:ind w:left="60"/>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567" w:type="dxa"/>
            <w:vMerge/>
            <w:tcBorders>
              <w:right w:val="single" w:sz="8" w:space="0" w:color="auto"/>
            </w:tcBorders>
            <w:vAlign w:val="bottom"/>
          </w:tcPr>
          <w:p w:rsidR="001D511A" w:rsidRPr="005526C3" w:rsidRDefault="001D511A" w:rsidP="001D511A">
            <w:pPr>
              <w:jc w:val="center"/>
              <w:rPr>
                <w:sz w:val="20"/>
                <w:szCs w:val="20"/>
              </w:rPr>
            </w:pPr>
          </w:p>
        </w:tc>
        <w:tc>
          <w:tcPr>
            <w:tcW w:w="850" w:type="dxa"/>
            <w:vMerge/>
            <w:tcBorders>
              <w:right w:val="single" w:sz="8" w:space="0" w:color="auto"/>
            </w:tcBorders>
            <w:vAlign w:val="bottom"/>
          </w:tcPr>
          <w:p w:rsidR="001D511A" w:rsidRPr="005526C3" w:rsidRDefault="001D511A">
            <w:pPr>
              <w:rPr>
                <w:sz w:val="20"/>
                <w:szCs w:val="20"/>
              </w:rPr>
            </w:pPr>
          </w:p>
        </w:tc>
        <w:tc>
          <w:tcPr>
            <w:tcW w:w="4820" w:type="dxa"/>
            <w:vMerge/>
            <w:tcBorders>
              <w:right w:val="single" w:sz="8" w:space="0" w:color="auto"/>
            </w:tcBorders>
            <w:vAlign w:val="bottom"/>
          </w:tcPr>
          <w:p w:rsidR="001D511A" w:rsidRPr="005526C3" w:rsidRDefault="001D511A" w:rsidP="00FD5BFF">
            <w:pPr>
              <w:ind w:left="80"/>
              <w:rPr>
                <w:sz w:val="20"/>
                <w:szCs w:val="20"/>
              </w:rPr>
            </w:pPr>
          </w:p>
        </w:tc>
        <w:tc>
          <w:tcPr>
            <w:tcW w:w="992" w:type="dxa"/>
            <w:vMerge/>
            <w:tcBorders>
              <w:right w:val="single" w:sz="8" w:space="0" w:color="auto"/>
            </w:tcBorders>
            <w:vAlign w:val="bottom"/>
          </w:tcPr>
          <w:p w:rsidR="001D511A" w:rsidRPr="005526C3" w:rsidRDefault="001D511A" w:rsidP="00047B6C">
            <w:pPr>
              <w:jc w:val="center"/>
              <w:rPr>
                <w:sz w:val="20"/>
                <w:szCs w:val="20"/>
              </w:rPr>
            </w:pPr>
          </w:p>
        </w:tc>
        <w:tc>
          <w:tcPr>
            <w:tcW w:w="2904" w:type="dxa"/>
            <w:vMerge/>
            <w:tcBorders>
              <w:right w:val="single" w:sz="8" w:space="0" w:color="auto"/>
            </w:tcBorders>
            <w:vAlign w:val="center"/>
          </w:tcPr>
          <w:p w:rsidR="001D511A" w:rsidRPr="006E79A9" w:rsidRDefault="001D511A">
            <w:pPr>
              <w:rPr>
                <w:sz w:val="20"/>
                <w:szCs w:val="20"/>
              </w:rPr>
            </w:pPr>
          </w:p>
        </w:tc>
      </w:tr>
      <w:tr w:rsidR="001D511A" w:rsidRPr="005526C3" w:rsidTr="0017330E">
        <w:trPr>
          <w:trHeight w:val="192"/>
        </w:trPr>
        <w:tc>
          <w:tcPr>
            <w:tcW w:w="500" w:type="dxa"/>
            <w:tcBorders>
              <w:left w:val="single" w:sz="8" w:space="0" w:color="auto"/>
              <w:right w:val="single" w:sz="8" w:space="0" w:color="auto"/>
            </w:tcBorders>
            <w:vAlign w:val="bottom"/>
          </w:tcPr>
          <w:p w:rsidR="001D511A" w:rsidRPr="005526C3" w:rsidRDefault="001D511A">
            <w:pPr>
              <w:rPr>
                <w:sz w:val="20"/>
                <w:szCs w:val="20"/>
              </w:rPr>
            </w:pPr>
          </w:p>
        </w:tc>
        <w:tc>
          <w:tcPr>
            <w:tcW w:w="3469" w:type="dxa"/>
            <w:vMerge/>
            <w:tcBorders>
              <w:right w:val="single" w:sz="8" w:space="0" w:color="auto"/>
            </w:tcBorders>
            <w:vAlign w:val="bottom"/>
          </w:tcPr>
          <w:p w:rsidR="001D511A" w:rsidRPr="005526C3" w:rsidRDefault="001D511A" w:rsidP="00600CA0">
            <w:pPr>
              <w:ind w:left="60"/>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567" w:type="dxa"/>
            <w:vMerge/>
            <w:tcBorders>
              <w:right w:val="single" w:sz="8" w:space="0" w:color="auto"/>
            </w:tcBorders>
            <w:vAlign w:val="bottom"/>
          </w:tcPr>
          <w:p w:rsidR="001D511A" w:rsidRPr="005526C3" w:rsidRDefault="001D511A" w:rsidP="001D511A">
            <w:pPr>
              <w:jc w:val="center"/>
              <w:rPr>
                <w:sz w:val="20"/>
                <w:szCs w:val="20"/>
              </w:rPr>
            </w:pPr>
          </w:p>
        </w:tc>
        <w:tc>
          <w:tcPr>
            <w:tcW w:w="850" w:type="dxa"/>
            <w:vMerge/>
            <w:tcBorders>
              <w:right w:val="single" w:sz="8" w:space="0" w:color="auto"/>
            </w:tcBorders>
            <w:vAlign w:val="bottom"/>
          </w:tcPr>
          <w:p w:rsidR="001D511A" w:rsidRPr="005526C3" w:rsidRDefault="001D511A">
            <w:pPr>
              <w:rPr>
                <w:sz w:val="20"/>
                <w:szCs w:val="20"/>
              </w:rPr>
            </w:pPr>
          </w:p>
        </w:tc>
        <w:tc>
          <w:tcPr>
            <w:tcW w:w="4820" w:type="dxa"/>
            <w:vMerge/>
            <w:tcBorders>
              <w:right w:val="single" w:sz="8" w:space="0" w:color="auto"/>
            </w:tcBorders>
            <w:vAlign w:val="bottom"/>
          </w:tcPr>
          <w:p w:rsidR="001D511A" w:rsidRPr="005526C3" w:rsidRDefault="001D511A">
            <w:pPr>
              <w:ind w:left="80"/>
              <w:rPr>
                <w:sz w:val="20"/>
                <w:szCs w:val="20"/>
              </w:rPr>
            </w:pPr>
          </w:p>
        </w:tc>
        <w:tc>
          <w:tcPr>
            <w:tcW w:w="992" w:type="dxa"/>
            <w:vMerge/>
            <w:tcBorders>
              <w:right w:val="single" w:sz="8" w:space="0" w:color="auto"/>
            </w:tcBorders>
            <w:vAlign w:val="bottom"/>
          </w:tcPr>
          <w:p w:rsidR="001D511A" w:rsidRPr="005526C3" w:rsidRDefault="001D511A" w:rsidP="00047B6C">
            <w:pPr>
              <w:jc w:val="center"/>
              <w:rPr>
                <w:sz w:val="20"/>
                <w:szCs w:val="20"/>
              </w:rPr>
            </w:pPr>
          </w:p>
        </w:tc>
        <w:tc>
          <w:tcPr>
            <w:tcW w:w="2904" w:type="dxa"/>
            <w:vMerge/>
            <w:tcBorders>
              <w:right w:val="single" w:sz="8" w:space="0" w:color="auto"/>
            </w:tcBorders>
            <w:vAlign w:val="center"/>
          </w:tcPr>
          <w:p w:rsidR="001D511A" w:rsidRPr="006E79A9" w:rsidRDefault="001D511A">
            <w:pPr>
              <w:rPr>
                <w:sz w:val="20"/>
                <w:szCs w:val="20"/>
              </w:rPr>
            </w:pPr>
          </w:p>
        </w:tc>
      </w:tr>
      <w:tr w:rsidR="001D511A" w:rsidRPr="005526C3" w:rsidTr="0017330E">
        <w:trPr>
          <w:trHeight w:val="205"/>
        </w:trPr>
        <w:tc>
          <w:tcPr>
            <w:tcW w:w="500" w:type="dxa"/>
            <w:tcBorders>
              <w:left w:val="single" w:sz="8" w:space="0" w:color="auto"/>
              <w:right w:val="single" w:sz="8" w:space="0" w:color="auto"/>
            </w:tcBorders>
            <w:vAlign w:val="bottom"/>
          </w:tcPr>
          <w:p w:rsidR="001D511A" w:rsidRPr="005526C3" w:rsidRDefault="001D511A">
            <w:pPr>
              <w:rPr>
                <w:sz w:val="20"/>
                <w:szCs w:val="20"/>
              </w:rPr>
            </w:pPr>
          </w:p>
        </w:tc>
        <w:tc>
          <w:tcPr>
            <w:tcW w:w="3469" w:type="dxa"/>
            <w:vMerge/>
            <w:tcBorders>
              <w:right w:val="single" w:sz="8" w:space="0" w:color="auto"/>
            </w:tcBorders>
            <w:vAlign w:val="bottom"/>
          </w:tcPr>
          <w:p w:rsidR="001D511A" w:rsidRPr="005526C3" w:rsidRDefault="001D511A">
            <w:pPr>
              <w:ind w:left="60"/>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709" w:type="dxa"/>
            <w:vMerge/>
            <w:tcBorders>
              <w:right w:val="single" w:sz="8" w:space="0" w:color="auto"/>
            </w:tcBorders>
            <w:vAlign w:val="bottom"/>
          </w:tcPr>
          <w:p w:rsidR="001D511A" w:rsidRPr="005526C3" w:rsidRDefault="001D511A" w:rsidP="001D511A">
            <w:pPr>
              <w:jc w:val="center"/>
              <w:rPr>
                <w:sz w:val="20"/>
                <w:szCs w:val="20"/>
              </w:rPr>
            </w:pPr>
          </w:p>
        </w:tc>
        <w:tc>
          <w:tcPr>
            <w:tcW w:w="567" w:type="dxa"/>
            <w:vMerge/>
            <w:tcBorders>
              <w:right w:val="single" w:sz="8" w:space="0" w:color="auto"/>
            </w:tcBorders>
            <w:vAlign w:val="bottom"/>
          </w:tcPr>
          <w:p w:rsidR="001D511A" w:rsidRPr="005526C3" w:rsidRDefault="001D511A" w:rsidP="001D511A">
            <w:pPr>
              <w:jc w:val="center"/>
              <w:rPr>
                <w:sz w:val="20"/>
                <w:szCs w:val="20"/>
              </w:rPr>
            </w:pPr>
          </w:p>
        </w:tc>
        <w:tc>
          <w:tcPr>
            <w:tcW w:w="850" w:type="dxa"/>
            <w:vMerge/>
            <w:tcBorders>
              <w:right w:val="single" w:sz="8" w:space="0" w:color="auto"/>
            </w:tcBorders>
            <w:vAlign w:val="bottom"/>
          </w:tcPr>
          <w:p w:rsidR="001D511A" w:rsidRPr="005526C3" w:rsidRDefault="001D511A">
            <w:pPr>
              <w:rPr>
                <w:sz w:val="20"/>
                <w:szCs w:val="20"/>
              </w:rPr>
            </w:pPr>
          </w:p>
        </w:tc>
        <w:tc>
          <w:tcPr>
            <w:tcW w:w="4820" w:type="dxa"/>
            <w:vMerge/>
            <w:tcBorders>
              <w:right w:val="single" w:sz="8" w:space="0" w:color="auto"/>
            </w:tcBorders>
            <w:vAlign w:val="bottom"/>
          </w:tcPr>
          <w:p w:rsidR="001D511A" w:rsidRPr="005526C3" w:rsidRDefault="001D511A">
            <w:pPr>
              <w:rPr>
                <w:sz w:val="20"/>
                <w:szCs w:val="20"/>
              </w:rPr>
            </w:pPr>
          </w:p>
        </w:tc>
        <w:tc>
          <w:tcPr>
            <w:tcW w:w="992" w:type="dxa"/>
            <w:vMerge/>
            <w:tcBorders>
              <w:right w:val="single" w:sz="8" w:space="0" w:color="auto"/>
            </w:tcBorders>
            <w:vAlign w:val="bottom"/>
          </w:tcPr>
          <w:p w:rsidR="001D511A" w:rsidRPr="005526C3" w:rsidRDefault="001D511A" w:rsidP="00047B6C">
            <w:pPr>
              <w:jc w:val="center"/>
              <w:rPr>
                <w:sz w:val="20"/>
                <w:szCs w:val="20"/>
              </w:rPr>
            </w:pPr>
          </w:p>
        </w:tc>
        <w:tc>
          <w:tcPr>
            <w:tcW w:w="2904" w:type="dxa"/>
            <w:vMerge/>
            <w:tcBorders>
              <w:right w:val="single" w:sz="8" w:space="0" w:color="auto"/>
            </w:tcBorders>
            <w:vAlign w:val="center"/>
          </w:tcPr>
          <w:p w:rsidR="001D511A" w:rsidRPr="006E79A9" w:rsidRDefault="001D511A">
            <w:pPr>
              <w:rPr>
                <w:sz w:val="20"/>
                <w:szCs w:val="20"/>
              </w:rPr>
            </w:pPr>
          </w:p>
        </w:tc>
      </w:tr>
      <w:tr w:rsidR="001D511A" w:rsidRPr="005526C3" w:rsidTr="0017330E">
        <w:trPr>
          <w:trHeight w:val="74"/>
        </w:trPr>
        <w:tc>
          <w:tcPr>
            <w:tcW w:w="500" w:type="dxa"/>
            <w:tcBorders>
              <w:left w:val="single" w:sz="8" w:space="0" w:color="auto"/>
              <w:bottom w:val="single" w:sz="8" w:space="0" w:color="auto"/>
              <w:right w:val="single" w:sz="8" w:space="0" w:color="auto"/>
            </w:tcBorders>
            <w:vAlign w:val="bottom"/>
          </w:tcPr>
          <w:p w:rsidR="001D511A" w:rsidRPr="005526C3" w:rsidRDefault="001D511A">
            <w:pPr>
              <w:rPr>
                <w:sz w:val="20"/>
                <w:szCs w:val="20"/>
              </w:rPr>
            </w:pPr>
          </w:p>
        </w:tc>
        <w:tc>
          <w:tcPr>
            <w:tcW w:w="3469" w:type="dxa"/>
            <w:vMerge/>
            <w:tcBorders>
              <w:bottom w:val="single" w:sz="8" w:space="0" w:color="auto"/>
              <w:right w:val="single" w:sz="8" w:space="0" w:color="auto"/>
            </w:tcBorders>
            <w:vAlign w:val="bottom"/>
          </w:tcPr>
          <w:p w:rsidR="001D511A" w:rsidRPr="005526C3" w:rsidRDefault="001D511A">
            <w:pPr>
              <w:rPr>
                <w:sz w:val="20"/>
                <w:szCs w:val="20"/>
              </w:rPr>
            </w:pPr>
          </w:p>
        </w:tc>
        <w:tc>
          <w:tcPr>
            <w:tcW w:w="709" w:type="dxa"/>
            <w:tcBorders>
              <w:bottom w:val="single" w:sz="8" w:space="0" w:color="auto"/>
              <w:right w:val="single" w:sz="8" w:space="0" w:color="auto"/>
            </w:tcBorders>
            <w:vAlign w:val="bottom"/>
          </w:tcPr>
          <w:p w:rsidR="001D511A" w:rsidRPr="005526C3" w:rsidRDefault="001D511A" w:rsidP="001D511A">
            <w:pPr>
              <w:jc w:val="center"/>
              <w:rPr>
                <w:sz w:val="20"/>
                <w:szCs w:val="20"/>
              </w:rPr>
            </w:pPr>
          </w:p>
        </w:tc>
        <w:tc>
          <w:tcPr>
            <w:tcW w:w="709" w:type="dxa"/>
            <w:tcBorders>
              <w:bottom w:val="single" w:sz="8" w:space="0" w:color="auto"/>
              <w:right w:val="single" w:sz="8" w:space="0" w:color="auto"/>
            </w:tcBorders>
            <w:vAlign w:val="bottom"/>
          </w:tcPr>
          <w:p w:rsidR="001D511A" w:rsidRPr="005526C3" w:rsidRDefault="001D511A" w:rsidP="001D511A">
            <w:pPr>
              <w:jc w:val="center"/>
              <w:rPr>
                <w:sz w:val="20"/>
                <w:szCs w:val="20"/>
              </w:rPr>
            </w:pPr>
          </w:p>
        </w:tc>
        <w:tc>
          <w:tcPr>
            <w:tcW w:w="567" w:type="dxa"/>
            <w:tcBorders>
              <w:bottom w:val="single" w:sz="8" w:space="0" w:color="auto"/>
              <w:right w:val="single" w:sz="8" w:space="0" w:color="auto"/>
            </w:tcBorders>
            <w:vAlign w:val="bottom"/>
          </w:tcPr>
          <w:p w:rsidR="001D511A" w:rsidRPr="005526C3" w:rsidRDefault="001D511A" w:rsidP="001D511A">
            <w:pPr>
              <w:jc w:val="center"/>
              <w:rPr>
                <w:sz w:val="20"/>
                <w:szCs w:val="20"/>
              </w:rPr>
            </w:pPr>
          </w:p>
        </w:tc>
        <w:tc>
          <w:tcPr>
            <w:tcW w:w="850" w:type="dxa"/>
            <w:tcBorders>
              <w:bottom w:val="single" w:sz="8" w:space="0" w:color="auto"/>
              <w:right w:val="single" w:sz="8" w:space="0" w:color="auto"/>
            </w:tcBorders>
            <w:vAlign w:val="bottom"/>
          </w:tcPr>
          <w:p w:rsidR="001D511A" w:rsidRPr="005526C3" w:rsidRDefault="001D511A">
            <w:pPr>
              <w:rPr>
                <w:sz w:val="20"/>
                <w:szCs w:val="20"/>
              </w:rPr>
            </w:pPr>
          </w:p>
        </w:tc>
        <w:tc>
          <w:tcPr>
            <w:tcW w:w="4820" w:type="dxa"/>
            <w:vMerge/>
            <w:tcBorders>
              <w:bottom w:val="single" w:sz="8" w:space="0" w:color="auto"/>
              <w:right w:val="single" w:sz="8" w:space="0" w:color="auto"/>
            </w:tcBorders>
            <w:vAlign w:val="bottom"/>
          </w:tcPr>
          <w:p w:rsidR="001D511A" w:rsidRPr="005526C3" w:rsidRDefault="001D511A">
            <w:pPr>
              <w:rPr>
                <w:sz w:val="20"/>
                <w:szCs w:val="20"/>
              </w:rPr>
            </w:pPr>
          </w:p>
        </w:tc>
        <w:tc>
          <w:tcPr>
            <w:tcW w:w="992" w:type="dxa"/>
            <w:vMerge/>
            <w:tcBorders>
              <w:bottom w:val="single" w:sz="8" w:space="0" w:color="auto"/>
              <w:right w:val="single" w:sz="8" w:space="0" w:color="auto"/>
            </w:tcBorders>
            <w:vAlign w:val="bottom"/>
          </w:tcPr>
          <w:p w:rsidR="001D511A" w:rsidRPr="005526C3" w:rsidRDefault="001D511A" w:rsidP="00047B6C">
            <w:pPr>
              <w:jc w:val="center"/>
              <w:rPr>
                <w:sz w:val="20"/>
                <w:szCs w:val="20"/>
              </w:rPr>
            </w:pPr>
          </w:p>
        </w:tc>
        <w:tc>
          <w:tcPr>
            <w:tcW w:w="2904" w:type="dxa"/>
            <w:vMerge/>
            <w:tcBorders>
              <w:bottom w:val="single" w:sz="8" w:space="0" w:color="auto"/>
              <w:right w:val="single" w:sz="8" w:space="0" w:color="auto"/>
            </w:tcBorders>
            <w:vAlign w:val="center"/>
          </w:tcPr>
          <w:p w:rsidR="001D511A" w:rsidRPr="006E79A9" w:rsidRDefault="001D511A">
            <w:pPr>
              <w:rPr>
                <w:sz w:val="20"/>
                <w:szCs w:val="20"/>
              </w:rPr>
            </w:pPr>
          </w:p>
        </w:tc>
      </w:tr>
      <w:tr w:rsidR="00DC4D73" w:rsidRPr="005526C3" w:rsidTr="0017330E">
        <w:trPr>
          <w:trHeight w:val="616"/>
        </w:trPr>
        <w:tc>
          <w:tcPr>
            <w:tcW w:w="500" w:type="dxa"/>
            <w:tcBorders>
              <w:top w:val="single" w:sz="8" w:space="0" w:color="auto"/>
              <w:left w:val="single" w:sz="8" w:space="0" w:color="auto"/>
              <w:bottom w:val="single" w:sz="4" w:space="0" w:color="auto"/>
              <w:right w:val="single" w:sz="8" w:space="0" w:color="auto"/>
            </w:tcBorders>
            <w:vAlign w:val="center"/>
          </w:tcPr>
          <w:p w:rsidR="00DC4D73" w:rsidRPr="005526C3" w:rsidRDefault="00DC4D73">
            <w:pPr>
              <w:ind w:left="100"/>
              <w:rPr>
                <w:sz w:val="20"/>
                <w:szCs w:val="20"/>
              </w:rPr>
            </w:pPr>
            <w:r w:rsidRPr="005526C3">
              <w:rPr>
                <w:rFonts w:eastAsia="Times New Roman"/>
                <w:sz w:val="20"/>
                <w:szCs w:val="20"/>
              </w:rPr>
              <w:t>3.7.</w:t>
            </w:r>
          </w:p>
        </w:tc>
        <w:tc>
          <w:tcPr>
            <w:tcW w:w="3469" w:type="dxa"/>
            <w:tcBorders>
              <w:top w:val="single" w:sz="8" w:space="0" w:color="auto"/>
              <w:bottom w:val="single" w:sz="4" w:space="0" w:color="auto"/>
              <w:right w:val="single" w:sz="8" w:space="0" w:color="auto"/>
            </w:tcBorders>
            <w:vAlign w:val="center"/>
          </w:tcPr>
          <w:p w:rsidR="00DC4D73" w:rsidRPr="005526C3" w:rsidRDefault="00DC4D73" w:rsidP="00ED261A">
            <w:pPr>
              <w:ind w:left="60"/>
              <w:rPr>
                <w:sz w:val="20"/>
                <w:szCs w:val="20"/>
              </w:rPr>
            </w:pPr>
            <w:r w:rsidRPr="005526C3">
              <w:rPr>
                <w:rFonts w:eastAsia="Times New Roman"/>
                <w:i/>
                <w:iCs/>
                <w:sz w:val="20"/>
                <w:szCs w:val="20"/>
              </w:rPr>
              <w:t xml:space="preserve">Модуль «Гимнастика». </w:t>
            </w:r>
            <w:r w:rsidRPr="005526C3">
              <w:rPr>
                <w:rFonts w:eastAsia="Times New Roman"/>
                <w:b/>
                <w:bCs/>
                <w:sz w:val="20"/>
                <w:szCs w:val="20"/>
              </w:rPr>
              <w:t>Лазанье по канату в дваприёма</w:t>
            </w:r>
          </w:p>
        </w:tc>
        <w:tc>
          <w:tcPr>
            <w:tcW w:w="709" w:type="dxa"/>
            <w:tcBorders>
              <w:top w:val="single" w:sz="8" w:space="0" w:color="auto"/>
              <w:bottom w:val="single" w:sz="4" w:space="0" w:color="auto"/>
              <w:right w:val="single" w:sz="8" w:space="0" w:color="auto"/>
            </w:tcBorders>
            <w:vAlign w:val="center"/>
          </w:tcPr>
          <w:p w:rsidR="00DC4D73" w:rsidRPr="005526C3" w:rsidRDefault="00DC4D73" w:rsidP="001D511A">
            <w:pPr>
              <w:tabs>
                <w:tab w:val="left" w:pos="-142"/>
              </w:tabs>
              <w:jc w:val="center"/>
              <w:rPr>
                <w:sz w:val="20"/>
                <w:szCs w:val="20"/>
              </w:rPr>
            </w:pPr>
            <w:r w:rsidRPr="005526C3">
              <w:rPr>
                <w:rFonts w:eastAsia="Times New Roman"/>
                <w:sz w:val="20"/>
                <w:szCs w:val="20"/>
              </w:rPr>
              <w:t>1</w:t>
            </w:r>
          </w:p>
        </w:tc>
        <w:tc>
          <w:tcPr>
            <w:tcW w:w="709" w:type="dxa"/>
            <w:tcBorders>
              <w:top w:val="single" w:sz="8" w:space="0" w:color="auto"/>
              <w:bottom w:val="single" w:sz="4" w:space="0" w:color="auto"/>
              <w:right w:val="single" w:sz="8" w:space="0" w:color="auto"/>
            </w:tcBorders>
            <w:vAlign w:val="center"/>
          </w:tcPr>
          <w:p w:rsidR="00DC4D73" w:rsidRPr="005526C3" w:rsidRDefault="00DC4D73" w:rsidP="001D511A">
            <w:pPr>
              <w:tabs>
                <w:tab w:val="left" w:pos="-142"/>
              </w:tabs>
              <w:jc w:val="center"/>
              <w:rPr>
                <w:sz w:val="20"/>
                <w:szCs w:val="20"/>
              </w:rPr>
            </w:pPr>
            <w:r w:rsidRPr="005526C3">
              <w:rPr>
                <w:rFonts w:eastAsia="Times New Roman"/>
                <w:sz w:val="20"/>
                <w:szCs w:val="20"/>
              </w:rPr>
              <w:t>0</w:t>
            </w:r>
          </w:p>
        </w:tc>
        <w:tc>
          <w:tcPr>
            <w:tcW w:w="567" w:type="dxa"/>
            <w:tcBorders>
              <w:top w:val="single" w:sz="8" w:space="0" w:color="auto"/>
              <w:bottom w:val="single" w:sz="4" w:space="0" w:color="auto"/>
              <w:right w:val="single" w:sz="8" w:space="0" w:color="auto"/>
            </w:tcBorders>
            <w:vAlign w:val="center"/>
          </w:tcPr>
          <w:p w:rsidR="00DC4D73" w:rsidRPr="005526C3" w:rsidRDefault="00DC4D73" w:rsidP="001D511A">
            <w:pPr>
              <w:tabs>
                <w:tab w:val="left" w:pos="-142"/>
              </w:tabs>
              <w:jc w:val="center"/>
              <w:rPr>
                <w:sz w:val="20"/>
                <w:szCs w:val="20"/>
              </w:rPr>
            </w:pPr>
            <w:r w:rsidRPr="005526C3">
              <w:rPr>
                <w:rFonts w:eastAsia="Times New Roman"/>
                <w:sz w:val="20"/>
                <w:szCs w:val="20"/>
              </w:rPr>
              <w:t>1</w:t>
            </w:r>
          </w:p>
        </w:tc>
        <w:tc>
          <w:tcPr>
            <w:tcW w:w="850" w:type="dxa"/>
            <w:tcBorders>
              <w:top w:val="single" w:sz="8" w:space="0" w:color="auto"/>
              <w:bottom w:val="single" w:sz="4" w:space="0" w:color="auto"/>
              <w:right w:val="single" w:sz="8" w:space="0" w:color="auto"/>
            </w:tcBorders>
            <w:vAlign w:val="center"/>
          </w:tcPr>
          <w:p w:rsidR="00DC4D73" w:rsidRPr="005526C3" w:rsidRDefault="00DC4D73">
            <w:pPr>
              <w:rPr>
                <w:sz w:val="20"/>
                <w:szCs w:val="20"/>
              </w:rPr>
            </w:pPr>
          </w:p>
        </w:tc>
        <w:tc>
          <w:tcPr>
            <w:tcW w:w="4820" w:type="dxa"/>
            <w:tcBorders>
              <w:top w:val="single" w:sz="8" w:space="0" w:color="auto"/>
              <w:bottom w:val="single" w:sz="4" w:space="0" w:color="auto"/>
              <w:right w:val="single" w:sz="8" w:space="0" w:color="auto"/>
            </w:tcBorders>
            <w:vAlign w:val="center"/>
          </w:tcPr>
          <w:p w:rsidR="00DC4D73" w:rsidRPr="005526C3" w:rsidRDefault="00DC4D73" w:rsidP="00ED261A">
            <w:pPr>
              <w:ind w:left="80"/>
              <w:rPr>
                <w:sz w:val="20"/>
                <w:szCs w:val="20"/>
              </w:rPr>
            </w:pPr>
            <w:r w:rsidRPr="005526C3">
              <w:rPr>
                <w:rFonts w:eastAsia="Times New Roman"/>
                <w:sz w:val="20"/>
                <w:szCs w:val="20"/>
              </w:rPr>
              <w:t xml:space="preserve">  Наблюдают и анализируют образецтехники лазанья по канату в два приёма,обсуждают фазы его движения исравнивают их с техникой лазанья в триприёма</w:t>
            </w:r>
          </w:p>
        </w:tc>
        <w:tc>
          <w:tcPr>
            <w:tcW w:w="992" w:type="dxa"/>
            <w:tcBorders>
              <w:top w:val="single" w:sz="8" w:space="0" w:color="auto"/>
              <w:bottom w:val="single" w:sz="4" w:space="0" w:color="auto"/>
              <w:right w:val="single" w:sz="8" w:space="0" w:color="auto"/>
            </w:tcBorders>
            <w:vAlign w:val="center"/>
          </w:tcPr>
          <w:p w:rsidR="00DC4D73" w:rsidRPr="005526C3" w:rsidRDefault="00DC4D73" w:rsidP="001D511A">
            <w:pPr>
              <w:jc w:val="center"/>
              <w:rPr>
                <w:sz w:val="20"/>
                <w:szCs w:val="20"/>
              </w:rPr>
            </w:pPr>
            <w:r w:rsidRPr="005526C3">
              <w:rPr>
                <w:rFonts w:eastAsia="Times New Roman"/>
                <w:sz w:val="20"/>
                <w:szCs w:val="20"/>
              </w:rPr>
              <w:t>Практическая</w:t>
            </w:r>
          </w:p>
          <w:p w:rsidR="00DC4D73" w:rsidRPr="005526C3" w:rsidRDefault="00DC4D73" w:rsidP="001D511A">
            <w:pPr>
              <w:ind w:left="80"/>
              <w:jc w:val="center"/>
              <w:rPr>
                <w:sz w:val="20"/>
                <w:szCs w:val="20"/>
              </w:rPr>
            </w:pPr>
            <w:r w:rsidRPr="005526C3">
              <w:rPr>
                <w:rFonts w:eastAsia="Times New Roman"/>
                <w:sz w:val="20"/>
                <w:szCs w:val="20"/>
              </w:rPr>
              <w:t>работа</w:t>
            </w:r>
          </w:p>
        </w:tc>
        <w:tc>
          <w:tcPr>
            <w:tcW w:w="2904" w:type="dxa"/>
            <w:tcBorders>
              <w:top w:val="single" w:sz="8" w:space="0" w:color="auto"/>
              <w:bottom w:val="single" w:sz="4" w:space="0" w:color="auto"/>
              <w:right w:val="single" w:sz="8" w:space="0" w:color="auto"/>
            </w:tcBorders>
            <w:vAlign w:val="center"/>
          </w:tcPr>
          <w:p w:rsidR="00DC4D73" w:rsidRPr="006E79A9" w:rsidRDefault="006E79A9">
            <w:pPr>
              <w:ind w:left="80"/>
              <w:rPr>
                <w:sz w:val="20"/>
                <w:szCs w:val="20"/>
              </w:rPr>
            </w:pPr>
            <w:r w:rsidRPr="006E79A9">
              <w:rPr>
                <w:rFonts w:eastAsia="Times New Roman"/>
                <w:sz w:val="20"/>
                <w:szCs w:val="20"/>
              </w:rPr>
              <w:t>Стойка на лопатках</w:t>
            </w:r>
          </w:p>
        </w:tc>
      </w:tr>
      <w:tr w:rsidR="00ED261A" w:rsidRPr="005526C3" w:rsidTr="0017330E">
        <w:trPr>
          <w:trHeight w:val="1022"/>
        </w:trPr>
        <w:tc>
          <w:tcPr>
            <w:tcW w:w="500" w:type="dxa"/>
            <w:vMerge w:val="restart"/>
            <w:tcBorders>
              <w:top w:val="single" w:sz="4" w:space="0" w:color="auto"/>
              <w:left w:val="single" w:sz="8" w:space="0" w:color="auto"/>
              <w:right w:val="single" w:sz="8" w:space="0" w:color="auto"/>
            </w:tcBorders>
            <w:vAlign w:val="center"/>
          </w:tcPr>
          <w:p w:rsidR="00ED261A" w:rsidRPr="005526C3" w:rsidRDefault="00ED261A">
            <w:pPr>
              <w:ind w:left="100"/>
              <w:rPr>
                <w:sz w:val="20"/>
                <w:szCs w:val="20"/>
              </w:rPr>
            </w:pPr>
            <w:r w:rsidRPr="005526C3">
              <w:rPr>
                <w:rFonts w:eastAsia="Times New Roman"/>
                <w:sz w:val="20"/>
                <w:szCs w:val="20"/>
              </w:rPr>
              <w:t>3.8.</w:t>
            </w:r>
          </w:p>
        </w:tc>
        <w:tc>
          <w:tcPr>
            <w:tcW w:w="3469" w:type="dxa"/>
            <w:vMerge w:val="restart"/>
            <w:tcBorders>
              <w:top w:val="single" w:sz="4" w:space="0" w:color="auto"/>
              <w:right w:val="single" w:sz="8" w:space="0" w:color="auto"/>
            </w:tcBorders>
            <w:vAlign w:val="center"/>
          </w:tcPr>
          <w:p w:rsidR="00ED261A" w:rsidRPr="005526C3" w:rsidRDefault="00ED261A">
            <w:pPr>
              <w:ind w:left="60"/>
              <w:rPr>
                <w:sz w:val="20"/>
                <w:szCs w:val="20"/>
              </w:rPr>
            </w:pPr>
            <w:r w:rsidRPr="005526C3">
              <w:rPr>
                <w:rFonts w:eastAsia="Times New Roman"/>
                <w:i/>
                <w:iCs/>
                <w:sz w:val="20"/>
                <w:szCs w:val="20"/>
              </w:rPr>
              <w:t xml:space="preserve">Модуль «Гимнастика». </w:t>
            </w:r>
            <w:r w:rsidRPr="005526C3">
              <w:rPr>
                <w:rFonts w:eastAsia="Times New Roman"/>
                <w:b/>
                <w:bCs/>
                <w:sz w:val="20"/>
                <w:szCs w:val="20"/>
              </w:rPr>
              <w:t>Знакомство с</w:t>
            </w:r>
          </w:p>
          <w:p w:rsidR="00ED261A" w:rsidRPr="005526C3" w:rsidRDefault="00ED261A" w:rsidP="00ED261A">
            <w:pPr>
              <w:ind w:left="60"/>
              <w:rPr>
                <w:sz w:val="20"/>
                <w:szCs w:val="20"/>
              </w:rPr>
            </w:pPr>
            <w:r w:rsidRPr="005526C3">
              <w:rPr>
                <w:rFonts w:eastAsia="Times New Roman"/>
                <w:b/>
                <w:bCs/>
                <w:sz w:val="20"/>
                <w:szCs w:val="20"/>
              </w:rPr>
              <w:t>рекомендациями учителя по использованиюподводящих и подготовительных упражнений для</w:t>
            </w:r>
          </w:p>
          <w:p w:rsidR="00ED261A" w:rsidRPr="005526C3" w:rsidRDefault="00ED261A" w:rsidP="00ED261A">
            <w:pPr>
              <w:ind w:left="60"/>
              <w:rPr>
                <w:sz w:val="20"/>
                <w:szCs w:val="20"/>
              </w:rPr>
            </w:pPr>
            <w:r w:rsidRPr="005526C3">
              <w:rPr>
                <w:rFonts w:eastAsia="Times New Roman"/>
                <w:b/>
                <w:bCs/>
                <w:sz w:val="20"/>
                <w:szCs w:val="20"/>
              </w:rPr>
              <w:t>самостоятельного обучения лазанью по канату вдва приёма</w:t>
            </w:r>
          </w:p>
        </w:tc>
        <w:tc>
          <w:tcPr>
            <w:tcW w:w="709" w:type="dxa"/>
            <w:vMerge w:val="restart"/>
            <w:tcBorders>
              <w:top w:val="single" w:sz="4" w:space="0" w:color="auto"/>
              <w:right w:val="single" w:sz="8" w:space="0" w:color="auto"/>
            </w:tcBorders>
            <w:vAlign w:val="center"/>
          </w:tcPr>
          <w:p w:rsidR="00ED261A" w:rsidRPr="005526C3" w:rsidRDefault="00ED261A" w:rsidP="001D511A">
            <w:pPr>
              <w:jc w:val="center"/>
              <w:rPr>
                <w:sz w:val="20"/>
                <w:szCs w:val="20"/>
              </w:rPr>
            </w:pPr>
            <w:r w:rsidRPr="005526C3">
              <w:rPr>
                <w:rFonts w:eastAsia="Times New Roman"/>
                <w:sz w:val="20"/>
                <w:szCs w:val="20"/>
              </w:rPr>
              <w:t>1</w:t>
            </w:r>
          </w:p>
        </w:tc>
        <w:tc>
          <w:tcPr>
            <w:tcW w:w="709" w:type="dxa"/>
            <w:vMerge w:val="restart"/>
            <w:tcBorders>
              <w:top w:val="single" w:sz="4" w:space="0" w:color="auto"/>
              <w:right w:val="single" w:sz="8" w:space="0" w:color="auto"/>
            </w:tcBorders>
            <w:vAlign w:val="center"/>
          </w:tcPr>
          <w:p w:rsidR="00ED261A" w:rsidRPr="005526C3" w:rsidRDefault="00ED261A" w:rsidP="001D511A">
            <w:pPr>
              <w:jc w:val="center"/>
              <w:rPr>
                <w:sz w:val="20"/>
                <w:szCs w:val="20"/>
              </w:rPr>
            </w:pPr>
            <w:r w:rsidRPr="005526C3">
              <w:rPr>
                <w:rFonts w:eastAsia="Times New Roman"/>
                <w:sz w:val="20"/>
                <w:szCs w:val="20"/>
              </w:rPr>
              <w:t>0</w:t>
            </w:r>
          </w:p>
        </w:tc>
        <w:tc>
          <w:tcPr>
            <w:tcW w:w="567" w:type="dxa"/>
            <w:vMerge w:val="restart"/>
            <w:tcBorders>
              <w:top w:val="single" w:sz="4" w:space="0" w:color="auto"/>
              <w:right w:val="single" w:sz="8" w:space="0" w:color="auto"/>
            </w:tcBorders>
            <w:vAlign w:val="center"/>
          </w:tcPr>
          <w:p w:rsidR="00ED261A" w:rsidRPr="005526C3" w:rsidRDefault="00ED261A" w:rsidP="001D511A">
            <w:pPr>
              <w:jc w:val="center"/>
              <w:rPr>
                <w:sz w:val="20"/>
                <w:szCs w:val="20"/>
              </w:rPr>
            </w:pPr>
            <w:r w:rsidRPr="005526C3">
              <w:rPr>
                <w:rFonts w:eastAsia="Times New Roman"/>
                <w:sz w:val="20"/>
                <w:szCs w:val="20"/>
              </w:rPr>
              <w:t>1</w:t>
            </w:r>
          </w:p>
        </w:tc>
        <w:tc>
          <w:tcPr>
            <w:tcW w:w="850" w:type="dxa"/>
            <w:tcBorders>
              <w:top w:val="single" w:sz="4" w:space="0" w:color="auto"/>
              <w:right w:val="single" w:sz="8" w:space="0" w:color="auto"/>
            </w:tcBorders>
            <w:vAlign w:val="center"/>
          </w:tcPr>
          <w:p w:rsidR="00ED261A" w:rsidRPr="005526C3" w:rsidRDefault="00ED261A">
            <w:pPr>
              <w:rPr>
                <w:sz w:val="20"/>
                <w:szCs w:val="20"/>
              </w:rPr>
            </w:pPr>
          </w:p>
        </w:tc>
        <w:tc>
          <w:tcPr>
            <w:tcW w:w="4820" w:type="dxa"/>
            <w:vMerge w:val="restart"/>
            <w:tcBorders>
              <w:top w:val="single" w:sz="4" w:space="0" w:color="auto"/>
              <w:right w:val="single" w:sz="8" w:space="0" w:color="auto"/>
            </w:tcBorders>
            <w:vAlign w:val="center"/>
          </w:tcPr>
          <w:p w:rsidR="00ED261A" w:rsidRPr="005526C3" w:rsidRDefault="00ED261A" w:rsidP="00ED261A">
            <w:pPr>
              <w:ind w:left="80"/>
              <w:rPr>
                <w:sz w:val="20"/>
                <w:szCs w:val="20"/>
              </w:rPr>
            </w:pPr>
            <w:r w:rsidRPr="005526C3">
              <w:rPr>
                <w:rFonts w:eastAsia="Times New Roman"/>
                <w:sz w:val="20"/>
                <w:szCs w:val="20"/>
              </w:rPr>
              <w:t xml:space="preserve">  Составляют план самостоятельногообучения лазанью по канату в два приёмаи разучивают его по фазам движения и вполной координации</w:t>
            </w:r>
          </w:p>
        </w:tc>
        <w:tc>
          <w:tcPr>
            <w:tcW w:w="992" w:type="dxa"/>
            <w:vMerge w:val="restart"/>
            <w:tcBorders>
              <w:top w:val="single" w:sz="4" w:space="0" w:color="auto"/>
              <w:right w:val="single" w:sz="8" w:space="0" w:color="auto"/>
            </w:tcBorders>
            <w:vAlign w:val="center"/>
          </w:tcPr>
          <w:p w:rsidR="00ED261A" w:rsidRPr="005526C3" w:rsidRDefault="00ED261A" w:rsidP="001D511A">
            <w:pPr>
              <w:jc w:val="center"/>
              <w:rPr>
                <w:sz w:val="20"/>
                <w:szCs w:val="20"/>
              </w:rPr>
            </w:pPr>
            <w:r w:rsidRPr="005526C3">
              <w:rPr>
                <w:rFonts w:eastAsia="Times New Roman"/>
                <w:sz w:val="20"/>
                <w:szCs w:val="20"/>
              </w:rPr>
              <w:t>Практическая</w:t>
            </w:r>
          </w:p>
          <w:p w:rsidR="00ED261A" w:rsidRPr="005526C3" w:rsidRDefault="00ED261A" w:rsidP="001D511A">
            <w:pPr>
              <w:jc w:val="center"/>
              <w:rPr>
                <w:sz w:val="20"/>
                <w:szCs w:val="20"/>
              </w:rPr>
            </w:pPr>
            <w:r w:rsidRPr="005526C3">
              <w:rPr>
                <w:rFonts w:eastAsia="Times New Roman"/>
                <w:sz w:val="20"/>
                <w:szCs w:val="20"/>
              </w:rPr>
              <w:t>работа</w:t>
            </w:r>
          </w:p>
        </w:tc>
        <w:tc>
          <w:tcPr>
            <w:tcW w:w="2904" w:type="dxa"/>
            <w:vMerge w:val="restart"/>
            <w:tcBorders>
              <w:top w:val="single" w:sz="4" w:space="0" w:color="auto"/>
              <w:right w:val="single" w:sz="8" w:space="0" w:color="auto"/>
            </w:tcBorders>
            <w:vAlign w:val="center"/>
          </w:tcPr>
          <w:p w:rsidR="00ED261A" w:rsidRPr="005526C3" w:rsidRDefault="006E79A9">
            <w:pPr>
              <w:ind w:left="80"/>
              <w:rPr>
                <w:sz w:val="20"/>
                <w:szCs w:val="20"/>
              </w:rPr>
            </w:pPr>
            <w:r>
              <w:rPr>
                <w:sz w:val="20"/>
                <w:szCs w:val="20"/>
              </w:rPr>
              <w:t>Оздоровительная ходьба</w:t>
            </w:r>
          </w:p>
        </w:tc>
      </w:tr>
      <w:tr w:rsidR="00ED261A" w:rsidRPr="005526C3" w:rsidTr="0017330E">
        <w:trPr>
          <w:trHeight w:val="74"/>
        </w:trPr>
        <w:tc>
          <w:tcPr>
            <w:tcW w:w="500" w:type="dxa"/>
            <w:vMerge/>
            <w:tcBorders>
              <w:left w:val="single" w:sz="8" w:space="0" w:color="auto"/>
              <w:bottom w:val="single" w:sz="8" w:space="0" w:color="auto"/>
              <w:right w:val="single" w:sz="8" w:space="0" w:color="auto"/>
            </w:tcBorders>
            <w:vAlign w:val="bottom"/>
          </w:tcPr>
          <w:p w:rsidR="00ED261A" w:rsidRPr="005526C3" w:rsidRDefault="00ED261A">
            <w:pPr>
              <w:rPr>
                <w:sz w:val="20"/>
                <w:szCs w:val="20"/>
              </w:rPr>
            </w:pPr>
          </w:p>
        </w:tc>
        <w:tc>
          <w:tcPr>
            <w:tcW w:w="3469" w:type="dxa"/>
            <w:vMerge/>
            <w:tcBorders>
              <w:bottom w:val="single" w:sz="8" w:space="0" w:color="auto"/>
              <w:right w:val="single" w:sz="8" w:space="0" w:color="auto"/>
            </w:tcBorders>
            <w:vAlign w:val="bottom"/>
          </w:tcPr>
          <w:p w:rsidR="00ED261A" w:rsidRPr="005526C3" w:rsidRDefault="00ED261A">
            <w:pPr>
              <w:rPr>
                <w:sz w:val="20"/>
                <w:szCs w:val="20"/>
              </w:rPr>
            </w:pPr>
          </w:p>
        </w:tc>
        <w:tc>
          <w:tcPr>
            <w:tcW w:w="709" w:type="dxa"/>
            <w:vMerge/>
            <w:tcBorders>
              <w:bottom w:val="single" w:sz="8" w:space="0" w:color="auto"/>
              <w:right w:val="single" w:sz="8" w:space="0" w:color="auto"/>
            </w:tcBorders>
            <w:vAlign w:val="bottom"/>
          </w:tcPr>
          <w:p w:rsidR="00ED261A" w:rsidRPr="005526C3" w:rsidRDefault="00ED261A" w:rsidP="001D511A">
            <w:pPr>
              <w:jc w:val="center"/>
              <w:rPr>
                <w:sz w:val="20"/>
                <w:szCs w:val="20"/>
              </w:rPr>
            </w:pPr>
          </w:p>
        </w:tc>
        <w:tc>
          <w:tcPr>
            <w:tcW w:w="709" w:type="dxa"/>
            <w:vMerge/>
            <w:tcBorders>
              <w:bottom w:val="single" w:sz="8" w:space="0" w:color="auto"/>
              <w:right w:val="single" w:sz="8" w:space="0" w:color="auto"/>
            </w:tcBorders>
            <w:vAlign w:val="bottom"/>
          </w:tcPr>
          <w:p w:rsidR="00ED261A" w:rsidRPr="005526C3" w:rsidRDefault="00ED261A" w:rsidP="001D511A">
            <w:pPr>
              <w:jc w:val="center"/>
              <w:rPr>
                <w:sz w:val="20"/>
                <w:szCs w:val="20"/>
              </w:rPr>
            </w:pPr>
          </w:p>
        </w:tc>
        <w:tc>
          <w:tcPr>
            <w:tcW w:w="567" w:type="dxa"/>
            <w:vMerge/>
            <w:tcBorders>
              <w:bottom w:val="single" w:sz="8" w:space="0" w:color="auto"/>
              <w:right w:val="single" w:sz="8" w:space="0" w:color="auto"/>
            </w:tcBorders>
            <w:vAlign w:val="bottom"/>
          </w:tcPr>
          <w:p w:rsidR="00ED261A" w:rsidRPr="005526C3" w:rsidRDefault="00ED261A" w:rsidP="001D511A">
            <w:pPr>
              <w:jc w:val="center"/>
              <w:rPr>
                <w:sz w:val="20"/>
                <w:szCs w:val="20"/>
              </w:rPr>
            </w:pPr>
          </w:p>
        </w:tc>
        <w:tc>
          <w:tcPr>
            <w:tcW w:w="850" w:type="dxa"/>
            <w:tcBorders>
              <w:bottom w:val="single" w:sz="8" w:space="0" w:color="auto"/>
              <w:right w:val="single" w:sz="8" w:space="0" w:color="auto"/>
            </w:tcBorders>
            <w:vAlign w:val="bottom"/>
          </w:tcPr>
          <w:p w:rsidR="00ED261A" w:rsidRPr="005526C3" w:rsidRDefault="00ED261A">
            <w:pPr>
              <w:rPr>
                <w:sz w:val="20"/>
                <w:szCs w:val="20"/>
              </w:rPr>
            </w:pPr>
          </w:p>
        </w:tc>
        <w:tc>
          <w:tcPr>
            <w:tcW w:w="4820" w:type="dxa"/>
            <w:vMerge/>
            <w:tcBorders>
              <w:bottom w:val="single" w:sz="8" w:space="0" w:color="auto"/>
              <w:right w:val="single" w:sz="8" w:space="0" w:color="auto"/>
            </w:tcBorders>
            <w:vAlign w:val="bottom"/>
          </w:tcPr>
          <w:p w:rsidR="00ED261A" w:rsidRPr="005526C3" w:rsidRDefault="00ED261A">
            <w:pPr>
              <w:rPr>
                <w:sz w:val="20"/>
                <w:szCs w:val="20"/>
              </w:rPr>
            </w:pPr>
          </w:p>
        </w:tc>
        <w:tc>
          <w:tcPr>
            <w:tcW w:w="992" w:type="dxa"/>
            <w:vMerge/>
            <w:tcBorders>
              <w:bottom w:val="single" w:sz="8" w:space="0" w:color="auto"/>
              <w:right w:val="single" w:sz="8" w:space="0" w:color="auto"/>
            </w:tcBorders>
            <w:vAlign w:val="bottom"/>
          </w:tcPr>
          <w:p w:rsidR="00ED261A" w:rsidRPr="005526C3" w:rsidRDefault="00ED261A" w:rsidP="001D511A">
            <w:pPr>
              <w:jc w:val="center"/>
              <w:rPr>
                <w:sz w:val="20"/>
                <w:szCs w:val="20"/>
              </w:rPr>
            </w:pPr>
          </w:p>
        </w:tc>
        <w:tc>
          <w:tcPr>
            <w:tcW w:w="2904" w:type="dxa"/>
            <w:vMerge/>
            <w:tcBorders>
              <w:bottom w:val="single" w:sz="8" w:space="0" w:color="auto"/>
              <w:right w:val="single" w:sz="8" w:space="0" w:color="auto"/>
            </w:tcBorders>
            <w:vAlign w:val="center"/>
          </w:tcPr>
          <w:p w:rsidR="00ED261A" w:rsidRPr="005526C3" w:rsidRDefault="00ED261A">
            <w:pPr>
              <w:rPr>
                <w:sz w:val="20"/>
                <w:szCs w:val="20"/>
              </w:rPr>
            </w:pPr>
          </w:p>
        </w:tc>
      </w:tr>
      <w:tr w:rsidR="00DC4D73" w:rsidRPr="005526C3" w:rsidTr="0017330E">
        <w:trPr>
          <w:trHeight w:val="786"/>
        </w:trPr>
        <w:tc>
          <w:tcPr>
            <w:tcW w:w="500" w:type="dxa"/>
            <w:tcBorders>
              <w:top w:val="single" w:sz="8" w:space="0" w:color="auto"/>
              <w:left w:val="single" w:sz="8" w:space="0" w:color="auto"/>
              <w:bottom w:val="single" w:sz="4" w:space="0" w:color="auto"/>
              <w:right w:val="single" w:sz="8" w:space="0" w:color="auto"/>
            </w:tcBorders>
            <w:vAlign w:val="center"/>
          </w:tcPr>
          <w:p w:rsidR="00DC4D73" w:rsidRPr="005526C3" w:rsidRDefault="00DC4D73">
            <w:pPr>
              <w:ind w:left="100"/>
              <w:rPr>
                <w:sz w:val="20"/>
                <w:szCs w:val="20"/>
              </w:rPr>
            </w:pPr>
            <w:r w:rsidRPr="005526C3">
              <w:rPr>
                <w:rFonts w:eastAsia="Times New Roman"/>
                <w:sz w:val="20"/>
                <w:szCs w:val="20"/>
              </w:rPr>
              <w:lastRenderedPageBreak/>
              <w:t>3.9.</w:t>
            </w:r>
          </w:p>
        </w:tc>
        <w:tc>
          <w:tcPr>
            <w:tcW w:w="3469" w:type="dxa"/>
            <w:tcBorders>
              <w:top w:val="single" w:sz="8" w:space="0" w:color="auto"/>
              <w:bottom w:val="single" w:sz="4" w:space="0" w:color="auto"/>
              <w:right w:val="single" w:sz="8" w:space="0" w:color="auto"/>
            </w:tcBorders>
            <w:vAlign w:val="center"/>
          </w:tcPr>
          <w:p w:rsidR="00DC4D73" w:rsidRPr="005526C3" w:rsidRDefault="00DC4D73">
            <w:pPr>
              <w:ind w:left="60"/>
              <w:rPr>
                <w:sz w:val="20"/>
                <w:szCs w:val="20"/>
              </w:rPr>
            </w:pPr>
            <w:r w:rsidRPr="005526C3">
              <w:rPr>
                <w:rFonts w:eastAsia="Times New Roman"/>
                <w:i/>
                <w:iCs/>
                <w:sz w:val="20"/>
                <w:szCs w:val="20"/>
              </w:rPr>
              <w:t xml:space="preserve">Модуль «Гимнастика». </w:t>
            </w:r>
            <w:r w:rsidRPr="005526C3">
              <w:rPr>
                <w:rFonts w:eastAsia="Times New Roman"/>
                <w:b/>
                <w:bCs/>
                <w:sz w:val="20"/>
                <w:szCs w:val="20"/>
              </w:rPr>
              <w:t>Упражнения степ-аэробики</w:t>
            </w:r>
          </w:p>
        </w:tc>
        <w:tc>
          <w:tcPr>
            <w:tcW w:w="709" w:type="dxa"/>
            <w:tcBorders>
              <w:top w:val="single" w:sz="8" w:space="0" w:color="auto"/>
              <w:bottom w:val="single" w:sz="4" w:space="0" w:color="auto"/>
              <w:right w:val="single" w:sz="8" w:space="0" w:color="auto"/>
            </w:tcBorders>
            <w:vAlign w:val="center"/>
          </w:tcPr>
          <w:p w:rsidR="00DC4D73" w:rsidRPr="005526C3" w:rsidRDefault="00DC4D73" w:rsidP="001D511A">
            <w:pPr>
              <w:jc w:val="center"/>
              <w:rPr>
                <w:sz w:val="20"/>
                <w:szCs w:val="20"/>
              </w:rPr>
            </w:pPr>
            <w:r w:rsidRPr="005526C3">
              <w:rPr>
                <w:rFonts w:eastAsia="Times New Roman"/>
                <w:sz w:val="20"/>
                <w:szCs w:val="20"/>
              </w:rPr>
              <w:t>3</w:t>
            </w:r>
          </w:p>
        </w:tc>
        <w:tc>
          <w:tcPr>
            <w:tcW w:w="709" w:type="dxa"/>
            <w:tcBorders>
              <w:top w:val="single" w:sz="8" w:space="0" w:color="auto"/>
              <w:bottom w:val="single" w:sz="4" w:space="0" w:color="auto"/>
              <w:right w:val="single" w:sz="8" w:space="0" w:color="auto"/>
            </w:tcBorders>
            <w:vAlign w:val="center"/>
          </w:tcPr>
          <w:p w:rsidR="00DC4D73" w:rsidRPr="005526C3" w:rsidRDefault="00DC4D73" w:rsidP="001D511A">
            <w:pPr>
              <w:jc w:val="center"/>
              <w:rPr>
                <w:sz w:val="20"/>
                <w:szCs w:val="20"/>
              </w:rPr>
            </w:pPr>
            <w:r w:rsidRPr="005526C3">
              <w:rPr>
                <w:rFonts w:eastAsia="Times New Roman"/>
                <w:sz w:val="20"/>
                <w:szCs w:val="20"/>
              </w:rPr>
              <w:t>0</w:t>
            </w:r>
          </w:p>
        </w:tc>
        <w:tc>
          <w:tcPr>
            <w:tcW w:w="567" w:type="dxa"/>
            <w:tcBorders>
              <w:top w:val="single" w:sz="8" w:space="0" w:color="auto"/>
              <w:bottom w:val="single" w:sz="4" w:space="0" w:color="auto"/>
              <w:right w:val="single" w:sz="8" w:space="0" w:color="auto"/>
            </w:tcBorders>
            <w:vAlign w:val="center"/>
          </w:tcPr>
          <w:p w:rsidR="00DC4D73" w:rsidRPr="005526C3" w:rsidRDefault="00DC4D73" w:rsidP="001D511A">
            <w:pPr>
              <w:jc w:val="center"/>
              <w:rPr>
                <w:sz w:val="20"/>
                <w:szCs w:val="20"/>
              </w:rPr>
            </w:pPr>
            <w:r w:rsidRPr="005526C3">
              <w:rPr>
                <w:rFonts w:eastAsia="Times New Roman"/>
                <w:sz w:val="20"/>
                <w:szCs w:val="20"/>
              </w:rPr>
              <w:t>3</w:t>
            </w:r>
          </w:p>
        </w:tc>
        <w:tc>
          <w:tcPr>
            <w:tcW w:w="850" w:type="dxa"/>
            <w:tcBorders>
              <w:top w:val="single" w:sz="8" w:space="0" w:color="auto"/>
              <w:bottom w:val="single" w:sz="4" w:space="0" w:color="auto"/>
              <w:right w:val="single" w:sz="8" w:space="0" w:color="auto"/>
            </w:tcBorders>
            <w:vAlign w:val="center"/>
          </w:tcPr>
          <w:p w:rsidR="00DC4D73" w:rsidRPr="005526C3" w:rsidRDefault="00DC4D73">
            <w:pPr>
              <w:rPr>
                <w:sz w:val="20"/>
                <w:szCs w:val="20"/>
              </w:rPr>
            </w:pPr>
          </w:p>
        </w:tc>
        <w:tc>
          <w:tcPr>
            <w:tcW w:w="4820" w:type="dxa"/>
            <w:tcBorders>
              <w:top w:val="single" w:sz="8" w:space="0" w:color="auto"/>
              <w:bottom w:val="single" w:sz="4" w:space="0" w:color="auto"/>
              <w:right w:val="single" w:sz="8" w:space="0" w:color="auto"/>
            </w:tcBorders>
            <w:vAlign w:val="center"/>
          </w:tcPr>
          <w:p w:rsidR="00DC4D73" w:rsidRPr="005526C3" w:rsidRDefault="00DC4D73" w:rsidP="00ED261A">
            <w:pPr>
              <w:ind w:left="80"/>
              <w:rPr>
                <w:sz w:val="20"/>
                <w:szCs w:val="20"/>
              </w:rPr>
            </w:pPr>
            <w:r w:rsidRPr="005526C3">
              <w:rPr>
                <w:rFonts w:eastAsia="Times New Roman"/>
                <w:sz w:val="20"/>
                <w:szCs w:val="20"/>
              </w:rPr>
              <w:t xml:space="preserve">  Просматривают видеоматериалкомплекса степ-аэробикис направленностью на развитиевыносливости (комплекс дляначинающих)</w:t>
            </w:r>
          </w:p>
        </w:tc>
        <w:tc>
          <w:tcPr>
            <w:tcW w:w="992" w:type="dxa"/>
            <w:tcBorders>
              <w:top w:val="single" w:sz="8" w:space="0" w:color="auto"/>
              <w:bottom w:val="single" w:sz="4" w:space="0" w:color="auto"/>
              <w:right w:val="single" w:sz="8" w:space="0" w:color="auto"/>
            </w:tcBorders>
            <w:vAlign w:val="center"/>
          </w:tcPr>
          <w:p w:rsidR="00DC4D73" w:rsidRPr="005526C3" w:rsidRDefault="00DC4D73" w:rsidP="001D511A">
            <w:pPr>
              <w:jc w:val="center"/>
              <w:rPr>
                <w:sz w:val="20"/>
                <w:szCs w:val="20"/>
              </w:rPr>
            </w:pPr>
            <w:r w:rsidRPr="005526C3">
              <w:rPr>
                <w:rFonts w:eastAsia="Times New Roman"/>
                <w:sz w:val="20"/>
                <w:szCs w:val="20"/>
              </w:rPr>
              <w:t>Практическая</w:t>
            </w:r>
          </w:p>
          <w:p w:rsidR="00DC4D73" w:rsidRPr="005526C3" w:rsidRDefault="00DC4D73" w:rsidP="001D511A">
            <w:pPr>
              <w:jc w:val="center"/>
              <w:rPr>
                <w:sz w:val="20"/>
                <w:szCs w:val="20"/>
              </w:rPr>
            </w:pPr>
            <w:r w:rsidRPr="005526C3">
              <w:rPr>
                <w:rFonts w:eastAsia="Times New Roman"/>
                <w:sz w:val="20"/>
                <w:szCs w:val="20"/>
              </w:rPr>
              <w:t>работа</w:t>
            </w:r>
          </w:p>
        </w:tc>
        <w:tc>
          <w:tcPr>
            <w:tcW w:w="2904" w:type="dxa"/>
            <w:tcBorders>
              <w:top w:val="single" w:sz="8" w:space="0" w:color="auto"/>
              <w:bottom w:val="single" w:sz="4" w:space="0" w:color="auto"/>
              <w:right w:val="single" w:sz="8" w:space="0" w:color="auto"/>
            </w:tcBorders>
            <w:vAlign w:val="center"/>
          </w:tcPr>
          <w:p w:rsidR="00DC4D73" w:rsidRPr="005526C3" w:rsidRDefault="006E79A9">
            <w:pPr>
              <w:ind w:left="80"/>
              <w:rPr>
                <w:sz w:val="20"/>
                <w:szCs w:val="20"/>
              </w:rPr>
            </w:pPr>
            <w:r w:rsidRPr="006E79A9">
              <w:rPr>
                <w:rFonts w:eastAsia="Times New Roman"/>
                <w:sz w:val="20"/>
                <w:szCs w:val="20"/>
              </w:rPr>
              <w:t>Стойка на лопатках</w:t>
            </w:r>
          </w:p>
        </w:tc>
      </w:tr>
      <w:tr w:rsidR="002330E9" w:rsidRPr="005526C3" w:rsidTr="0017330E">
        <w:trPr>
          <w:trHeight w:val="1395"/>
        </w:trPr>
        <w:tc>
          <w:tcPr>
            <w:tcW w:w="500" w:type="dxa"/>
            <w:vMerge w:val="restart"/>
            <w:tcBorders>
              <w:top w:val="single" w:sz="4" w:space="0" w:color="auto"/>
              <w:left w:val="single" w:sz="8" w:space="0" w:color="auto"/>
              <w:right w:val="single" w:sz="8" w:space="0" w:color="auto"/>
            </w:tcBorders>
            <w:vAlign w:val="center"/>
          </w:tcPr>
          <w:p w:rsidR="002330E9" w:rsidRPr="005526C3" w:rsidRDefault="002330E9">
            <w:pPr>
              <w:ind w:left="100"/>
              <w:rPr>
                <w:sz w:val="20"/>
                <w:szCs w:val="20"/>
              </w:rPr>
            </w:pPr>
            <w:r w:rsidRPr="005526C3">
              <w:rPr>
                <w:rFonts w:eastAsia="Times New Roman"/>
                <w:sz w:val="20"/>
                <w:szCs w:val="20"/>
              </w:rPr>
              <w:t>3.10.</w:t>
            </w:r>
          </w:p>
        </w:tc>
        <w:tc>
          <w:tcPr>
            <w:tcW w:w="3469" w:type="dxa"/>
            <w:vMerge w:val="restart"/>
            <w:tcBorders>
              <w:top w:val="single" w:sz="4" w:space="0" w:color="auto"/>
              <w:right w:val="single" w:sz="8" w:space="0" w:color="auto"/>
            </w:tcBorders>
            <w:vAlign w:val="center"/>
          </w:tcPr>
          <w:p w:rsidR="002330E9" w:rsidRPr="005526C3" w:rsidRDefault="002330E9" w:rsidP="00ED261A">
            <w:pPr>
              <w:ind w:left="60"/>
              <w:rPr>
                <w:sz w:val="20"/>
                <w:szCs w:val="20"/>
              </w:rPr>
            </w:pPr>
            <w:r w:rsidRPr="005526C3">
              <w:rPr>
                <w:rFonts w:eastAsia="Times New Roman"/>
                <w:i/>
                <w:iCs/>
                <w:sz w:val="20"/>
                <w:szCs w:val="20"/>
              </w:rPr>
              <w:t xml:space="preserve">Модуль «Лёгкая атлетика». </w:t>
            </w:r>
            <w:r w:rsidRPr="005526C3">
              <w:rPr>
                <w:rFonts w:eastAsia="Times New Roman"/>
                <w:b/>
                <w:bCs/>
                <w:sz w:val="20"/>
                <w:szCs w:val="20"/>
              </w:rPr>
              <w:t>Бег с преодолениемпрепятствий</w:t>
            </w:r>
          </w:p>
        </w:tc>
        <w:tc>
          <w:tcPr>
            <w:tcW w:w="709" w:type="dxa"/>
            <w:vMerge w:val="restart"/>
            <w:tcBorders>
              <w:top w:val="single" w:sz="4" w:space="0" w:color="auto"/>
              <w:right w:val="single" w:sz="8" w:space="0" w:color="auto"/>
            </w:tcBorders>
            <w:vAlign w:val="center"/>
          </w:tcPr>
          <w:p w:rsidR="002330E9" w:rsidRPr="005526C3" w:rsidRDefault="002330E9" w:rsidP="001D511A">
            <w:pPr>
              <w:jc w:val="center"/>
              <w:rPr>
                <w:sz w:val="20"/>
                <w:szCs w:val="20"/>
              </w:rPr>
            </w:pPr>
            <w:r w:rsidRPr="005526C3">
              <w:rPr>
                <w:rFonts w:eastAsia="Times New Roman"/>
                <w:sz w:val="20"/>
                <w:szCs w:val="20"/>
              </w:rPr>
              <w:t>6</w:t>
            </w:r>
          </w:p>
        </w:tc>
        <w:tc>
          <w:tcPr>
            <w:tcW w:w="709" w:type="dxa"/>
            <w:vMerge w:val="restart"/>
            <w:tcBorders>
              <w:top w:val="single" w:sz="4" w:space="0" w:color="auto"/>
              <w:right w:val="single" w:sz="8" w:space="0" w:color="auto"/>
            </w:tcBorders>
            <w:vAlign w:val="center"/>
          </w:tcPr>
          <w:p w:rsidR="002330E9" w:rsidRPr="005526C3" w:rsidRDefault="002330E9" w:rsidP="001D511A">
            <w:pPr>
              <w:jc w:val="center"/>
              <w:rPr>
                <w:sz w:val="20"/>
                <w:szCs w:val="20"/>
              </w:rPr>
            </w:pPr>
            <w:r w:rsidRPr="005526C3">
              <w:rPr>
                <w:rFonts w:eastAsia="Times New Roman"/>
                <w:sz w:val="20"/>
                <w:szCs w:val="20"/>
              </w:rPr>
              <w:t>0</w:t>
            </w:r>
          </w:p>
        </w:tc>
        <w:tc>
          <w:tcPr>
            <w:tcW w:w="567" w:type="dxa"/>
            <w:vMerge w:val="restart"/>
            <w:tcBorders>
              <w:top w:val="single" w:sz="4" w:space="0" w:color="auto"/>
              <w:right w:val="single" w:sz="8" w:space="0" w:color="auto"/>
            </w:tcBorders>
            <w:vAlign w:val="center"/>
          </w:tcPr>
          <w:p w:rsidR="002330E9" w:rsidRPr="005526C3" w:rsidRDefault="002330E9" w:rsidP="001D511A">
            <w:pPr>
              <w:jc w:val="center"/>
              <w:rPr>
                <w:sz w:val="20"/>
                <w:szCs w:val="20"/>
              </w:rPr>
            </w:pPr>
            <w:r w:rsidRPr="005526C3">
              <w:rPr>
                <w:rFonts w:eastAsia="Times New Roman"/>
                <w:sz w:val="20"/>
                <w:szCs w:val="20"/>
              </w:rPr>
              <w:t>6</w:t>
            </w:r>
          </w:p>
        </w:tc>
        <w:tc>
          <w:tcPr>
            <w:tcW w:w="850" w:type="dxa"/>
            <w:tcBorders>
              <w:top w:val="single" w:sz="4" w:space="0" w:color="auto"/>
              <w:right w:val="single" w:sz="8" w:space="0" w:color="auto"/>
            </w:tcBorders>
            <w:vAlign w:val="center"/>
          </w:tcPr>
          <w:p w:rsidR="002330E9" w:rsidRPr="005526C3" w:rsidRDefault="002330E9">
            <w:pPr>
              <w:rPr>
                <w:sz w:val="20"/>
                <w:szCs w:val="20"/>
              </w:rPr>
            </w:pPr>
          </w:p>
        </w:tc>
        <w:tc>
          <w:tcPr>
            <w:tcW w:w="4820" w:type="dxa"/>
            <w:vMerge w:val="restart"/>
            <w:tcBorders>
              <w:top w:val="single" w:sz="4" w:space="0" w:color="auto"/>
              <w:right w:val="single" w:sz="8" w:space="0" w:color="auto"/>
            </w:tcBorders>
            <w:vAlign w:val="center"/>
          </w:tcPr>
          <w:p w:rsidR="002330E9" w:rsidRPr="005526C3" w:rsidRDefault="00ED261A">
            <w:pPr>
              <w:ind w:left="80"/>
              <w:rPr>
                <w:sz w:val="20"/>
                <w:szCs w:val="20"/>
              </w:rPr>
            </w:pPr>
            <w:r w:rsidRPr="005526C3">
              <w:rPr>
                <w:rFonts w:eastAsia="Times New Roman"/>
                <w:sz w:val="20"/>
                <w:szCs w:val="20"/>
              </w:rPr>
              <w:t xml:space="preserve">  Н</w:t>
            </w:r>
            <w:r w:rsidR="002330E9" w:rsidRPr="005526C3">
              <w:rPr>
                <w:rFonts w:eastAsia="Times New Roman"/>
                <w:sz w:val="20"/>
                <w:szCs w:val="20"/>
              </w:rPr>
              <w:t>аблюдают и анализируют образец бега с</w:t>
            </w:r>
          </w:p>
          <w:p w:rsidR="002330E9" w:rsidRPr="005526C3" w:rsidRDefault="002330E9" w:rsidP="00ED261A">
            <w:pPr>
              <w:ind w:left="80"/>
              <w:rPr>
                <w:sz w:val="20"/>
                <w:szCs w:val="20"/>
              </w:rPr>
            </w:pPr>
            <w:r w:rsidRPr="005526C3">
              <w:rPr>
                <w:rFonts w:eastAsia="Times New Roman"/>
                <w:sz w:val="20"/>
                <w:szCs w:val="20"/>
              </w:rPr>
              <w:t>преодолением гимнастической скамейки(препятствия) способом «</w:t>
            </w:r>
            <w:proofErr w:type="spellStart"/>
            <w:r w:rsidRPr="005526C3">
              <w:rPr>
                <w:rFonts w:eastAsia="Times New Roman"/>
                <w:sz w:val="20"/>
                <w:szCs w:val="20"/>
              </w:rPr>
              <w:t>наступание</w:t>
            </w:r>
            <w:proofErr w:type="spellEnd"/>
            <w:r w:rsidRPr="005526C3">
              <w:rPr>
                <w:rFonts w:eastAsia="Times New Roman"/>
                <w:sz w:val="20"/>
                <w:szCs w:val="20"/>
              </w:rPr>
              <w:t>»,определяют основные фазы движения иопределяют их технические сложности,делают выводы по задачам</w:t>
            </w:r>
          </w:p>
          <w:p w:rsidR="002330E9" w:rsidRPr="005526C3" w:rsidRDefault="002330E9" w:rsidP="00600CA0">
            <w:pPr>
              <w:ind w:left="80"/>
              <w:rPr>
                <w:sz w:val="20"/>
                <w:szCs w:val="20"/>
              </w:rPr>
            </w:pPr>
            <w:r w:rsidRPr="005526C3">
              <w:rPr>
                <w:rFonts w:eastAsia="Times New Roman"/>
                <w:sz w:val="20"/>
                <w:szCs w:val="20"/>
              </w:rPr>
              <w:t>самост</w:t>
            </w:r>
            <w:r w:rsidR="00ED261A" w:rsidRPr="005526C3">
              <w:rPr>
                <w:rFonts w:eastAsia="Times New Roman"/>
                <w:sz w:val="20"/>
                <w:szCs w:val="20"/>
              </w:rPr>
              <w:t>оятельного обучения</w:t>
            </w:r>
          </w:p>
        </w:tc>
        <w:tc>
          <w:tcPr>
            <w:tcW w:w="992" w:type="dxa"/>
            <w:vMerge w:val="restart"/>
            <w:tcBorders>
              <w:top w:val="single" w:sz="4" w:space="0" w:color="auto"/>
              <w:right w:val="single" w:sz="8" w:space="0" w:color="auto"/>
            </w:tcBorders>
            <w:vAlign w:val="center"/>
          </w:tcPr>
          <w:p w:rsidR="002330E9" w:rsidRPr="005526C3" w:rsidRDefault="002330E9" w:rsidP="001D511A">
            <w:pPr>
              <w:jc w:val="center"/>
              <w:rPr>
                <w:sz w:val="20"/>
                <w:szCs w:val="20"/>
              </w:rPr>
            </w:pPr>
            <w:r w:rsidRPr="005526C3">
              <w:rPr>
                <w:rFonts w:eastAsia="Times New Roman"/>
                <w:sz w:val="20"/>
                <w:szCs w:val="20"/>
              </w:rPr>
              <w:t>Практическая</w:t>
            </w:r>
          </w:p>
          <w:p w:rsidR="002330E9" w:rsidRPr="005526C3" w:rsidRDefault="002330E9" w:rsidP="001D511A">
            <w:pPr>
              <w:jc w:val="center"/>
              <w:rPr>
                <w:sz w:val="20"/>
                <w:szCs w:val="20"/>
              </w:rPr>
            </w:pPr>
            <w:r w:rsidRPr="005526C3">
              <w:rPr>
                <w:rFonts w:eastAsia="Times New Roman"/>
                <w:sz w:val="20"/>
                <w:szCs w:val="20"/>
              </w:rPr>
              <w:t>работа</w:t>
            </w:r>
          </w:p>
        </w:tc>
        <w:tc>
          <w:tcPr>
            <w:tcW w:w="2904" w:type="dxa"/>
            <w:vMerge w:val="restart"/>
            <w:tcBorders>
              <w:top w:val="single" w:sz="4" w:space="0" w:color="auto"/>
              <w:right w:val="single" w:sz="8" w:space="0" w:color="auto"/>
            </w:tcBorders>
            <w:vAlign w:val="center"/>
          </w:tcPr>
          <w:p w:rsidR="002330E9" w:rsidRPr="005526C3" w:rsidRDefault="006E79A9">
            <w:pPr>
              <w:ind w:left="80"/>
              <w:rPr>
                <w:sz w:val="20"/>
                <w:szCs w:val="20"/>
              </w:rPr>
            </w:pPr>
            <w:r>
              <w:rPr>
                <w:sz w:val="20"/>
                <w:szCs w:val="20"/>
              </w:rPr>
              <w:t>Оздоровительная ходьба</w:t>
            </w:r>
          </w:p>
        </w:tc>
      </w:tr>
      <w:tr w:rsidR="002330E9" w:rsidRPr="005526C3" w:rsidTr="0017330E">
        <w:trPr>
          <w:trHeight w:val="74"/>
        </w:trPr>
        <w:tc>
          <w:tcPr>
            <w:tcW w:w="500" w:type="dxa"/>
            <w:vMerge/>
            <w:tcBorders>
              <w:left w:val="single" w:sz="8" w:space="0" w:color="auto"/>
              <w:bottom w:val="single" w:sz="8" w:space="0" w:color="auto"/>
              <w:right w:val="single" w:sz="8" w:space="0" w:color="auto"/>
            </w:tcBorders>
            <w:vAlign w:val="bottom"/>
          </w:tcPr>
          <w:p w:rsidR="002330E9" w:rsidRPr="005526C3" w:rsidRDefault="002330E9">
            <w:pPr>
              <w:rPr>
                <w:sz w:val="20"/>
                <w:szCs w:val="20"/>
              </w:rPr>
            </w:pPr>
          </w:p>
        </w:tc>
        <w:tc>
          <w:tcPr>
            <w:tcW w:w="3469" w:type="dxa"/>
            <w:vMerge/>
            <w:tcBorders>
              <w:bottom w:val="single" w:sz="8" w:space="0" w:color="auto"/>
              <w:right w:val="single" w:sz="8" w:space="0" w:color="auto"/>
            </w:tcBorders>
            <w:vAlign w:val="bottom"/>
          </w:tcPr>
          <w:p w:rsidR="002330E9" w:rsidRPr="005526C3" w:rsidRDefault="002330E9">
            <w:pPr>
              <w:rPr>
                <w:sz w:val="20"/>
                <w:szCs w:val="20"/>
              </w:rPr>
            </w:pPr>
          </w:p>
        </w:tc>
        <w:tc>
          <w:tcPr>
            <w:tcW w:w="709" w:type="dxa"/>
            <w:vMerge/>
            <w:tcBorders>
              <w:bottom w:val="single" w:sz="8" w:space="0" w:color="auto"/>
              <w:right w:val="single" w:sz="8" w:space="0" w:color="auto"/>
            </w:tcBorders>
            <w:vAlign w:val="bottom"/>
          </w:tcPr>
          <w:p w:rsidR="002330E9" w:rsidRPr="005526C3" w:rsidRDefault="002330E9" w:rsidP="001D511A">
            <w:pPr>
              <w:jc w:val="center"/>
              <w:rPr>
                <w:sz w:val="20"/>
                <w:szCs w:val="20"/>
              </w:rPr>
            </w:pPr>
          </w:p>
        </w:tc>
        <w:tc>
          <w:tcPr>
            <w:tcW w:w="709" w:type="dxa"/>
            <w:vMerge/>
            <w:tcBorders>
              <w:bottom w:val="single" w:sz="8" w:space="0" w:color="auto"/>
              <w:right w:val="single" w:sz="8" w:space="0" w:color="auto"/>
            </w:tcBorders>
            <w:vAlign w:val="bottom"/>
          </w:tcPr>
          <w:p w:rsidR="002330E9" w:rsidRPr="005526C3" w:rsidRDefault="002330E9" w:rsidP="001D511A">
            <w:pPr>
              <w:jc w:val="center"/>
              <w:rPr>
                <w:sz w:val="20"/>
                <w:szCs w:val="20"/>
              </w:rPr>
            </w:pPr>
          </w:p>
        </w:tc>
        <w:tc>
          <w:tcPr>
            <w:tcW w:w="567" w:type="dxa"/>
            <w:vMerge/>
            <w:tcBorders>
              <w:bottom w:val="single" w:sz="8" w:space="0" w:color="auto"/>
              <w:right w:val="single" w:sz="8" w:space="0" w:color="auto"/>
            </w:tcBorders>
            <w:vAlign w:val="bottom"/>
          </w:tcPr>
          <w:p w:rsidR="002330E9" w:rsidRPr="005526C3" w:rsidRDefault="002330E9" w:rsidP="001D511A">
            <w:pPr>
              <w:jc w:val="center"/>
              <w:rPr>
                <w:sz w:val="20"/>
                <w:szCs w:val="20"/>
              </w:rPr>
            </w:pPr>
          </w:p>
        </w:tc>
        <w:tc>
          <w:tcPr>
            <w:tcW w:w="850" w:type="dxa"/>
            <w:tcBorders>
              <w:bottom w:val="single" w:sz="8" w:space="0" w:color="auto"/>
              <w:right w:val="single" w:sz="8" w:space="0" w:color="auto"/>
            </w:tcBorders>
            <w:vAlign w:val="bottom"/>
          </w:tcPr>
          <w:p w:rsidR="002330E9" w:rsidRPr="005526C3" w:rsidRDefault="002330E9">
            <w:pPr>
              <w:rPr>
                <w:sz w:val="20"/>
                <w:szCs w:val="20"/>
              </w:rPr>
            </w:pPr>
          </w:p>
        </w:tc>
        <w:tc>
          <w:tcPr>
            <w:tcW w:w="4820" w:type="dxa"/>
            <w:vMerge/>
            <w:tcBorders>
              <w:bottom w:val="single" w:sz="8" w:space="0" w:color="auto"/>
              <w:right w:val="single" w:sz="8" w:space="0" w:color="auto"/>
            </w:tcBorders>
            <w:vAlign w:val="bottom"/>
          </w:tcPr>
          <w:p w:rsidR="002330E9" w:rsidRPr="005526C3" w:rsidRDefault="002330E9">
            <w:pPr>
              <w:rPr>
                <w:sz w:val="20"/>
                <w:szCs w:val="20"/>
              </w:rPr>
            </w:pPr>
          </w:p>
        </w:tc>
        <w:tc>
          <w:tcPr>
            <w:tcW w:w="992" w:type="dxa"/>
            <w:vMerge/>
            <w:tcBorders>
              <w:bottom w:val="single" w:sz="8" w:space="0" w:color="auto"/>
              <w:right w:val="single" w:sz="8" w:space="0" w:color="auto"/>
            </w:tcBorders>
            <w:vAlign w:val="bottom"/>
          </w:tcPr>
          <w:p w:rsidR="002330E9" w:rsidRPr="005526C3" w:rsidRDefault="002330E9" w:rsidP="001D511A">
            <w:pPr>
              <w:jc w:val="center"/>
              <w:rPr>
                <w:sz w:val="20"/>
                <w:szCs w:val="20"/>
              </w:rPr>
            </w:pPr>
          </w:p>
        </w:tc>
        <w:tc>
          <w:tcPr>
            <w:tcW w:w="2904" w:type="dxa"/>
            <w:vMerge/>
            <w:tcBorders>
              <w:bottom w:val="single" w:sz="8" w:space="0" w:color="auto"/>
              <w:right w:val="single" w:sz="8" w:space="0" w:color="auto"/>
            </w:tcBorders>
            <w:vAlign w:val="center"/>
          </w:tcPr>
          <w:p w:rsidR="002330E9" w:rsidRPr="005526C3" w:rsidRDefault="002330E9">
            <w:pPr>
              <w:rPr>
                <w:sz w:val="20"/>
                <w:szCs w:val="20"/>
              </w:rPr>
            </w:pPr>
          </w:p>
        </w:tc>
      </w:tr>
      <w:tr w:rsidR="00ED261A" w:rsidRPr="005526C3" w:rsidTr="0017330E">
        <w:trPr>
          <w:trHeight w:val="1214"/>
        </w:trPr>
        <w:tc>
          <w:tcPr>
            <w:tcW w:w="500" w:type="dxa"/>
            <w:vMerge w:val="restart"/>
            <w:tcBorders>
              <w:left w:val="single" w:sz="8" w:space="0" w:color="auto"/>
              <w:bottom w:val="nil"/>
              <w:right w:val="single" w:sz="8" w:space="0" w:color="auto"/>
            </w:tcBorders>
            <w:vAlign w:val="center"/>
          </w:tcPr>
          <w:p w:rsidR="00ED261A" w:rsidRPr="005526C3" w:rsidRDefault="00ED261A">
            <w:pPr>
              <w:ind w:left="100"/>
              <w:rPr>
                <w:sz w:val="20"/>
                <w:szCs w:val="20"/>
              </w:rPr>
            </w:pPr>
            <w:r w:rsidRPr="005526C3">
              <w:rPr>
                <w:rFonts w:eastAsia="Times New Roman"/>
                <w:sz w:val="20"/>
                <w:szCs w:val="20"/>
              </w:rPr>
              <w:t>3.11.</w:t>
            </w:r>
          </w:p>
        </w:tc>
        <w:tc>
          <w:tcPr>
            <w:tcW w:w="3469" w:type="dxa"/>
            <w:vMerge w:val="restart"/>
            <w:tcBorders>
              <w:bottom w:val="nil"/>
              <w:right w:val="single" w:sz="8" w:space="0" w:color="auto"/>
            </w:tcBorders>
            <w:vAlign w:val="center"/>
          </w:tcPr>
          <w:p w:rsidR="00ED261A" w:rsidRPr="005526C3" w:rsidRDefault="00ED261A" w:rsidP="00ED261A">
            <w:pPr>
              <w:ind w:left="60"/>
              <w:rPr>
                <w:sz w:val="20"/>
                <w:szCs w:val="20"/>
              </w:rPr>
            </w:pPr>
            <w:r w:rsidRPr="005526C3">
              <w:rPr>
                <w:rFonts w:eastAsia="Times New Roman"/>
                <w:i/>
                <w:iCs/>
                <w:sz w:val="20"/>
                <w:szCs w:val="20"/>
              </w:rPr>
              <w:t xml:space="preserve">Модуль «Лёгкая атлетика». </w:t>
            </w:r>
            <w:r w:rsidRPr="005526C3">
              <w:rPr>
                <w:rFonts w:eastAsia="Times New Roman"/>
                <w:b/>
                <w:bCs/>
                <w:sz w:val="20"/>
                <w:szCs w:val="20"/>
              </w:rPr>
              <w:t>Знакомство срекомендациями учителя по использованиюподводящих и подготовительных упражнений для</w:t>
            </w:r>
          </w:p>
          <w:p w:rsidR="00ED261A" w:rsidRPr="005526C3" w:rsidRDefault="00ED261A" w:rsidP="00ED261A">
            <w:pPr>
              <w:ind w:left="60"/>
              <w:rPr>
                <w:sz w:val="20"/>
                <w:szCs w:val="20"/>
              </w:rPr>
            </w:pPr>
            <w:r w:rsidRPr="005526C3">
              <w:rPr>
                <w:rFonts w:eastAsia="Times New Roman"/>
                <w:b/>
                <w:bCs/>
                <w:sz w:val="20"/>
                <w:szCs w:val="20"/>
              </w:rPr>
              <w:t xml:space="preserve">самостоятельного обучения технике </w:t>
            </w:r>
            <w:proofErr w:type="spellStart"/>
            <w:r w:rsidRPr="005526C3">
              <w:rPr>
                <w:rFonts w:eastAsia="Times New Roman"/>
                <w:b/>
                <w:bCs/>
                <w:sz w:val="20"/>
                <w:szCs w:val="20"/>
              </w:rPr>
              <w:t>преодоленияпрепятствий</w:t>
            </w:r>
            <w:proofErr w:type="spellEnd"/>
            <w:r w:rsidRPr="005526C3">
              <w:rPr>
                <w:rFonts w:eastAsia="Times New Roman"/>
                <w:b/>
                <w:bCs/>
                <w:sz w:val="20"/>
                <w:szCs w:val="20"/>
              </w:rPr>
              <w:t xml:space="preserve"> способами «</w:t>
            </w:r>
            <w:proofErr w:type="spellStart"/>
            <w:r w:rsidRPr="005526C3">
              <w:rPr>
                <w:rFonts w:eastAsia="Times New Roman"/>
                <w:b/>
                <w:bCs/>
                <w:sz w:val="20"/>
                <w:szCs w:val="20"/>
              </w:rPr>
              <w:t>наступание</w:t>
            </w:r>
            <w:proofErr w:type="spellEnd"/>
            <w:r w:rsidRPr="005526C3">
              <w:rPr>
                <w:rFonts w:eastAsia="Times New Roman"/>
                <w:b/>
                <w:bCs/>
                <w:sz w:val="20"/>
                <w:szCs w:val="20"/>
              </w:rPr>
              <w:t>» и«прыжковый бег»</w:t>
            </w:r>
          </w:p>
        </w:tc>
        <w:tc>
          <w:tcPr>
            <w:tcW w:w="709" w:type="dxa"/>
            <w:vMerge w:val="restart"/>
            <w:tcBorders>
              <w:bottom w:val="nil"/>
              <w:right w:val="single" w:sz="8" w:space="0" w:color="auto"/>
            </w:tcBorders>
            <w:vAlign w:val="center"/>
          </w:tcPr>
          <w:p w:rsidR="00ED261A" w:rsidRPr="005526C3" w:rsidRDefault="00ED261A" w:rsidP="001D511A">
            <w:pPr>
              <w:jc w:val="center"/>
              <w:rPr>
                <w:sz w:val="20"/>
                <w:szCs w:val="20"/>
              </w:rPr>
            </w:pPr>
            <w:r w:rsidRPr="005526C3">
              <w:rPr>
                <w:rFonts w:eastAsia="Times New Roman"/>
                <w:sz w:val="20"/>
                <w:szCs w:val="20"/>
              </w:rPr>
              <w:t>2</w:t>
            </w:r>
          </w:p>
        </w:tc>
        <w:tc>
          <w:tcPr>
            <w:tcW w:w="709" w:type="dxa"/>
            <w:vMerge w:val="restart"/>
            <w:tcBorders>
              <w:bottom w:val="nil"/>
              <w:right w:val="single" w:sz="8" w:space="0" w:color="auto"/>
            </w:tcBorders>
            <w:vAlign w:val="center"/>
          </w:tcPr>
          <w:p w:rsidR="00ED261A" w:rsidRPr="005526C3" w:rsidRDefault="00ED261A" w:rsidP="001D511A">
            <w:pPr>
              <w:jc w:val="center"/>
              <w:rPr>
                <w:sz w:val="20"/>
                <w:szCs w:val="20"/>
              </w:rPr>
            </w:pPr>
            <w:r w:rsidRPr="005526C3">
              <w:rPr>
                <w:rFonts w:eastAsia="Times New Roman"/>
                <w:sz w:val="20"/>
                <w:szCs w:val="20"/>
              </w:rPr>
              <w:t>0</w:t>
            </w:r>
          </w:p>
        </w:tc>
        <w:tc>
          <w:tcPr>
            <w:tcW w:w="567" w:type="dxa"/>
            <w:vMerge w:val="restart"/>
            <w:tcBorders>
              <w:bottom w:val="nil"/>
              <w:right w:val="single" w:sz="8" w:space="0" w:color="auto"/>
            </w:tcBorders>
            <w:vAlign w:val="center"/>
          </w:tcPr>
          <w:p w:rsidR="00ED261A" w:rsidRPr="005526C3" w:rsidRDefault="00ED261A" w:rsidP="001D511A">
            <w:pPr>
              <w:jc w:val="center"/>
              <w:rPr>
                <w:sz w:val="20"/>
                <w:szCs w:val="20"/>
              </w:rPr>
            </w:pPr>
            <w:r w:rsidRPr="005526C3">
              <w:rPr>
                <w:rFonts w:eastAsia="Times New Roman"/>
                <w:sz w:val="20"/>
                <w:szCs w:val="20"/>
              </w:rPr>
              <w:t>2</w:t>
            </w:r>
          </w:p>
        </w:tc>
        <w:tc>
          <w:tcPr>
            <w:tcW w:w="850" w:type="dxa"/>
            <w:vMerge w:val="restart"/>
            <w:tcBorders>
              <w:bottom w:val="nil"/>
              <w:right w:val="single" w:sz="8" w:space="0" w:color="auto"/>
            </w:tcBorders>
            <w:vAlign w:val="center"/>
          </w:tcPr>
          <w:p w:rsidR="00ED261A" w:rsidRPr="005526C3" w:rsidRDefault="00ED261A">
            <w:pPr>
              <w:rPr>
                <w:sz w:val="20"/>
                <w:szCs w:val="20"/>
              </w:rPr>
            </w:pPr>
          </w:p>
        </w:tc>
        <w:tc>
          <w:tcPr>
            <w:tcW w:w="4820" w:type="dxa"/>
            <w:vMerge w:val="restart"/>
            <w:tcBorders>
              <w:bottom w:val="nil"/>
              <w:right w:val="single" w:sz="8" w:space="0" w:color="auto"/>
            </w:tcBorders>
            <w:vAlign w:val="center"/>
          </w:tcPr>
          <w:p w:rsidR="00ED261A" w:rsidRPr="005526C3" w:rsidRDefault="00ED261A">
            <w:pPr>
              <w:ind w:left="80"/>
              <w:rPr>
                <w:sz w:val="20"/>
                <w:szCs w:val="20"/>
              </w:rPr>
            </w:pPr>
            <w:r w:rsidRPr="005526C3">
              <w:rPr>
                <w:rFonts w:eastAsia="Times New Roman"/>
                <w:sz w:val="20"/>
                <w:szCs w:val="20"/>
              </w:rPr>
              <w:t xml:space="preserve">  Описывают технику выполнения бега с</w:t>
            </w:r>
          </w:p>
          <w:p w:rsidR="00ED261A" w:rsidRPr="005526C3" w:rsidRDefault="00ED261A">
            <w:pPr>
              <w:ind w:left="80"/>
              <w:rPr>
                <w:sz w:val="20"/>
                <w:szCs w:val="20"/>
              </w:rPr>
            </w:pPr>
            <w:proofErr w:type="spellStart"/>
            <w:r w:rsidRPr="005526C3">
              <w:rPr>
                <w:rFonts w:eastAsia="Times New Roman"/>
                <w:sz w:val="20"/>
                <w:szCs w:val="20"/>
              </w:rPr>
              <w:t>наступанием</w:t>
            </w:r>
            <w:proofErr w:type="spellEnd"/>
            <w:r w:rsidRPr="005526C3">
              <w:rPr>
                <w:rFonts w:eastAsia="Times New Roman"/>
                <w:sz w:val="20"/>
                <w:szCs w:val="20"/>
              </w:rPr>
              <w:t xml:space="preserve"> на гимнастическую</w:t>
            </w:r>
          </w:p>
          <w:p w:rsidR="00ED261A" w:rsidRPr="005526C3" w:rsidRDefault="00ED261A">
            <w:pPr>
              <w:ind w:left="80"/>
              <w:rPr>
                <w:sz w:val="20"/>
                <w:szCs w:val="20"/>
              </w:rPr>
            </w:pPr>
            <w:r w:rsidRPr="005526C3">
              <w:rPr>
                <w:rFonts w:eastAsia="Times New Roman"/>
                <w:sz w:val="20"/>
                <w:szCs w:val="20"/>
              </w:rPr>
              <w:t>скамейку, разучивают выполнение</w:t>
            </w:r>
          </w:p>
          <w:p w:rsidR="00ED261A" w:rsidRPr="005526C3" w:rsidRDefault="00ED261A">
            <w:pPr>
              <w:ind w:left="80"/>
              <w:rPr>
                <w:sz w:val="20"/>
                <w:szCs w:val="20"/>
              </w:rPr>
            </w:pPr>
            <w:r w:rsidRPr="005526C3">
              <w:rPr>
                <w:rFonts w:eastAsia="Times New Roman"/>
                <w:sz w:val="20"/>
                <w:szCs w:val="20"/>
              </w:rPr>
              <w:t>упражнения по фазам и в полной</w:t>
            </w:r>
          </w:p>
          <w:p w:rsidR="00ED261A" w:rsidRPr="005526C3" w:rsidRDefault="00ED261A" w:rsidP="00600CA0">
            <w:pPr>
              <w:ind w:left="80"/>
              <w:rPr>
                <w:sz w:val="20"/>
                <w:szCs w:val="20"/>
              </w:rPr>
            </w:pPr>
            <w:r w:rsidRPr="005526C3">
              <w:rPr>
                <w:rFonts w:eastAsia="Times New Roman"/>
                <w:sz w:val="20"/>
                <w:szCs w:val="20"/>
              </w:rPr>
              <w:t>координации</w:t>
            </w:r>
          </w:p>
        </w:tc>
        <w:tc>
          <w:tcPr>
            <w:tcW w:w="992" w:type="dxa"/>
            <w:vMerge w:val="restart"/>
            <w:tcBorders>
              <w:bottom w:val="nil"/>
              <w:right w:val="single" w:sz="8" w:space="0" w:color="auto"/>
            </w:tcBorders>
            <w:vAlign w:val="center"/>
          </w:tcPr>
          <w:p w:rsidR="00ED261A" w:rsidRPr="005526C3" w:rsidRDefault="00ED261A" w:rsidP="001D511A">
            <w:pPr>
              <w:jc w:val="center"/>
              <w:rPr>
                <w:sz w:val="20"/>
                <w:szCs w:val="20"/>
              </w:rPr>
            </w:pPr>
            <w:r w:rsidRPr="005526C3">
              <w:rPr>
                <w:rFonts w:eastAsia="Times New Roman"/>
                <w:sz w:val="20"/>
                <w:szCs w:val="20"/>
              </w:rPr>
              <w:t>Практическая</w:t>
            </w:r>
          </w:p>
          <w:p w:rsidR="00ED261A" w:rsidRPr="005526C3" w:rsidRDefault="00ED261A" w:rsidP="001D511A">
            <w:pPr>
              <w:jc w:val="center"/>
              <w:rPr>
                <w:sz w:val="20"/>
                <w:szCs w:val="20"/>
              </w:rPr>
            </w:pPr>
            <w:r w:rsidRPr="005526C3">
              <w:rPr>
                <w:rFonts w:eastAsia="Times New Roman"/>
                <w:sz w:val="20"/>
                <w:szCs w:val="20"/>
              </w:rPr>
              <w:t>работа</w:t>
            </w:r>
          </w:p>
        </w:tc>
        <w:tc>
          <w:tcPr>
            <w:tcW w:w="2904" w:type="dxa"/>
            <w:tcBorders>
              <w:bottom w:val="nil"/>
              <w:right w:val="single" w:sz="8" w:space="0" w:color="auto"/>
            </w:tcBorders>
            <w:vAlign w:val="center"/>
          </w:tcPr>
          <w:p w:rsidR="00ED261A" w:rsidRPr="005526C3" w:rsidRDefault="006E79A9">
            <w:pPr>
              <w:ind w:left="80"/>
              <w:rPr>
                <w:sz w:val="20"/>
                <w:szCs w:val="20"/>
              </w:rPr>
            </w:pPr>
            <w:r>
              <w:rPr>
                <w:sz w:val="20"/>
                <w:szCs w:val="20"/>
              </w:rPr>
              <w:t>Оздоровительная ходьба</w:t>
            </w:r>
          </w:p>
        </w:tc>
      </w:tr>
      <w:tr w:rsidR="00ED261A" w:rsidRPr="005526C3" w:rsidTr="0017330E">
        <w:trPr>
          <w:trHeight w:val="80"/>
        </w:trPr>
        <w:tc>
          <w:tcPr>
            <w:tcW w:w="500" w:type="dxa"/>
            <w:vMerge/>
            <w:tcBorders>
              <w:left w:val="single" w:sz="8" w:space="0" w:color="auto"/>
              <w:bottom w:val="single" w:sz="8" w:space="0" w:color="auto"/>
              <w:right w:val="single" w:sz="8" w:space="0" w:color="auto"/>
            </w:tcBorders>
            <w:vAlign w:val="center"/>
          </w:tcPr>
          <w:p w:rsidR="00ED261A" w:rsidRPr="005526C3" w:rsidRDefault="00ED261A">
            <w:pPr>
              <w:rPr>
                <w:sz w:val="20"/>
                <w:szCs w:val="20"/>
              </w:rPr>
            </w:pPr>
          </w:p>
        </w:tc>
        <w:tc>
          <w:tcPr>
            <w:tcW w:w="3469" w:type="dxa"/>
            <w:vMerge/>
            <w:tcBorders>
              <w:bottom w:val="single" w:sz="8" w:space="0" w:color="auto"/>
              <w:right w:val="single" w:sz="8" w:space="0" w:color="auto"/>
            </w:tcBorders>
            <w:vAlign w:val="center"/>
          </w:tcPr>
          <w:p w:rsidR="00ED261A" w:rsidRPr="005526C3" w:rsidRDefault="00ED261A">
            <w:pPr>
              <w:rPr>
                <w:sz w:val="20"/>
                <w:szCs w:val="20"/>
              </w:rPr>
            </w:pPr>
          </w:p>
        </w:tc>
        <w:tc>
          <w:tcPr>
            <w:tcW w:w="709" w:type="dxa"/>
            <w:vMerge/>
            <w:tcBorders>
              <w:bottom w:val="single" w:sz="8" w:space="0" w:color="auto"/>
              <w:right w:val="single" w:sz="8" w:space="0" w:color="auto"/>
            </w:tcBorders>
            <w:vAlign w:val="center"/>
          </w:tcPr>
          <w:p w:rsidR="00ED261A" w:rsidRPr="005526C3" w:rsidRDefault="00ED261A">
            <w:pPr>
              <w:rPr>
                <w:sz w:val="20"/>
                <w:szCs w:val="20"/>
              </w:rPr>
            </w:pPr>
          </w:p>
        </w:tc>
        <w:tc>
          <w:tcPr>
            <w:tcW w:w="709" w:type="dxa"/>
            <w:vMerge/>
            <w:tcBorders>
              <w:bottom w:val="single" w:sz="8" w:space="0" w:color="auto"/>
              <w:right w:val="single" w:sz="8" w:space="0" w:color="auto"/>
            </w:tcBorders>
            <w:vAlign w:val="center"/>
          </w:tcPr>
          <w:p w:rsidR="00ED261A" w:rsidRPr="005526C3" w:rsidRDefault="00ED261A">
            <w:pPr>
              <w:rPr>
                <w:sz w:val="20"/>
                <w:szCs w:val="20"/>
              </w:rPr>
            </w:pPr>
          </w:p>
        </w:tc>
        <w:tc>
          <w:tcPr>
            <w:tcW w:w="567" w:type="dxa"/>
            <w:vMerge/>
            <w:tcBorders>
              <w:bottom w:val="single" w:sz="8" w:space="0" w:color="auto"/>
              <w:right w:val="single" w:sz="8" w:space="0" w:color="auto"/>
            </w:tcBorders>
            <w:vAlign w:val="center"/>
          </w:tcPr>
          <w:p w:rsidR="00ED261A" w:rsidRPr="005526C3" w:rsidRDefault="00ED261A">
            <w:pPr>
              <w:rPr>
                <w:sz w:val="20"/>
                <w:szCs w:val="20"/>
              </w:rPr>
            </w:pPr>
          </w:p>
        </w:tc>
        <w:tc>
          <w:tcPr>
            <w:tcW w:w="850" w:type="dxa"/>
            <w:vMerge/>
            <w:tcBorders>
              <w:bottom w:val="single" w:sz="8" w:space="0" w:color="auto"/>
              <w:right w:val="single" w:sz="8" w:space="0" w:color="auto"/>
            </w:tcBorders>
            <w:vAlign w:val="center"/>
          </w:tcPr>
          <w:p w:rsidR="00ED261A" w:rsidRPr="005526C3" w:rsidRDefault="00ED261A">
            <w:pPr>
              <w:rPr>
                <w:sz w:val="20"/>
                <w:szCs w:val="20"/>
              </w:rPr>
            </w:pPr>
          </w:p>
        </w:tc>
        <w:tc>
          <w:tcPr>
            <w:tcW w:w="4820" w:type="dxa"/>
            <w:vMerge/>
            <w:tcBorders>
              <w:bottom w:val="single" w:sz="8" w:space="0" w:color="auto"/>
              <w:right w:val="single" w:sz="8" w:space="0" w:color="auto"/>
            </w:tcBorders>
            <w:vAlign w:val="center"/>
          </w:tcPr>
          <w:p w:rsidR="00ED261A" w:rsidRPr="005526C3" w:rsidRDefault="00ED261A">
            <w:pPr>
              <w:rPr>
                <w:sz w:val="20"/>
                <w:szCs w:val="20"/>
              </w:rPr>
            </w:pPr>
          </w:p>
        </w:tc>
        <w:tc>
          <w:tcPr>
            <w:tcW w:w="992" w:type="dxa"/>
            <w:vMerge/>
            <w:tcBorders>
              <w:bottom w:val="single" w:sz="8" w:space="0" w:color="auto"/>
              <w:right w:val="single" w:sz="8" w:space="0" w:color="auto"/>
            </w:tcBorders>
            <w:vAlign w:val="center"/>
          </w:tcPr>
          <w:p w:rsidR="00ED261A" w:rsidRPr="005526C3" w:rsidRDefault="00ED261A">
            <w:pPr>
              <w:rPr>
                <w:sz w:val="20"/>
                <w:szCs w:val="20"/>
              </w:rPr>
            </w:pPr>
          </w:p>
        </w:tc>
        <w:tc>
          <w:tcPr>
            <w:tcW w:w="2904" w:type="dxa"/>
            <w:tcBorders>
              <w:bottom w:val="single" w:sz="8" w:space="0" w:color="auto"/>
              <w:right w:val="single" w:sz="8" w:space="0" w:color="auto"/>
            </w:tcBorders>
            <w:vAlign w:val="center"/>
          </w:tcPr>
          <w:p w:rsidR="00ED261A" w:rsidRPr="005526C3" w:rsidRDefault="00ED261A">
            <w:pPr>
              <w:rPr>
                <w:sz w:val="20"/>
                <w:szCs w:val="20"/>
              </w:rPr>
            </w:pPr>
          </w:p>
        </w:tc>
      </w:tr>
    </w:tbl>
    <w:p w:rsidR="005C7559" w:rsidRPr="005526C3" w:rsidRDefault="005C7559">
      <w:pPr>
        <w:spacing w:line="1" w:lineRule="exact"/>
        <w:rPr>
          <w:sz w:val="20"/>
          <w:szCs w:val="20"/>
        </w:rPr>
      </w:pPr>
      <w:bookmarkStart w:id="12" w:name="page13"/>
      <w:bookmarkEnd w:id="12"/>
    </w:p>
    <w:tbl>
      <w:tblPr>
        <w:tblW w:w="15520" w:type="dxa"/>
        <w:tblInd w:w="10" w:type="dxa"/>
        <w:tblLayout w:type="fixed"/>
        <w:tblCellMar>
          <w:left w:w="0" w:type="dxa"/>
          <w:right w:w="0" w:type="dxa"/>
        </w:tblCellMar>
        <w:tblLook w:val="04A0"/>
      </w:tblPr>
      <w:tblGrid>
        <w:gridCol w:w="500"/>
        <w:gridCol w:w="3464"/>
        <w:gridCol w:w="709"/>
        <w:gridCol w:w="709"/>
        <w:gridCol w:w="572"/>
        <w:gridCol w:w="850"/>
        <w:gridCol w:w="4820"/>
        <w:gridCol w:w="992"/>
        <w:gridCol w:w="2904"/>
      </w:tblGrid>
      <w:tr w:rsidR="00DC4D73" w:rsidRPr="005526C3" w:rsidTr="0017330E">
        <w:trPr>
          <w:trHeight w:val="1002"/>
        </w:trPr>
        <w:tc>
          <w:tcPr>
            <w:tcW w:w="500" w:type="dxa"/>
            <w:tcBorders>
              <w:left w:val="single" w:sz="4" w:space="0" w:color="auto"/>
              <w:bottom w:val="single" w:sz="4" w:space="0" w:color="auto"/>
              <w:right w:val="single" w:sz="4" w:space="0" w:color="auto"/>
            </w:tcBorders>
            <w:vAlign w:val="center"/>
          </w:tcPr>
          <w:p w:rsidR="00DC4D73" w:rsidRPr="005526C3" w:rsidRDefault="00DC4D73">
            <w:pPr>
              <w:ind w:right="22"/>
              <w:jc w:val="right"/>
              <w:rPr>
                <w:sz w:val="20"/>
                <w:szCs w:val="20"/>
              </w:rPr>
            </w:pPr>
            <w:r w:rsidRPr="005526C3">
              <w:rPr>
                <w:rFonts w:eastAsia="Times New Roman"/>
                <w:sz w:val="20"/>
                <w:szCs w:val="20"/>
              </w:rPr>
              <w:t>3.12.</w:t>
            </w:r>
          </w:p>
        </w:tc>
        <w:tc>
          <w:tcPr>
            <w:tcW w:w="3464" w:type="dxa"/>
            <w:tcBorders>
              <w:left w:val="single" w:sz="4" w:space="0" w:color="auto"/>
              <w:bottom w:val="single" w:sz="4" w:space="0" w:color="auto"/>
              <w:right w:val="single" w:sz="4" w:space="0" w:color="auto"/>
            </w:tcBorders>
            <w:vAlign w:val="center"/>
          </w:tcPr>
          <w:p w:rsidR="00DC4D73" w:rsidRPr="005526C3" w:rsidRDefault="00DC4D73">
            <w:pPr>
              <w:ind w:left="60"/>
              <w:rPr>
                <w:sz w:val="20"/>
                <w:szCs w:val="20"/>
              </w:rPr>
            </w:pPr>
            <w:r w:rsidRPr="005526C3">
              <w:rPr>
                <w:rFonts w:eastAsia="Times New Roman"/>
                <w:i/>
                <w:iCs/>
                <w:sz w:val="20"/>
                <w:szCs w:val="20"/>
              </w:rPr>
              <w:t xml:space="preserve">Модуль «Лёгкая атлетика». </w:t>
            </w:r>
            <w:r w:rsidRPr="005526C3">
              <w:rPr>
                <w:rFonts w:eastAsia="Times New Roman"/>
                <w:b/>
                <w:bCs/>
                <w:sz w:val="20"/>
                <w:szCs w:val="20"/>
              </w:rPr>
              <w:t>Эстафетный бег</w:t>
            </w:r>
          </w:p>
        </w:tc>
        <w:tc>
          <w:tcPr>
            <w:tcW w:w="709" w:type="dxa"/>
            <w:tcBorders>
              <w:left w:val="single" w:sz="4" w:space="0" w:color="auto"/>
              <w:bottom w:val="single" w:sz="4" w:space="0" w:color="auto"/>
              <w:right w:val="single" w:sz="4" w:space="0" w:color="auto"/>
            </w:tcBorders>
            <w:vAlign w:val="center"/>
          </w:tcPr>
          <w:p w:rsidR="00DC4D73" w:rsidRPr="005526C3" w:rsidRDefault="00DC4D73" w:rsidP="002330E9">
            <w:pPr>
              <w:ind w:right="-60"/>
              <w:jc w:val="center"/>
              <w:rPr>
                <w:sz w:val="20"/>
                <w:szCs w:val="20"/>
              </w:rPr>
            </w:pPr>
            <w:r w:rsidRPr="005526C3">
              <w:rPr>
                <w:rFonts w:eastAsia="Times New Roman"/>
                <w:sz w:val="20"/>
                <w:szCs w:val="20"/>
              </w:rPr>
              <w:t>3</w:t>
            </w:r>
          </w:p>
        </w:tc>
        <w:tc>
          <w:tcPr>
            <w:tcW w:w="709" w:type="dxa"/>
            <w:tcBorders>
              <w:left w:val="single" w:sz="4" w:space="0" w:color="auto"/>
              <w:bottom w:val="single" w:sz="4" w:space="0" w:color="auto"/>
              <w:right w:val="single" w:sz="4" w:space="0" w:color="auto"/>
            </w:tcBorders>
            <w:vAlign w:val="center"/>
          </w:tcPr>
          <w:p w:rsidR="00DC4D73" w:rsidRPr="005526C3" w:rsidRDefault="00DC4D73" w:rsidP="002330E9">
            <w:pPr>
              <w:ind w:right="-60"/>
              <w:jc w:val="center"/>
              <w:rPr>
                <w:sz w:val="20"/>
                <w:szCs w:val="20"/>
              </w:rPr>
            </w:pPr>
            <w:r w:rsidRPr="005526C3">
              <w:rPr>
                <w:rFonts w:eastAsia="Times New Roman"/>
                <w:sz w:val="20"/>
                <w:szCs w:val="20"/>
              </w:rPr>
              <w:t>0</w:t>
            </w:r>
          </w:p>
        </w:tc>
        <w:tc>
          <w:tcPr>
            <w:tcW w:w="572" w:type="dxa"/>
            <w:tcBorders>
              <w:left w:val="single" w:sz="4" w:space="0" w:color="auto"/>
              <w:bottom w:val="single" w:sz="4" w:space="0" w:color="auto"/>
              <w:right w:val="single" w:sz="4" w:space="0" w:color="auto"/>
            </w:tcBorders>
            <w:vAlign w:val="center"/>
          </w:tcPr>
          <w:p w:rsidR="00DC4D73" w:rsidRPr="005526C3" w:rsidRDefault="00DC4D73" w:rsidP="002330E9">
            <w:pPr>
              <w:ind w:right="-60"/>
              <w:jc w:val="center"/>
              <w:rPr>
                <w:sz w:val="20"/>
                <w:szCs w:val="20"/>
              </w:rPr>
            </w:pPr>
            <w:r w:rsidRPr="005526C3">
              <w:rPr>
                <w:rFonts w:eastAsia="Times New Roman"/>
                <w:sz w:val="20"/>
                <w:szCs w:val="20"/>
              </w:rPr>
              <w:t>3</w:t>
            </w:r>
          </w:p>
        </w:tc>
        <w:tc>
          <w:tcPr>
            <w:tcW w:w="850" w:type="dxa"/>
            <w:tcBorders>
              <w:left w:val="single" w:sz="4" w:space="0" w:color="auto"/>
              <w:bottom w:val="single" w:sz="4" w:space="0" w:color="auto"/>
              <w:right w:val="single" w:sz="4" w:space="0" w:color="auto"/>
            </w:tcBorders>
            <w:vAlign w:val="center"/>
          </w:tcPr>
          <w:p w:rsidR="00DC4D73" w:rsidRPr="005526C3" w:rsidRDefault="00DC4D73">
            <w:pPr>
              <w:rPr>
                <w:sz w:val="20"/>
                <w:szCs w:val="20"/>
              </w:rPr>
            </w:pPr>
          </w:p>
        </w:tc>
        <w:tc>
          <w:tcPr>
            <w:tcW w:w="4820" w:type="dxa"/>
            <w:tcBorders>
              <w:left w:val="single" w:sz="4" w:space="0" w:color="auto"/>
              <w:bottom w:val="single" w:sz="4" w:space="0" w:color="auto"/>
              <w:right w:val="single" w:sz="4" w:space="0" w:color="auto"/>
            </w:tcBorders>
            <w:vAlign w:val="center"/>
          </w:tcPr>
          <w:p w:rsidR="00DC4D73" w:rsidRPr="005526C3" w:rsidRDefault="00DC4D73" w:rsidP="00ED261A">
            <w:pPr>
              <w:ind w:left="80"/>
              <w:rPr>
                <w:sz w:val="20"/>
                <w:szCs w:val="20"/>
              </w:rPr>
            </w:pPr>
            <w:r w:rsidRPr="005526C3">
              <w:rPr>
                <w:rFonts w:eastAsia="Times New Roman"/>
                <w:sz w:val="20"/>
                <w:szCs w:val="20"/>
              </w:rPr>
              <w:t xml:space="preserve">  Наблюдают и анализируют образецтехники эстафетного бега, определяютосновные фазы движения и определяютих технические сложности, делаютвыводы по задачам самостоятельного</w:t>
            </w:r>
          </w:p>
          <w:p w:rsidR="00DC4D73" w:rsidRPr="005526C3" w:rsidRDefault="00DC4D73" w:rsidP="00600CA0">
            <w:pPr>
              <w:ind w:left="80"/>
              <w:rPr>
                <w:sz w:val="20"/>
                <w:szCs w:val="20"/>
              </w:rPr>
            </w:pPr>
            <w:r w:rsidRPr="005526C3">
              <w:rPr>
                <w:rFonts w:eastAsia="Times New Roman"/>
                <w:sz w:val="20"/>
                <w:szCs w:val="20"/>
              </w:rPr>
              <w:t>обучения</w:t>
            </w:r>
          </w:p>
        </w:tc>
        <w:tc>
          <w:tcPr>
            <w:tcW w:w="992" w:type="dxa"/>
            <w:tcBorders>
              <w:left w:val="single" w:sz="4" w:space="0" w:color="auto"/>
              <w:bottom w:val="single" w:sz="4" w:space="0" w:color="auto"/>
              <w:right w:val="single" w:sz="4" w:space="0" w:color="auto"/>
            </w:tcBorders>
            <w:vAlign w:val="center"/>
          </w:tcPr>
          <w:p w:rsidR="00DC4D73" w:rsidRPr="005526C3" w:rsidRDefault="00DC4D73" w:rsidP="002330E9">
            <w:pPr>
              <w:jc w:val="center"/>
              <w:rPr>
                <w:sz w:val="20"/>
                <w:szCs w:val="20"/>
              </w:rPr>
            </w:pPr>
            <w:r w:rsidRPr="005526C3">
              <w:rPr>
                <w:rFonts w:eastAsia="Times New Roman"/>
                <w:sz w:val="20"/>
                <w:szCs w:val="20"/>
              </w:rPr>
              <w:t>Практическая</w:t>
            </w:r>
          </w:p>
          <w:p w:rsidR="00DC4D73" w:rsidRPr="005526C3" w:rsidRDefault="00DC4D73" w:rsidP="002330E9">
            <w:pPr>
              <w:jc w:val="center"/>
              <w:rPr>
                <w:sz w:val="20"/>
                <w:szCs w:val="20"/>
              </w:rPr>
            </w:pPr>
            <w:r w:rsidRPr="005526C3">
              <w:rPr>
                <w:rFonts w:eastAsia="Times New Roman"/>
                <w:sz w:val="20"/>
                <w:szCs w:val="20"/>
              </w:rPr>
              <w:t>работа</w:t>
            </w:r>
          </w:p>
        </w:tc>
        <w:tc>
          <w:tcPr>
            <w:tcW w:w="2904" w:type="dxa"/>
            <w:tcBorders>
              <w:left w:val="single" w:sz="4" w:space="0" w:color="auto"/>
              <w:bottom w:val="single" w:sz="4" w:space="0" w:color="auto"/>
              <w:right w:val="single" w:sz="4" w:space="0" w:color="auto"/>
            </w:tcBorders>
            <w:vAlign w:val="center"/>
          </w:tcPr>
          <w:p w:rsidR="00DC4D73" w:rsidRPr="005526C3" w:rsidRDefault="006E79A9">
            <w:pPr>
              <w:ind w:left="80"/>
              <w:rPr>
                <w:sz w:val="20"/>
                <w:szCs w:val="20"/>
              </w:rPr>
            </w:pPr>
            <w:r>
              <w:rPr>
                <w:sz w:val="20"/>
                <w:szCs w:val="20"/>
              </w:rPr>
              <w:t>Оздоровительная ходьба</w:t>
            </w:r>
          </w:p>
        </w:tc>
      </w:tr>
      <w:tr w:rsidR="0007216F" w:rsidRPr="005526C3" w:rsidTr="0017330E">
        <w:trPr>
          <w:trHeight w:val="969"/>
        </w:trPr>
        <w:tc>
          <w:tcPr>
            <w:tcW w:w="500" w:type="dxa"/>
            <w:tcBorders>
              <w:top w:val="single" w:sz="4" w:space="0" w:color="auto"/>
              <w:left w:val="single" w:sz="8" w:space="0" w:color="auto"/>
              <w:right w:val="single" w:sz="8" w:space="0" w:color="auto"/>
            </w:tcBorders>
            <w:vAlign w:val="center"/>
          </w:tcPr>
          <w:p w:rsidR="0007216F" w:rsidRPr="005526C3" w:rsidRDefault="0007216F">
            <w:pPr>
              <w:ind w:right="22"/>
              <w:jc w:val="right"/>
              <w:rPr>
                <w:sz w:val="20"/>
                <w:szCs w:val="20"/>
              </w:rPr>
            </w:pPr>
            <w:r w:rsidRPr="005526C3">
              <w:rPr>
                <w:rFonts w:eastAsia="Times New Roman"/>
                <w:sz w:val="20"/>
                <w:szCs w:val="20"/>
              </w:rPr>
              <w:t>3.13.</w:t>
            </w:r>
          </w:p>
        </w:tc>
        <w:tc>
          <w:tcPr>
            <w:tcW w:w="3464" w:type="dxa"/>
            <w:tcBorders>
              <w:top w:val="single" w:sz="4" w:space="0" w:color="auto"/>
              <w:right w:val="single" w:sz="8" w:space="0" w:color="auto"/>
            </w:tcBorders>
            <w:vAlign w:val="center"/>
          </w:tcPr>
          <w:p w:rsidR="0007216F" w:rsidRPr="005526C3" w:rsidRDefault="0007216F" w:rsidP="00160DD7">
            <w:pPr>
              <w:ind w:left="60"/>
              <w:rPr>
                <w:sz w:val="20"/>
                <w:szCs w:val="20"/>
              </w:rPr>
            </w:pPr>
            <w:r w:rsidRPr="005526C3">
              <w:rPr>
                <w:rFonts w:eastAsia="Times New Roman"/>
                <w:i/>
                <w:iCs/>
                <w:sz w:val="20"/>
                <w:szCs w:val="20"/>
              </w:rPr>
              <w:t xml:space="preserve">Модуль «Лёгкая атлетика». </w:t>
            </w:r>
            <w:r w:rsidRPr="005526C3">
              <w:rPr>
                <w:rFonts w:eastAsia="Times New Roman"/>
                <w:b/>
                <w:bCs/>
                <w:sz w:val="20"/>
                <w:szCs w:val="20"/>
              </w:rPr>
              <w:t>Знакомство срекомендациями учителя по использованиюподводящих и подготовительных упражнений для</w:t>
            </w:r>
          </w:p>
          <w:p w:rsidR="0007216F" w:rsidRPr="005526C3" w:rsidRDefault="0007216F" w:rsidP="00160DD7">
            <w:pPr>
              <w:ind w:left="60"/>
              <w:rPr>
                <w:sz w:val="20"/>
                <w:szCs w:val="20"/>
              </w:rPr>
            </w:pPr>
            <w:r w:rsidRPr="005526C3">
              <w:rPr>
                <w:rFonts w:eastAsia="Times New Roman"/>
                <w:b/>
                <w:bCs/>
                <w:sz w:val="20"/>
                <w:szCs w:val="20"/>
              </w:rPr>
              <w:t>самостоятельного обучения технике эстафетногобега</w:t>
            </w:r>
          </w:p>
        </w:tc>
        <w:tc>
          <w:tcPr>
            <w:tcW w:w="709" w:type="dxa"/>
            <w:vMerge w:val="restart"/>
            <w:tcBorders>
              <w:top w:val="single" w:sz="4" w:space="0" w:color="auto"/>
              <w:right w:val="single" w:sz="8" w:space="0" w:color="auto"/>
            </w:tcBorders>
            <w:vAlign w:val="center"/>
          </w:tcPr>
          <w:p w:rsidR="0007216F" w:rsidRPr="005526C3" w:rsidRDefault="0007216F" w:rsidP="002330E9">
            <w:pPr>
              <w:ind w:right="-60"/>
              <w:jc w:val="center"/>
              <w:rPr>
                <w:sz w:val="20"/>
                <w:szCs w:val="20"/>
              </w:rPr>
            </w:pPr>
            <w:r w:rsidRPr="005526C3">
              <w:rPr>
                <w:rFonts w:eastAsia="Times New Roman"/>
                <w:sz w:val="20"/>
                <w:szCs w:val="20"/>
              </w:rPr>
              <w:t>1</w:t>
            </w:r>
          </w:p>
        </w:tc>
        <w:tc>
          <w:tcPr>
            <w:tcW w:w="709" w:type="dxa"/>
            <w:vMerge w:val="restart"/>
            <w:tcBorders>
              <w:top w:val="single" w:sz="4" w:space="0" w:color="auto"/>
              <w:right w:val="single" w:sz="8" w:space="0" w:color="auto"/>
            </w:tcBorders>
            <w:vAlign w:val="center"/>
          </w:tcPr>
          <w:p w:rsidR="0007216F" w:rsidRPr="005526C3" w:rsidRDefault="0007216F" w:rsidP="002330E9">
            <w:pPr>
              <w:ind w:right="-60"/>
              <w:jc w:val="center"/>
              <w:rPr>
                <w:sz w:val="20"/>
                <w:szCs w:val="20"/>
              </w:rPr>
            </w:pPr>
            <w:r w:rsidRPr="005526C3">
              <w:rPr>
                <w:rFonts w:eastAsia="Times New Roman"/>
                <w:sz w:val="20"/>
                <w:szCs w:val="20"/>
              </w:rPr>
              <w:t>0</w:t>
            </w:r>
          </w:p>
        </w:tc>
        <w:tc>
          <w:tcPr>
            <w:tcW w:w="572" w:type="dxa"/>
            <w:vMerge w:val="restart"/>
            <w:tcBorders>
              <w:top w:val="single" w:sz="4" w:space="0" w:color="auto"/>
              <w:right w:val="single" w:sz="8" w:space="0" w:color="auto"/>
            </w:tcBorders>
            <w:vAlign w:val="center"/>
          </w:tcPr>
          <w:p w:rsidR="0007216F" w:rsidRPr="005526C3" w:rsidRDefault="0007216F" w:rsidP="002330E9">
            <w:pPr>
              <w:ind w:right="-60"/>
              <w:jc w:val="center"/>
              <w:rPr>
                <w:sz w:val="20"/>
                <w:szCs w:val="20"/>
              </w:rPr>
            </w:pPr>
            <w:r w:rsidRPr="005526C3">
              <w:rPr>
                <w:rFonts w:eastAsia="Times New Roman"/>
                <w:sz w:val="20"/>
                <w:szCs w:val="20"/>
              </w:rPr>
              <w:t>1</w:t>
            </w:r>
          </w:p>
        </w:tc>
        <w:tc>
          <w:tcPr>
            <w:tcW w:w="850" w:type="dxa"/>
            <w:vMerge w:val="restart"/>
            <w:tcBorders>
              <w:top w:val="single" w:sz="4" w:space="0" w:color="auto"/>
              <w:right w:val="single" w:sz="8" w:space="0" w:color="auto"/>
            </w:tcBorders>
            <w:vAlign w:val="center"/>
          </w:tcPr>
          <w:p w:rsidR="0007216F" w:rsidRPr="005526C3" w:rsidRDefault="0007216F">
            <w:pPr>
              <w:rPr>
                <w:sz w:val="20"/>
                <w:szCs w:val="20"/>
              </w:rPr>
            </w:pPr>
          </w:p>
        </w:tc>
        <w:tc>
          <w:tcPr>
            <w:tcW w:w="4820" w:type="dxa"/>
            <w:tcBorders>
              <w:top w:val="single" w:sz="4" w:space="0" w:color="auto"/>
              <w:right w:val="single" w:sz="8" w:space="0" w:color="auto"/>
            </w:tcBorders>
            <w:vAlign w:val="center"/>
          </w:tcPr>
          <w:p w:rsidR="0007216F" w:rsidRPr="005526C3" w:rsidRDefault="0007216F" w:rsidP="0007216F">
            <w:pPr>
              <w:ind w:left="80"/>
              <w:rPr>
                <w:sz w:val="20"/>
                <w:szCs w:val="20"/>
              </w:rPr>
            </w:pPr>
            <w:r w:rsidRPr="005526C3">
              <w:rPr>
                <w:rFonts w:eastAsia="Times New Roman"/>
                <w:sz w:val="20"/>
                <w:szCs w:val="20"/>
              </w:rPr>
              <w:t xml:space="preserve">   Описывают технику выполненияпередачи эстафетной палочки во времябега по дистанции и сравнивают стехникой скоростного бега с высокого</w:t>
            </w:r>
          </w:p>
          <w:p w:rsidR="0007216F" w:rsidRPr="005526C3" w:rsidRDefault="0007216F" w:rsidP="0007216F">
            <w:pPr>
              <w:ind w:left="80"/>
              <w:rPr>
                <w:sz w:val="20"/>
                <w:szCs w:val="20"/>
              </w:rPr>
            </w:pPr>
            <w:r w:rsidRPr="005526C3">
              <w:rPr>
                <w:rFonts w:eastAsia="Times New Roman"/>
                <w:sz w:val="20"/>
                <w:szCs w:val="20"/>
              </w:rPr>
              <w:t>старта, выделяют отличительныепризнаки при начальной фазе бега</w:t>
            </w:r>
          </w:p>
        </w:tc>
        <w:tc>
          <w:tcPr>
            <w:tcW w:w="992" w:type="dxa"/>
            <w:tcBorders>
              <w:top w:val="single" w:sz="4" w:space="0" w:color="auto"/>
              <w:right w:val="single" w:sz="8" w:space="0" w:color="auto"/>
            </w:tcBorders>
            <w:vAlign w:val="center"/>
          </w:tcPr>
          <w:p w:rsidR="0007216F" w:rsidRPr="005526C3" w:rsidRDefault="0007216F" w:rsidP="002330E9">
            <w:pPr>
              <w:jc w:val="center"/>
              <w:rPr>
                <w:sz w:val="20"/>
                <w:szCs w:val="20"/>
              </w:rPr>
            </w:pPr>
            <w:r w:rsidRPr="005526C3">
              <w:rPr>
                <w:rFonts w:eastAsia="Times New Roman"/>
                <w:sz w:val="20"/>
                <w:szCs w:val="20"/>
              </w:rPr>
              <w:t>Практическая</w:t>
            </w:r>
          </w:p>
          <w:p w:rsidR="0007216F" w:rsidRPr="005526C3" w:rsidRDefault="0007216F" w:rsidP="002330E9">
            <w:pPr>
              <w:jc w:val="center"/>
              <w:rPr>
                <w:sz w:val="20"/>
                <w:szCs w:val="20"/>
              </w:rPr>
            </w:pPr>
            <w:r w:rsidRPr="005526C3">
              <w:rPr>
                <w:rFonts w:eastAsia="Times New Roman"/>
                <w:sz w:val="20"/>
                <w:szCs w:val="20"/>
              </w:rPr>
              <w:t>работа</w:t>
            </w:r>
          </w:p>
        </w:tc>
        <w:tc>
          <w:tcPr>
            <w:tcW w:w="2904" w:type="dxa"/>
            <w:tcBorders>
              <w:top w:val="single" w:sz="4" w:space="0" w:color="auto"/>
              <w:right w:val="single" w:sz="8" w:space="0" w:color="auto"/>
            </w:tcBorders>
            <w:vAlign w:val="center"/>
          </w:tcPr>
          <w:p w:rsidR="0007216F" w:rsidRPr="006E79A9" w:rsidRDefault="006E79A9">
            <w:pPr>
              <w:ind w:left="80"/>
              <w:rPr>
                <w:sz w:val="20"/>
                <w:szCs w:val="20"/>
              </w:rPr>
            </w:pPr>
            <w:r w:rsidRPr="006E79A9">
              <w:rPr>
                <w:rFonts w:eastAsia="Times New Roman"/>
                <w:sz w:val="20"/>
                <w:szCs w:val="20"/>
              </w:rPr>
              <w:t>Повороты с выпадом правой ноги, т.к. хват кубиков только правой рукой</w:t>
            </w:r>
          </w:p>
        </w:tc>
      </w:tr>
      <w:tr w:rsidR="0007216F" w:rsidRPr="005526C3" w:rsidTr="0017330E">
        <w:trPr>
          <w:trHeight w:val="74"/>
        </w:trPr>
        <w:tc>
          <w:tcPr>
            <w:tcW w:w="500" w:type="dxa"/>
            <w:tcBorders>
              <w:left w:val="single" w:sz="8" w:space="0" w:color="auto"/>
              <w:bottom w:val="single" w:sz="8" w:space="0" w:color="auto"/>
              <w:right w:val="single" w:sz="8" w:space="0" w:color="auto"/>
            </w:tcBorders>
            <w:vAlign w:val="center"/>
          </w:tcPr>
          <w:p w:rsidR="0007216F" w:rsidRPr="005526C3" w:rsidRDefault="0007216F">
            <w:pPr>
              <w:rPr>
                <w:sz w:val="20"/>
                <w:szCs w:val="20"/>
              </w:rPr>
            </w:pPr>
          </w:p>
        </w:tc>
        <w:tc>
          <w:tcPr>
            <w:tcW w:w="3464" w:type="dxa"/>
            <w:tcBorders>
              <w:bottom w:val="single" w:sz="8" w:space="0" w:color="auto"/>
              <w:right w:val="single" w:sz="8" w:space="0" w:color="auto"/>
            </w:tcBorders>
            <w:vAlign w:val="center"/>
          </w:tcPr>
          <w:p w:rsidR="0007216F" w:rsidRPr="005526C3" w:rsidRDefault="0007216F">
            <w:pPr>
              <w:rPr>
                <w:sz w:val="20"/>
                <w:szCs w:val="20"/>
              </w:rPr>
            </w:pPr>
          </w:p>
        </w:tc>
        <w:tc>
          <w:tcPr>
            <w:tcW w:w="709" w:type="dxa"/>
            <w:vMerge/>
            <w:tcBorders>
              <w:bottom w:val="single" w:sz="8" w:space="0" w:color="auto"/>
              <w:right w:val="single" w:sz="8" w:space="0" w:color="auto"/>
            </w:tcBorders>
            <w:vAlign w:val="center"/>
          </w:tcPr>
          <w:p w:rsidR="0007216F" w:rsidRPr="005526C3" w:rsidRDefault="0007216F" w:rsidP="002330E9">
            <w:pPr>
              <w:ind w:right="-60"/>
              <w:jc w:val="center"/>
              <w:rPr>
                <w:sz w:val="20"/>
                <w:szCs w:val="20"/>
              </w:rPr>
            </w:pPr>
          </w:p>
        </w:tc>
        <w:tc>
          <w:tcPr>
            <w:tcW w:w="709" w:type="dxa"/>
            <w:vMerge/>
            <w:tcBorders>
              <w:bottom w:val="single" w:sz="8" w:space="0" w:color="auto"/>
              <w:right w:val="single" w:sz="8" w:space="0" w:color="auto"/>
            </w:tcBorders>
            <w:vAlign w:val="center"/>
          </w:tcPr>
          <w:p w:rsidR="0007216F" w:rsidRPr="005526C3" w:rsidRDefault="0007216F" w:rsidP="002330E9">
            <w:pPr>
              <w:ind w:right="-60"/>
              <w:jc w:val="center"/>
              <w:rPr>
                <w:sz w:val="20"/>
                <w:szCs w:val="20"/>
              </w:rPr>
            </w:pPr>
          </w:p>
        </w:tc>
        <w:tc>
          <w:tcPr>
            <w:tcW w:w="572" w:type="dxa"/>
            <w:vMerge/>
            <w:tcBorders>
              <w:bottom w:val="single" w:sz="8" w:space="0" w:color="auto"/>
              <w:right w:val="single" w:sz="8" w:space="0" w:color="auto"/>
            </w:tcBorders>
            <w:vAlign w:val="center"/>
          </w:tcPr>
          <w:p w:rsidR="0007216F" w:rsidRPr="005526C3" w:rsidRDefault="0007216F" w:rsidP="002330E9">
            <w:pPr>
              <w:ind w:right="-60"/>
              <w:jc w:val="center"/>
              <w:rPr>
                <w:sz w:val="20"/>
                <w:szCs w:val="20"/>
              </w:rPr>
            </w:pPr>
          </w:p>
        </w:tc>
        <w:tc>
          <w:tcPr>
            <w:tcW w:w="850" w:type="dxa"/>
            <w:vMerge/>
            <w:tcBorders>
              <w:bottom w:val="single" w:sz="8" w:space="0" w:color="auto"/>
              <w:right w:val="single" w:sz="8" w:space="0" w:color="auto"/>
            </w:tcBorders>
            <w:vAlign w:val="center"/>
          </w:tcPr>
          <w:p w:rsidR="0007216F" w:rsidRPr="005526C3" w:rsidRDefault="0007216F">
            <w:pPr>
              <w:rPr>
                <w:sz w:val="20"/>
                <w:szCs w:val="20"/>
              </w:rPr>
            </w:pPr>
          </w:p>
        </w:tc>
        <w:tc>
          <w:tcPr>
            <w:tcW w:w="4820" w:type="dxa"/>
            <w:tcBorders>
              <w:bottom w:val="single" w:sz="8" w:space="0" w:color="auto"/>
              <w:right w:val="single" w:sz="8" w:space="0" w:color="auto"/>
            </w:tcBorders>
            <w:vAlign w:val="center"/>
          </w:tcPr>
          <w:p w:rsidR="0007216F" w:rsidRPr="005526C3" w:rsidRDefault="0007216F">
            <w:pPr>
              <w:rPr>
                <w:sz w:val="20"/>
                <w:szCs w:val="20"/>
              </w:rPr>
            </w:pPr>
          </w:p>
        </w:tc>
        <w:tc>
          <w:tcPr>
            <w:tcW w:w="992" w:type="dxa"/>
            <w:tcBorders>
              <w:bottom w:val="single" w:sz="8" w:space="0" w:color="auto"/>
              <w:right w:val="single" w:sz="8" w:space="0" w:color="auto"/>
            </w:tcBorders>
            <w:vAlign w:val="center"/>
          </w:tcPr>
          <w:p w:rsidR="0007216F" w:rsidRPr="005526C3" w:rsidRDefault="0007216F" w:rsidP="002330E9">
            <w:pPr>
              <w:jc w:val="center"/>
              <w:rPr>
                <w:sz w:val="20"/>
                <w:szCs w:val="20"/>
              </w:rPr>
            </w:pPr>
          </w:p>
        </w:tc>
        <w:tc>
          <w:tcPr>
            <w:tcW w:w="2904" w:type="dxa"/>
            <w:tcBorders>
              <w:bottom w:val="single" w:sz="8" w:space="0" w:color="auto"/>
              <w:right w:val="single" w:sz="8" w:space="0" w:color="auto"/>
            </w:tcBorders>
            <w:vAlign w:val="center"/>
          </w:tcPr>
          <w:p w:rsidR="0007216F" w:rsidRPr="005526C3" w:rsidRDefault="0007216F">
            <w:pPr>
              <w:rPr>
                <w:sz w:val="20"/>
                <w:szCs w:val="20"/>
              </w:rPr>
            </w:pPr>
          </w:p>
        </w:tc>
      </w:tr>
      <w:tr w:rsidR="0007216F" w:rsidRPr="005526C3" w:rsidTr="0017330E">
        <w:trPr>
          <w:trHeight w:val="1511"/>
        </w:trPr>
        <w:tc>
          <w:tcPr>
            <w:tcW w:w="500" w:type="dxa"/>
            <w:tcBorders>
              <w:top w:val="single" w:sz="8" w:space="0" w:color="auto"/>
              <w:left w:val="single" w:sz="8" w:space="0" w:color="auto"/>
              <w:bottom w:val="single" w:sz="4" w:space="0" w:color="auto"/>
              <w:right w:val="single" w:sz="8" w:space="0" w:color="auto"/>
            </w:tcBorders>
            <w:vAlign w:val="center"/>
          </w:tcPr>
          <w:p w:rsidR="0007216F" w:rsidRPr="005526C3" w:rsidRDefault="0007216F">
            <w:pPr>
              <w:ind w:right="22"/>
              <w:jc w:val="right"/>
              <w:rPr>
                <w:sz w:val="20"/>
                <w:szCs w:val="20"/>
              </w:rPr>
            </w:pPr>
            <w:r w:rsidRPr="005526C3">
              <w:rPr>
                <w:rFonts w:eastAsia="Times New Roman"/>
                <w:sz w:val="20"/>
                <w:szCs w:val="20"/>
              </w:rPr>
              <w:t>3.14.</w:t>
            </w:r>
          </w:p>
        </w:tc>
        <w:tc>
          <w:tcPr>
            <w:tcW w:w="3464" w:type="dxa"/>
            <w:tcBorders>
              <w:top w:val="single" w:sz="8" w:space="0" w:color="auto"/>
              <w:bottom w:val="single" w:sz="4" w:space="0" w:color="auto"/>
              <w:right w:val="single" w:sz="8" w:space="0" w:color="auto"/>
            </w:tcBorders>
            <w:vAlign w:val="center"/>
          </w:tcPr>
          <w:p w:rsidR="0007216F" w:rsidRPr="005526C3" w:rsidRDefault="0007216F">
            <w:pPr>
              <w:ind w:left="60"/>
              <w:rPr>
                <w:sz w:val="20"/>
                <w:szCs w:val="20"/>
              </w:rPr>
            </w:pPr>
            <w:r w:rsidRPr="005526C3">
              <w:rPr>
                <w:rFonts w:eastAsia="Times New Roman"/>
                <w:i/>
                <w:iCs/>
                <w:sz w:val="20"/>
                <w:szCs w:val="20"/>
              </w:rPr>
              <w:t xml:space="preserve">Модуль «Лёгкая атлетика». </w:t>
            </w:r>
            <w:r w:rsidRPr="005526C3">
              <w:rPr>
                <w:rFonts w:eastAsia="Times New Roman"/>
                <w:b/>
                <w:bCs/>
                <w:sz w:val="20"/>
                <w:szCs w:val="20"/>
              </w:rPr>
              <w:t>Метание малого мяча</w:t>
            </w:r>
          </w:p>
          <w:p w:rsidR="0007216F" w:rsidRPr="005526C3" w:rsidRDefault="0007216F" w:rsidP="00600CA0">
            <w:pPr>
              <w:ind w:left="60"/>
              <w:rPr>
                <w:sz w:val="20"/>
                <w:szCs w:val="20"/>
              </w:rPr>
            </w:pPr>
            <w:r w:rsidRPr="005526C3">
              <w:rPr>
                <w:rFonts w:eastAsia="Times New Roman"/>
                <w:b/>
                <w:bCs/>
                <w:sz w:val="20"/>
                <w:szCs w:val="20"/>
              </w:rPr>
              <w:t>в катящуюся мишень</w:t>
            </w:r>
          </w:p>
        </w:tc>
        <w:tc>
          <w:tcPr>
            <w:tcW w:w="709" w:type="dxa"/>
            <w:tcBorders>
              <w:top w:val="single" w:sz="8" w:space="0" w:color="auto"/>
              <w:bottom w:val="single" w:sz="4" w:space="0" w:color="auto"/>
              <w:right w:val="single" w:sz="8" w:space="0" w:color="auto"/>
            </w:tcBorders>
            <w:vAlign w:val="center"/>
          </w:tcPr>
          <w:p w:rsidR="0007216F" w:rsidRPr="005526C3" w:rsidRDefault="0007216F" w:rsidP="002330E9">
            <w:pPr>
              <w:ind w:right="-60"/>
              <w:jc w:val="center"/>
              <w:rPr>
                <w:sz w:val="20"/>
                <w:szCs w:val="20"/>
              </w:rPr>
            </w:pPr>
            <w:r w:rsidRPr="005526C3">
              <w:rPr>
                <w:rFonts w:eastAsia="Times New Roman"/>
                <w:sz w:val="20"/>
                <w:szCs w:val="20"/>
              </w:rPr>
              <w:t>2</w:t>
            </w:r>
          </w:p>
        </w:tc>
        <w:tc>
          <w:tcPr>
            <w:tcW w:w="709" w:type="dxa"/>
            <w:tcBorders>
              <w:top w:val="single" w:sz="8" w:space="0" w:color="auto"/>
              <w:bottom w:val="single" w:sz="4" w:space="0" w:color="auto"/>
              <w:right w:val="single" w:sz="8" w:space="0" w:color="auto"/>
            </w:tcBorders>
            <w:vAlign w:val="center"/>
          </w:tcPr>
          <w:p w:rsidR="0007216F" w:rsidRPr="005526C3" w:rsidRDefault="0007216F" w:rsidP="002330E9">
            <w:pPr>
              <w:ind w:right="-60"/>
              <w:jc w:val="center"/>
              <w:rPr>
                <w:sz w:val="20"/>
                <w:szCs w:val="20"/>
              </w:rPr>
            </w:pPr>
            <w:r w:rsidRPr="005526C3">
              <w:rPr>
                <w:rFonts w:eastAsia="Times New Roman"/>
                <w:sz w:val="20"/>
                <w:szCs w:val="20"/>
              </w:rPr>
              <w:t>0</w:t>
            </w:r>
          </w:p>
        </w:tc>
        <w:tc>
          <w:tcPr>
            <w:tcW w:w="572" w:type="dxa"/>
            <w:tcBorders>
              <w:top w:val="single" w:sz="8" w:space="0" w:color="auto"/>
              <w:bottom w:val="single" w:sz="4" w:space="0" w:color="auto"/>
              <w:right w:val="single" w:sz="8" w:space="0" w:color="auto"/>
            </w:tcBorders>
            <w:vAlign w:val="center"/>
          </w:tcPr>
          <w:p w:rsidR="0007216F" w:rsidRPr="005526C3" w:rsidRDefault="0007216F" w:rsidP="002330E9">
            <w:pPr>
              <w:ind w:right="-60"/>
              <w:jc w:val="center"/>
              <w:rPr>
                <w:sz w:val="20"/>
                <w:szCs w:val="20"/>
              </w:rPr>
            </w:pPr>
            <w:r w:rsidRPr="005526C3">
              <w:rPr>
                <w:rFonts w:eastAsia="Times New Roman"/>
                <w:sz w:val="20"/>
                <w:szCs w:val="20"/>
              </w:rPr>
              <w:t>2</w:t>
            </w:r>
          </w:p>
        </w:tc>
        <w:tc>
          <w:tcPr>
            <w:tcW w:w="850" w:type="dxa"/>
            <w:tcBorders>
              <w:top w:val="single" w:sz="8" w:space="0" w:color="auto"/>
              <w:bottom w:val="single" w:sz="4" w:space="0" w:color="auto"/>
              <w:right w:val="single" w:sz="8" w:space="0" w:color="auto"/>
            </w:tcBorders>
            <w:vAlign w:val="center"/>
          </w:tcPr>
          <w:p w:rsidR="0007216F" w:rsidRPr="005526C3" w:rsidRDefault="0007216F">
            <w:pPr>
              <w:rPr>
                <w:sz w:val="20"/>
                <w:szCs w:val="20"/>
              </w:rPr>
            </w:pPr>
          </w:p>
        </w:tc>
        <w:tc>
          <w:tcPr>
            <w:tcW w:w="4820" w:type="dxa"/>
            <w:tcBorders>
              <w:top w:val="single" w:sz="8" w:space="0" w:color="auto"/>
              <w:bottom w:val="single" w:sz="4" w:space="0" w:color="auto"/>
              <w:right w:val="single" w:sz="8" w:space="0" w:color="auto"/>
            </w:tcBorders>
            <w:vAlign w:val="center"/>
          </w:tcPr>
          <w:p w:rsidR="0007216F" w:rsidRPr="005526C3" w:rsidRDefault="0007216F" w:rsidP="0007216F">
            <w:pPr>
              <w:ind w:left="80"/>
              <w:rPr>
                <w:sz w:val="20"/>
                <w:szCs w:val="20"/>
              </w:rPr>
            </w:pPr>
            <w:r w:rsidRPr="005526C3">
              <w:rPr>
                <w:rFonts w:eastAsia="Times New Roman"/>
                <w:sz w:val="20"/>
                <w:szCs w:val="20"/>
              </w:rPr>
              <w:t xml:space="preserve"> Наблюдают и анализируют образецтехники учителя, сравнивают еготехнику с техникой метания мяча по</w:t>
            </w:r>
          </w:p>
          <w:p w:rsidR="0007216F" w:rsidRPr="005526C3" w:rsidRDefault="0007216F" w:rsidP="0007216F">
            <w:pPr>
              <w:ind w:left="80"/>
              <w:rPr>
                <w:sz w:val="20"/>
                <w:szCs w:val="20"/>
              </w:rPr>
            </w:pPr>
            <w:r w:rsidRPr="005526C3">
              <w:rPr>
                <w:rFonts w:eastAsia="Times New Roman"/>
                <w:sz w:val="20"/>
                <w:szCs w:val="20"/>
              </w:rPr>
              <w:t>движущейся мишени (качающемуся</w:t>
            </w:r>
            <w:r w:rsidR="001F0BF2" w:rsidRPr="005526C3">
              <w:rPr>
                <w:rFonts w:eastAsia="Times New Roman"/>
                <w:sz w:val="20"/>
                <w:szCs w:val="20"/>
              </w:rPr>
              <w:t xml:space="preserve">кольцу), </w:t>
            </w:r>
            <w:r w:rsidRPr="005526C3">
              <w:rPr>
                <w:rFonts w:eastAsia="Times New Roman"/>
                <w:sz w:val="20"/>
                <w:szCs w:val="20"/>
              </w:rPr>
              <w:t>выделяют общие иотличительные признаки, делают выводыи определяют задачи длясамостоятельного обучения метаниюмалого (теннисного) мяча по катящейсямишени с разной скоростью</w:t>
            </w:r>
          </w:p>
        </w:tc>
        <w:tc>
          <w:tcPr>
            <w:tcW w:w="992" w:type="dxa"/>
            <w:tcBorders>
              <w:top w:val="single" w:sz="8" w:space="0" w:color="auto"/>
              <w:bottom w:val="single" w:sz="4" w:space="0" w:color="auto"/>
              <w:right w:val="single" w:sz="8" w:space="0" w:color="auto"/>
            </w:tcBorders>
            <w:vAlign w:val="center"/>
          </w:tcPr>
          <w:p w:rsidR="0007216F" w:rsidRPr="005526C3" w:rsidRDefault="0007216F" w:rsidP="002330E9">
            <w:pPr>
              <w:jc w:val="center"/>
              <w:rPr>
                <w:sz w:val="20"/>
                <w:szCs w:val="20"/>
              </w:rPr>
            </w:pPr>
            <w:r w:rsidRPr="005526C3">
              <w:rPr>
                <w:rFonts w:eastAsia="Times New Roman"/>
                <w:sz w:val="20"/>
                <w:szCs w:val="20"/>
              </w:rPr>
              <w:t>Практическая</w:t>
            </w:r>
          </w:p>
          <w:p w:rsidR="0007216F" w:rsidRPr="005526C3" w:rsidRDefault="0007216F" w:rsidP="002330E9">
            <w:pPr>
              <w:jc w:val="center"/>
              <w:rPr>
                <w:sz w:val="20"/>
                <w:szCs w:val="20"/>
              </w:rPr>
            </w:pPr>
            <w:r w:rsidRPr="005526C3">
              <w:rPr>
                <w:rFonts w:eastAsia="Times New Roman"/>
                <w:sz w:val="20"/>
                <w:szCs w:val="20"/>
              </w:rPr>
              <w:t>работа</w:t>
            </w:r>
          </w:p>
        </w:tc>
        <w:tc>
          <w:tcPr>
            <w:tcW w:w="2904" w:type="dxa"/>
            <w:tcBorders>
              <w:top w:val="single" w:sz="8" w:space="0" w:color="auto"/>
              <w:bottom w:val="single" w:sz="4" w:space="0" w:color="auto"/>
              <w:right w:val="single" w:sz="8" w:space="0" w:color="auto"/>
            </w:tcBorders>
            <w:vAlign w:val="center"/>
          </w:tcPr>
          <w:p w:rsidR="0007216F" w:rsidRPr="004E404F" w:rsidRDefault="004E404F">
            <w:pPr>
              <w:ind w:left="80"/>
              <w:rPr>
                <w:sz w:val="20"/>
                <w:szCs w:val="20"/>
              </w:rPr>
            </w:pPr>
            <w:r w:rsidRPr="004E404F">
              <w:rPr>
                <w:rFonts w:eastAsia="Times New Roman"/>
                <w:sz w:val="20"/>
                <w:szCs w:val="20"/>
              </w:rPr>
              <w:t>Броски мяча в б/корзину</w:t>
            </w:r>
          </w:p>
        </w:tc>
      </w:tr>
      <w:tr w:rsidR="00340263" w:rsidRPr="005526C3" w:rsidTr="0017330E">
        <w:trPr>
          <w:trHeight w:val="1161"/>
        </w:trPr>
        <w:tc>
          <w:tcPr>
            <w:tcW w:w="500" w:type="dxa"/>
            <w:tcBorders>
              <w:top w:val="single" w:sz="4" w:space="0" w:color="auto"/>
              <w:left w:val="single" w:sz="8" w:space="0" w:color="auto"/>
              <w:right w:val="single" w:sz="8" w:space="0" w:color="auto"/>
            </w:tcBorders>
            <w:vAlign w:val="center"/>
          </w:tcPr>
          <w:p w:rsidR="00340263" w:rsidRPr="005526C3" w:rsidRDefault="00340263">
            <w:pPr>
              <w:ind w:right="22"/>
              <w:jc w:val="right"/>
              <w:rPr>
                <w:sz w:val="20"/>
                <w:szCs w:val="20"/>
              </w:rPr>
            </w:pPr>
            <w:r w:rsidRPr="005526C3">
              <w:rPr>
                <w:rFonts w:eastAsia="Times New Roman"/>
                <w:sz w:val="20"/>
                <w:szCs w:val="20"/>
              </w:rPr>
              <w:t>3.15.</w:t>
            </w:r>
          </w:p>
        </w:tc>
        <w:tc>
          <w:tcPr>
            <w:tcW w:w="3464" w:type="dxa"/>
            <w:tcBorders>
              <w:top w:val="single" w:sz="4" w:space="0" w:color="auto"/>
              <w:right w:val="single" w:sz="8" w:space="0" w:color="auto"/>
            </w:tcBorders>
            <w:vAlign w:val="center"/>
          </w:tcPr>
          <w:p w:rsidR="00340263" w:rsidRPr="005526C3" w:rsidRDefault="00340263" w:rsidP="00340263">
            <w:pPr>
              <w:ind w:left="60"/>
              <w:rPr>
                <w:sz w:val="20"/>
                <w:szCs w:val="20"/>
              </w:rPr>
            </w:pPr>
            <w:r w:rsidRPr="005526C3">
              <w:rPr>
                <w:rFonts w:eastAsia="Times New Roman"/>
                <w:i/>
                <w:iCs/>
                <w:sz w:val="20"/>
                <w:szCs w:val="20"/>
              </w:rPr>
              <w:t xml:space="preserve">Модуль «Лёгкая атлетика». </w:t>
            </w:r>
            <w:r w:rsidRPr="005526C3">
              <w:rPr>
                <w:rFonts w:eastAsia="Times New Roman"/>
                <w:b/>
                <w:bCs/>
                <w:sz w:val="20"/>
                <w:szCs w:val="20"/>
              </w:rPr>
              <w:t>Знакомство срекомендациями учителя по использованию</w:t>
            </w:r>
          </w:p>
          <w:p w:rsidR="00340263" w:rsidRPr="005526C3" w:rsidRDefault="00340263" w:rsidP="00340263">
            <w:pPr>
              <w:ind w:left="60"/>
              <w:rPr>
                <w:sz w:val="20"/>
                <w:szCs w:val="20"/>
              </w:rPr>
            </w:pPr>
            <w:r w:rsidRPr="005526C3">
              <w:rPr>
                <w:rFonts w:eastAsia="Times New Roman"/>
                <w:b/>
                <w:bCs/>
                <w:sz w:val="20"/>
                <w:szCs w:val="20"/>
              </w:rPr>
              <w:t>упражнений с малым мячом на развитиеточности движений</w:t>
            </w:r>
          </w:p>
        </w:tc>
        <w:tc>
          <w:tcPr>
            <w:tcW w:w="709" w:type="dxa"/>
            <w:tcBorders>
              <w:top w:val="single" w:sz="4" w:space="0" w:color="auto"/>
              <w:right w:val="single" w:sz="8" w:space="0" w:color="auto"/>
            </w:tcBorders>
            <w:vAlign w:val="center"/>
          </w:tcPr>
          <w:p w:rsidR="00340263" w:rsidRPr="005526C3" w:rsidRDefault="00340263" w:rsidP="002330E9">
            <w:pPr>
              <w:ind w:right="-60"/>
              <w:jc w:val="center"/>
              <w:rPr>
                <w:sz w:val="20"/>
                <w:szCs w:val="20"/>
              </w:rPr>
            </w:pPr>
            <w:r w:rsidRPr="005526C3">
              <w:rPr>
                <w:rFonts w:eastAsia="Times New Roman"/>
                <w:sz w:val="20"/>
                <w:szCs w:val="20"/>
              </w:rPr>
              <w:t>1</w:t>
            </w:r>
          </w:p>
        </w:tc>
        <w:tc>
          <w:tcPr>
            <w:tcW w:w="709" w:type="dxa"/>
            <w:tcBorders>
              <w:top w:val="single" w:sz="4" w:space="0" w:color="auto"/>
              <w:right w:val="single" w:sz="8" w:space="0" w:color="auto"/>
            </w:tcBorders>
            <w:vAlign w:val="center"/>
          </w:tcPr>
          <w:p w:rsidR="00340263" w:rsidRPr="005526C3" w:rsidRDefault="00340263" w:rsidP="002330E9">
            <w:pPr>
              <w:ind w:right="-60"/>
              <w:jc w:val="center"/>
              <w:rPr>
                <w:sz w:val="20"/>
                <w:szCs w:val="20"/>
              </w:rPr>
            </w:pPr>
            <w:r w:rsidRPr="005526C3">
              <w:rPr>
                <w:rFonts w:eastAsia="Times New Roman"/>
                <w:sz w:val="20"/>
                <w:szCs w:val="20"/>
              </w:rPr>
              <w:t>0</w:t>
            </w:r>
          </w:p>
        </w:tc>
        <w:tc>
          <w:tcPr>
            <w:tcW w:w="572" w:type="dxa"/>
            <w:tcBorders>
              <w:top w:val="single" w:sz="4" w:space="0" w:color="auto"/>
              <w:right w:val="single" w:sz="8" w:space="0" w:color="auto"/>
            </w:tcBorders>
            <w:vAlign w:val="center"/>
          </w:tcPr>
          <w:p w:rsidR="00340263" w:rsidRPr="005526C3" w:rsidRDefault="00340263" w:rsidP="002330E9">
            <w:pPr>
              <w:ind w:right="-60"/>
              <w:jc w:val="center"/>
              <w:rPr>
                <w:sz w:val="20"/>
                <w:szCs w:val="20"/>
              </w:rPr>
            </w:pPr>
            <w:r w:rsidRPr="005526C3">
              <w:rPr>
                <w:rFonts w:eastAsia="Times New Roman"/>
                <w:sz w:val="20"/>
                <w:szCs w:val="20"/>
              </w:rPr>
              <w:t>1</w:t>
            </w:r>
          </w:p>
        </w:tc>
        <w:tc>
          <w:tcPr>
            <w:tcW w:w="850" w:type="dxa"/>
            <w:tcBorders>
              <w:top w:val="single" w:sz="4" w:space="0" w:color="auto"/>
              <w:right w:val="single" w:sz="8" w:space="0" w:color="auto"/>
            </w:tcBorders>
            <w:vAlign w:val="center"/>
          </w:tcPr>
          <w:p w:rsidR="00340263" w:rsidRPr="005526C3" w:rsidRDefault="00340263">
            <w:pPr>
              <w:rPr>
                <w:sz w:val="20"/>
                <w:szCs w:val="20"/>
              </w:rPr>
            </w:pPr>
          </w:p>
        </w:tc>
        <w:tc>
          <w:tcPr>
            <w:tcW w:w="4820" w:type="dxa"/>
            <w:tcBorders>
              <w:top w:val="single" w:sz="4" w:space="0" w:color="auto"/>
              <w:right w:val="single" w:sz="8" w:space="0" w:color="auto"/>
            </w:tcBorders>
            <w:vAlign w:val="center"/>
          </w:tcPr>
          <w:p w:rsidR="00340263" w:rsidRPr="005526C3" w:rsidRDefault="00340263">
            <w:pPr>
              <w:ind w:left="80"/>
              <w:rPr>
                <w:sz w:val="20"/>
                <w:szCs w:val="20"/>
              </w:rPr>
            </w:pPr>
            <w:r w:rsidRPr="005526C3">
              <w:rPr>
                <w:rFonts w:eastAsia="Times New Roman"/>
                <w:sz w:val="20"/>
                <w:szCs w:val="20"/>
              </w:rPr>
              <w:t xml:space="preserve">  Знакомятся с рекомендациями учителя по</w:t>
            </w:r>
          </w:p>
          <w:p w:rsidR="00340263" w:rsidRPr="005526C3" w:rsidRDefault="00340263">
            <w:pPr>
              <w:ind w:left="80"/>
              <w:rPr>
                <w:sz w:val="20"/>
                <w:szCs w:val="20"/>
              </w:rPr>
            </w:pPr>
            <w:r w:rsidRPr="005526C3">
              <w:rPr>
                <w:rFonts w:eastAsia="Times New Roman"/>
                <w:sz w:val="20"/>
                <w:szCs w:val="20"/>
              </w:rPr>
              <w:t>использованию упражнений с малым</w:t>
            </w:r>
          </w:p>
          <w:p w:rsidR="00340263" w:rsidRPr="005526C3" w:rsidRDefault="00340263" w:rsidP="00600CA0">
            <w:pPr>
              <w:ind w:left="80"/>
              <w:rPr>
                <w:sz w:val="20"/>
                <w:szCs w:val="20"/>
              </w:rPr>
            </w:pPr>
            <w:r w:rsidRPr="005526C3">
              <w:rPr>
                <w:rFonts w:eastAsia="Times New Roman"/>
                <w:sz w:val="20"/>
                <w:szCs w:val="20"/>
              </w:rPr>
              <w:t>мячом на развитие точности движений;</w:t>
            </w:r>
          </w:p>
        </w:tc>
        <w:tc>
          <w:tcPr>
            <w:tcW w:w="992" w:type="dxa"/>
            <w:tcBorders>
              <w:top w:val="single" w:sz="4" w:space="0" w:color="auto"/>
              <w:right w:val="single" w:sz="8" w:space="0" w:color="auto"/>
            </w:tcBorders>
            <w:vAlign w:val="center"/>
          </w:tcPr>
          <w:p w:rsidR="00340263" w:rsidRPr="005526C3" w:rsidRDefault="00340263" w:rsidP="001F0BF2">
            <w:pPr>
              <w:ind w:left="-5"/>
              <w:jc w:val="center"/>
              <w:rPr>
                <w:sz w:val="20"/>
                <w:szCs w:val="20"/>
              </w:rPr>
            </w:pPr>
            <w:r w:rsidRPr="005526C3">
              <w:rPr>
                <w:rFonts w:eastAsia="Times New Roman"/>
                <w:sz w:val="20"/>
                <w:szCs w:val="20"/>
              </w:rPr>
              <w:t>Практическая</w:t>
            </w:r>
          </w:p>
          <w:p w:rsidR="00340263" w:rsidRPr="005526C3" w:rsidRDefault="00340263" w:rsidP="001F0BF2">
            <w:pPr>
              <w:ind w:left="-5"/>
              <w:jc w:val="center"/>
              <w:rPr>
                <w:sz w:val="20"/>
                <w:szCs w:val="20"/>
              </w:rPr>
            </w:pPr>
            <w:r w:rsidRPr="005526C3">
              <w:rPr>
                <w:rFonts w:eastAsia="Times New Roman"/>
                <w:sz w:val="20"/>
                <w:szCs w:val="20"/>
              </w:rPr>
              <w:t>работа</w:t>
            </w:r>
          </w:p>
        </w:tc>
        <w:tc>
          <w:tcPr>
            <w:tcW w:w="2904" w:type="dxa"/>
            <w:tcBorders>
              <w:top w:val="single" w:sz="4" w:space="0" w:color="auto"/>
              <w:right w:val="single" w:sz="8" w:space="0" w:color="auto"/>
            </w:tcBorders>
            <w:vAlign w:val="center"/>
          </w:tcPr>
          <w:p w:rsidR="00340263" w:rsidRPr="004E404F" w:rsidRDefault="004E404F">
            <w:pPr>
              <w:ind w:left="80"/>
              <w:rPr>
                <w:sz w:val="20"/>
                <w:szCs w:val="20"/>
              </w:rPr>
            </w:pPr>
            <w:r w:rsidRPr="004E404F">
              <w:rPr>
                <w:rFonts w:eastAsia="Times New Roman"/>
                <w:sz w:val="20"/>
                <w:szCs w:val="20"/>
              </w:rPr>
              <w:t>Броски мяча в б/корзину</w:t>
            </w:r>
          </w:p>
        </w:tc>
      </w:tr>
      <w:tr w:rsidR="005C7559" w:rsidRPr="005526C3" w:rsidTr="0017330E">
        <w:trPr>
          <w:trHeight w:val="80"/>
        </w:trPr>
        <w:tc>
          <w:tcPr>
            <w:tcW w:w="500" w:type="dxa"/>
            <w:tcBorders>
              <w:left w:val="single" w:sz="8" w:space="0" w:color="auto"/>
              <w:bottom w:val="single" w:sz="8" w:space="0" w:color="auto"/>
              <w:right w:val="single" w:sz="8" w:space="0" w:color="auto"/>
            </w:tcBorders>
            <w:vAlign w:val="center"/>
          </w:tcPr>
          <w:p w:rsidR="005C7559" w:rsidRPr="005526C3" w:rsidRDefault="005C7559">
            <w:pPr>
              <w:rPr>
                <w:sz w:val="20"/>
                <w:szCs w:val="20"/>
              </w:rPr>
            </w:pPr>
          </w:p>
        </w:tc>
        <w:tc>
          <w:tcPr>
            <w:tcW w:w="3464" w:type="dxa"/>
            <w:tcBorders>
              <w:bottom w:val="single" w:sz="8" w:space="0" w:color="auto"/>
              <w:right w:val="single" w:sz="8" w:space="0" w:color="auto"/>
            </w:tcBorders>
            <w:vAlign w:val="center"/>
          </w:tcPr>
          <w:p w:rsidR="005C7559" w:rsidRPr="005526C3" w:rsidRDefault="005C7559">
            <w:pPr>
              <w:rPr>
                <w:sz w:val="20"/>
                <w:szCs w:val="20"/>
              </w:rPr>
            </w:pPr>
          </w:p>
        </w:tc>
        <w:tc>
          <w:tcPr>
            <w:tcW w:w="709" w:type="dxa"/>
            <w:tcBorders>
              <w:bottom w:val="single" w:sz="8" w:space="0" w:color="auto"/>
              <w:right w:val="single" w:sz="8" w:space="0" w:color="auto"/>
            </w:tcBorders>
            <w:vAlign w:val="center"/>
          </w:tcPr>
          <w:p w:rsidR="005C7559" w:rsidRPr="005526C3" w:rsidRDefault="005C7559">
            <w:pPr>
              <w:rPr>
                <w:sz w:val="20"/>
                <w:szCs w:val="20"/>
              </w:rPr>
            </w:pPr>
          </w:p>
        </w:tc>
        <w:tc>
          <w:tcPr>
            <w:tcW w:w="709" w:type="dxa"/>
            <w:tcBorders>
              <w:bottom w:val="single" w:sz="8" w:space="0" w:color="auto"/>
              <w:right w:val="single" w:sz="8" w:space="0" w:color="auto"/>
            </w:tcBorders>
            <w:vAlign w:val="center"/>
          </w:tcPr>
          <w:p w:rsidR="005C7559" w:rsidRPr="005526C3" w:rsidRDefault="005C7559">
            <w:pPr>
              <w:rPr>
                <w:sz w:val="20"/>
                <w:szCs w:val="20"/>
              </w:rPr>
            </w:pPr>
          </w:p>
        </w:tc>
        <w:tc>
          <w:tcPr>
            <w:tcW w:w="572" w:type="dxa"/>
            <w:tcBorders>
              <w:bottom w:val="single" w:sz="8" w:space="0" w:color="auto"/>
              <w:right w:val="single" w:sz="8" w:space="0" w:color="auto"/>
            </w:tcBorders>
            <w:vAlign w:val="center"/>
          </w:tcPr>
          <w:p w:rsidR="005C7559" w:rsidRPr="005526C3" w:rsidRDefault="005C7559">
            <w:pPr>
              <w:rPr>
                <w:sz w:val="20"/>
                <w:szCs w:val="20"/>
              </w:rPr>
            </w:pPr>
          </w:p>
        </w:tc>
        <w:tc>
          <w:tcPr>
            <w:tcW w:w="850" w:type="dxa"/>
            <w:tcBorders>
              <w:bottom w:val="single" w:sz="8" w:space="0" w:color="auto"/>
              <w:right w:val="single" w:sz="8" w:space="0" w:color="auto"/>
            </w:tcBorders>
            <w:vAlign w:val="center"/>
          </w:tcPr>
          <w:p w:rsidR="005C7559" w:rsidRPr="005526C3" w:rsidRDefault="005C7559">
            <w:pPr>
              <w:rPr>
                <w:sz w:val="20"/>
                <w:szCs w:val="20"/>
              </w:rPr>
            </w:pPr>
          </w:p>
        </w:tc>
        <w:tc>
          <w:tcPr>
            <w:tcW w:w="4820" w:type="dxa"/>
            <w:tcBorders>
              <w:bottom w:val="single" w:sz="8" w:space="0" w:color="auto"/>
              <w:right w:val="single" w:sz="8" w:space="0" w:color="auto"/>
            </w:tcBorders>
            <w:vAlign w:val="center"/>
          </w:tcPr>
          <w:p w:rsidR="005C7559" w:rsidRPr="005526C3" w:rsidRDefault="005C7559">
            <w:pPr>
              <w:rPr>
                <w:sz w:val="20"/>
                <w:szCs w:val="20"/>
              </w:rPr>
            </w:pPr>
          </w:p>
        </w:tc>
        <w:tc>
          <w:tcPr>
            <w:tcW w:w="992" w:type="dxa"/>
            <w:tcBorders>
              <w:bottom w:val="single" w:sz="8" w:space="0" w:color="auto"/>
              <w:right w:val="single" w:sz="8" w:space="0" w:color="auto"/>
            </w:tcBorders>
            <w:vAlign w:val="center"/>
          </w:tcPr>
          <w:p w:rsidR="005C7559" w:rsidRPr="005526C3" w:rsidRDefault="005C7559" w:rsidP="001F0BF2">
            <w:pPr>
              <w:ind w:left="-5"/>
              <w:jc w:val="center"/>
              <w:rPr>
                <w:sz w:val="20"/>
                <w:szCs w:val="20"/>
              </w:rPr>
            </w:pPr>
          </w:p>
        </w:tc>
        <w:tc>
          <w:tcPr>
            <w:tcW w:w="2904" w:type="dxa"/>
            <w:tcBorders>
              <w:bottom w:val="single" w:sz="8" w:space="0" w:color="auto"/>
              <w:right w:val="single" w:sz="8" w:space="0" w:color="auto"/>
            </w:tcBorders>
            <w:vAlign w:val="center"/>
          </w:tcPr>
          <w:p w:rsidR="005C7559" w:rsidRPr="005526C3" w:rsidRDefault="005C7559">
            <w:pPr>
              <w:rPr>
                <w:sz w:val="20"/>
                <w:szCs w:val="20"/>
              </w:rPr>
            </w:pPr>
          </w:p>
        </w:tc>
      </w:tr>
      <w:tr w:rsidR="00340263" w:rsidRPr="005526C3" w:rsidTr="0017330E">
        <w:trPr>
          <w:trHeight w:val="1237"/>
        </w:trPr>
        <w:tc>
          <w:tcPr>
            <w:tcW w:w="500" w:type="dxa"/>
            <w:tcBorders>
              <w:top w:val="single" w:sz="8" w:space="0" w:color="auto"/>
              <w:left w:val="single" w:sz="8" w:space="0" w:color="auto"/>
              <w:bottom w:val="single" w:sz="4" w:space="0" w:color="auto"/>
              <w:right w:val="single" w:sz="8" w:space="0" w:color="auto"/>
            </w:tcBorders>
            <w:vAlign w:val="center"/>
          </w:tcPr>
          <w:p w:rsidR="00340263" w:rsidRPr="005526C3" w:rsidRDefault="00340263">
            <w:pPr>
              <w:ind w:right="22"/>
              <w:jc w:val="right"/>
              <w:rPr>
                <w:sz w:val="20"/>
                <w:szCs w:val="20"/>
              </w:rPr>
            </w:pPr>
            <w:r w:rsidRPr="005526C3">
              <w:rPr>
                <w:rFonts w:eastAsia="Times New Roman"/>
                <w:sz w:val="20"/>
                <w:szCs w:val="20"/>
              </w:rPr>
              <w:lastRenderedPageBreak/>
              <w:t>3.16.</w:t>
            </w:r>
          </w:p>
        </w:tc>
        <w:tc>
          <w:tcPr>
            <w:tcW w:w="3464" w:type="dxa"/>
            <w:tcBorders>
              <w:top w:val="single" w:sz="8" w:space="0" w:color="auto"/>
              <w:bottom w:val="single" w:sz="4" w:space="0" w:color="auto"/>
              <w:right w:val="single" w:sz="8" w:space="0" w:color="auto"/>
            </w:tcBorders>
            <w:vAlign w:val="center"/>
          </w:tcPr>
          <w:p w:rsidR="00340263" w:rsidRPr="005526C3" w:rsidRDefault="00340263">
            <w:pPr>
              <w:ind w:left="60"/>
              <w:rPr>
                <w:b/>
                <w:sz w:val="20"/>
                <w:szCs w:val="20"/>
              </w:rPr>
            </w:pPr>
            <w:r w:rsidRPr="005526C3">
              <w:rPr>
                <w:rFonts w:eastAsia="Times New Roman"/>
                <w:i/>
                <w:sz w:val="20"/>
                <w:szCs w:val="20"/>
              </w:rPr>
              <w:t>Модуль «Зимние виды спорта».</w:t>
            </w:r>
            <w:r w:rsidRPr="005526C3">
              <w:rPr>
                <w:rFonts w:eastAsia="Times New Roman"/>
                <w:b/>
                <w:sz w:val="20"/>
                <w:szCs w:val="20"/>
              </w:rPr>
              <w:t>Торможение на</w:t>
            </w:r>
          </w:p>
          <w:p w:rsidR="00340263" w:rsidRPr="005526C3" w:rsidRDefault="00340263" w:rsidP="00600CA0">
            <w:pPr>
              <w:ind w:left="60"/>
              <w:rPr>
                <w:sz w:val="20"/>
                <w:szCs w:val="20"/>
              </w:rPr>
            </w:pPr>
            <w:r w:rsidRPr="005526C3">
              <w:rPr>
                <w:rFonts w:eastAsia="Times New Roman"/>
                <w:b/>
                <w:sz w:val="20"/>
                <w:szCs w:val="20"/>
              </w:rPr>
              <w:t>лыжах способом «упор»</w:t>
            </w:r>
          </w:p>
        </w:tc>
        <w:tc>
          <w:tcPr>
            <w:tcW w:w="709" w:type="dxa"/>
            <w:tcBorders>
              <w:top w:val="single" w:sz="8" w:space="0" w:color="auto"/>
              <w:bottom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2</w:t>
            </w:r>
          </w:p>
        </w:tc>
        <w:tc>
          <w:tcPr>
            <w:tcW w:w="709" w:type="dxa"/>
            <w:tcBorders>
              <w:top w:val="single" w:sz="8" w:space="0" w:color="auto"/>
              <w:bottom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0</w:t>
            </w:r>
          </w:p>
        </w:tc>
        <w:tc>
          <w:tcPr>
            <w:tcW w:w="572" w:type="dxa"/>
            <w:tcBorders>
              <w:top w:val="single" w:sz="8" w:space="0" w:color="auto"/>
              <w:bottom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2</w:t>
            </w:r>
          </w:p>
        </w:tc>
        <w:tc>
          <w:tcPr>
            <w:tcW w:w="850" w:type="dxa"/>
            <w:tcBorders>
              <w:top w:val="single" w:sz="8" w:space="0" w:color="auto"/>
              <w:bottom w:val="single" w:sz="4" w:space="0" w:color="auto"/>
              <w:right w:val="single" w:sz="8" w:space="0" w:color="auto"/>
            </w:tcBorders>
            <w:vAlign w:val="center"/>
          </w:tcPr>
          <w:p w:rsidR="00340263" w:rsidRPr="005526C3" w:rsidRDefault="00340263">
            <w:pPr>
              <w:rPr>
                <w:sz w:val="20"/>
                <w:szCs w:val="20"/>
              </w:rPr>
            </w:pPr>
          </w:p>
        </w:tc>
        <w:tc>
          <w:tcPr>
            <w:tcW w:w="4820" w:type="dxa"/>
            <w:tcBorders>
              <w:top w:val="single" w:sz="8" w:space="0" w:color="auto"/>
              <w:bottom w:val="single" w:sz="4" w:space="0" w:color="auto"/>
              <w:right w:val="single" w:sz="8" w:space="0" w:color="auto"/>
            </w:tcBorders>
            <w:vAlign w:val="center"/>
          </w:tcPr>
          <w:p w:rsidR="00340263" w:rsidRPr="005526C3" w:rsidRDefault="00340263" w:rsidP="00340263">
            <w:pPr>
              <w:ind w:left="80"/>
              <w:rPr>
                <w:sz w:val="20"/>
                <w:szCs w:val="20"/>
              </w:rPr>
            </w:pPr>
            <w:r w:rsidRPr="005526C3">
              <w:rPr>
                <w:rFonts w:eastAsia="Times New Roman"/>
                <w:sz w:val="20"/>
                <w:szCs w:val="20"/>
              </w:rPr>
              <w:t xml:space="preserve">  Наблюдают и анализируют образецтехники торможения упором, выделяютего основные элементы и определяюттрудности в их исполнении,</w:t>
            </w:r>
          </w:p>
          <w:p w:rsidR="00340263" w:rsidRPr="005526C3" w:rsidRDefault="00340263" w:rsidP="00340263">
            <w:pPr>
              <w:ind w:left="80"/>
              <w:rPr>
                <w:sz w:val="20"/>
                <w:szCs w:val="20"/>
              </w:rPr>
            </w:pPr>
            <w:r w:rsidRPr="005526C3">
              <w:rPr>
                <w:rFonts w:eastAsia="Times New Roman"/>
                <w:sz w:val="20"/>
                <w:szCs w:val="20"/>
              </w:rPr>
              <w:t>формулируют задачи длясамостоятельного обучения торможенияупором при спуске на лыжах с пологого</w:t>
            </w:r>
          </w:p>
          <w:p w:rsidR="00340263" w:rsidRPr="005526C3" w:rsidRDefault="00340263" w:rsidP="00600CA0">
            <w:pPr>
              <w:ind w:left="80"/>
              <w:rPr>
                <w:sz w:val="20"/>
                <w:szCs w:val="20"/>
              </w:rPr>
            </w:pPr>
            <w:r w:rsidRPr="005526C3">
              <w:rPr>
                <w:rFonts w:eastAsia="Times New Roman"/>
                <w:sz w:val="20"/>
                <w:szCs w:val="20"/>
              </w:rPr>
              <w:t>склона</w:t>
            </w:r>
          </w:p>
        </w:tc>
        <w:tc>
          <w:tcPr>
            <w:tcW w:w="992" w:type="dxa"/>
            <w:tcBorders>
              <w:top w:val="single" w:sz="8" w:space="0" w:color="auto"/>
              <w:bottom w:val="single" w:sz="4" w:space="0" w:color="auto"/>
              <w:right w:val="single" w:sz="8" w:space="0" w:color="auto"/>
            </w:tcBorders>
            <w:vAlign w:val="center"/>
          </w:tcPr>
          <w:p w:rsidR="00340263" w:rsidRPr="005526C3" w:rsidRDefault="00340263" w:rsidP="001F0BF2">
            <w:pPr>
              <w:ind w:left="-5"/>
              <w:jc w:val="center"/>
              <w:rPr>
                <w:sz w:val="20"/>
                <w:szCs w:val="20"/>
              </w:rPr>
            </w:pPr>
            <w:r w:rsidRPr="005526C3">
              <w:rPr>
                <w:rFonts w:eastAsia="Times New Roman"/>
                <w:sz w:val="20"/>
                <w:szCs w:val="20"/>
              </w:rPr>
              <w:t>Практическая</w:t>
            </w:r>
          </w:p>
          <w:p w:rsidR="00340263" w:rsidRPr="005526C3" w:rsidRDefault="00340263" w:rsidP="001F0BF2">
            <w:pPr>
              <w:ind w:left="-5"/>
              <w:jc w:val="center"/>
              <w:rPr>
                <w:sz w:val="20"/>
                <w:szCs w:val="20"/>
              </w:rPr>
            </w:pPr>
            <w:r w:rsidRPr="005526C3">
              <w:rPr>
                <w:rFonts w:eastAsia="Times New Roman"/>
                <w:sz w:val="20"/>
                <w:szCs w:val="20"/>
              </w:rPr>
              <w:t>работа</w:t>
            </w:r>
          </w:p>
        </w:tc>
        <w:tc>
          <w:tcPr>
            <w:tcW w:w="2904" w:type="dxa"/>
            <w:tcBorders>
              <w:top w:val="single" w:sz="8" w:space="0" w:color="auto"/>
              <w:bottom w:val="single" w:sz="4" w:space="0" w:color="auto"/>
              <w:right w:val="single" w:sz="8" w:space="0" w:color="auto"/>
            </w:tcBorders>
            <w:vAlign w:val="center"/>
          </w:tcPr>
          <w:p w:rsidR="00340263" w:rsidRPr="005526C3" w:rsidRDefault="006E79A9">
            <w:pPr>
              <w:ind w:left="80"/>
              <w:rPr>
                <w:sz w:val="20"/>
                <w:szCs w:val="20"/>
              </w:rPr>
            </w:pPr>
            <w:r>
              <w:rPr>
                <w:sz w:val="20"/>
                <w:szCs w:val="20"/>
              </w:rPr>
              <w:t>Прогулка на лыжах</w:t>
            </w:r>
          </w:p>
        </w:tc>
      </w:tr>
      <w:tr w:rsidR="00340263" w:rsidRPr="005526C3" w:rsidTr="0017330E">
        <w:trPr>
          <w:trHeight w:val="1544"/>
        </w:trPr>
        <w:tc>
          <w:tcPr>
            <w:tcW w:w="500" w:type="dxa"/>
            <w:tcBorders>
              <w:top w:val="single" w:sz="4" w:space="0" w:color="auto"/>
              <w:left w:val="single" w:sz="8" w:space="0" w:color="auto"/>
              <w:bottom w:val="single" w:sz="4" w:space="0" w:color="auto"/>
              <w:right w:val="single" w:sz="8" w:space="0" w:color="auto"/>
            </w:tcBorders>
            <w:vAlign w:val="center"/>
          </w:tcPr>
          <w:p w:rsidR="00340263" w:rsidRPr="005526C3" w:rsidRDefault="00340263">
            <w:pPr>
              <w:ind w:right="22"/>
              <w:jc w:val="right"/>
              <w:rPr>
                <w:sz w:val="20"/>
                <w:szCs w:val="20"/>
              </w:rPr>
            </w:pPr>
            <w:r w:rsidRPr="005526C3">
              <w:rPr>
                <w:rFonts w:eastAsia="Times New Roman"/>
                <w:sz w:val="20"/>
                <w:szCs w:val="20"/>
              </w:rPr>
              <w:t>3.17.</w:t>
            </w:r>
          </w:p>
        </w:tc>
        <w:tc>
          <w:tcPr>
            <w:tcW w:w="3464" w:type="dxa"/>
            <w:tcBorders>
              <w:top w:val="single" w:sz="4" w:space="0" w:color="auto"/>
              <w:bottom w:val="single" w:sz="4" w:space="0" w:color="auto"/>
              <w:right w:val="single" w:sz="8" w:space="0" w:color="auto"/>
            </w:tcBorders>
            <w:vAlign w:val="center"/>
          </w:tcPr>
          <w:p w:rsidR="00340263" w:rsidRPr="005526C3" w:rsidRDefault="00340263" w:rsidP="00340263">
            <w:pPr>
              <w:ind w:left="60"/>
              <w:rPr>
                <w:b/>
                <w:sz w:val="20"/>
                <w:szCs w:val="20"/>
              </w:rPr>
            </w:pPr>
            <w:r w:rsidRPr="005526C3">
              <w:rPr>
                <w:rFonts w:eastAsia="Times New Roman"/>
                <w:i/>
                <w:sz w:val="20"/>
                <w:szCs w:val="20"/>
              </w:rPr>
              <w:t>Модуль «Зимние виды спорта».</w:t>
            </w:r>
            <w:r w:rsidRPr="005526C3">
              <w:rPr>
                <w:rFonts w:eastAsia="Times New Roman"/>
                <w:b/>
                <w:sz w:val="20"/>
                <w:szCs w:val="20"/>
              </w:rPr>
              <w:t>Знакомство срекомендациями учителя по использованию</w:t>
            </w:r>
          </w:p>
          <w:p w:rsidR="00340263" w:rsidRPr="005526C3" w:rsidRDefault="00340263" w:rsidP="00340263">
            <w:pPr>
              <w:ind w:left="60"/>
              <w:rPr>
                <w:b/>
                <w:sz w:val="20"/>
                <w:szCs w:val="20"/>
              </w:rPr>
            </w:pPr>
            <w:r w:rsidRPr="005526C3">
              <w:rPr>
                <w:rFonts w:eastAsia="Times New Roman"/>
                <w:b/>
                <w:sz w:val="20"/>
                <w:szCs w:val="20"/>
              </w:rPr>
              <w:t>подводящих  подготовительных упражнений длясамостоятельного обучения технике торможения</w:t>
            </w:r>
          </w:p>
          <w:p w:rsidR="00340263" w:rsidRPr="005526C3" w:rsidRDefault="00340263" w:rsidP="0073411B">
            <w:pPr>
              <w:ind w:left="60"/>
              <w:rPr>
                <w:sz w:val="20"/>
                <w:szCs w:val="20"/>
              </w:rPr>
            </w:pPr>
            <w:r w:rsidRPr="005526C3">
              <w:rPr>
                <w:rFonts w:eastAsia="Times New Roman"/>
                <w:b/>
                <w:sz w:val="20"/>
                <w:szCs w:val="20"/>
              </w:rPr>
              <w:t>упором</w:t>
            </w:r>
          </w:p>
        </w:tc>
        <w:tc>
          <w:tcPr>
            <w:tcW w:w="709" w:type="dxa"/>
            <w:tcBorders>
              <w:top w:val="single" w:sz="4" w:space="0" w:color="auto"/>
              <w:bottom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1</w:t>
            </w:r>
          </w:p>
        </w:tc>
        <w:tc>
          <w:tcPr>
            <w:tcW w:w="709" w:type="dxa"/>
            <w:tcBorders>
              <w:top w:val="single" w:sz="4" w:space="0" w:color="auto"/>
              <w:bottom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0</w:t>
            </w:r>
          </w:p>
        </w:tc>
        <w:tc>
          <w:tcPr>
            <w:tcW w:w="572" w:type="dxa"/>
            <w:tcBorders>
              <w:top w:val="single" w:sz="4" w:space="0" w:color="auto"/>
              <w:bottom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1</w:t>
            </w:r>
          </w:p>
        </w:tc>
        <w:tc>
          <w:tcPr>
            <w:tcW w:w="850" w:type="dxa"/>
            <w:tcBorders>
              <w:top w:val="single" w:sz="4" w:space="0" w:color="auto"/>
              <w:bottom w:val="single" w:sz="4" w:space="0" w:color="auto"/>
              <w:right w:val="single" w:sz="8" w:space="0" w:color="auto"/>
            </w:tcBorders>
            <w:vAlign w:val="center"/>
          </w:tcPr>
          <w:p w:rsidR="00340263" w:rsidRPr="005526C3" w:rsidRDefault="00340263">
            <w:pPr>
              <w:rPr>
                <w:sz w:val="20"/>
                <w:szCs w:val="20"/>
              </w:rPr>
            </w:pPr>
          </w:p>
        </w:tc>
        <w:tc>
          <w:tcPr>
            <w:tcW w:w="4820" w:type="dxa"/>
            <w:tcBorders>
              <w:top w:val="single" w:sz="4" w:space="0" w:color="auto"/>
              <w:bottom w:val="single" w:sz="4" w:space="0" w:color="auto"/>
              <w:right w:val="single" w:sz="8" w:space="0" w:color="auto"/>
            </w:tcBorders>
            <w:vAlign w:val="center"/>
          </w:tcPr>
          <w:p w:rsidR="00340263" w:rsidRPr="005526C3" w:rsidRDefault="00340263">
            <w:pPr>
              <w:ind w:left="80"/>
              <w:rPr>
                <w:sz w:val="20"/>
                <w:szCs w:val="20"/>
              </w:rPr>
            </w:pPr>
            <w:r w:rsidRPr="005526C3">
              <w:rPr>
                <w:rFonts w:eastAsia="Times New Roman"/>
                <w:sz w:val="20"/>
                <w:szCs w:val="20"/>
              </w:rPr>
              <w:t xml:space="preserve">  Составляют план самостоятельного</w:t>
            </w:r>
          </w:p>
          <w:p w:rsidR="00340263" w:rsidRPr="005526C3" w:rsidRDefault="00340263">
            <w:pPr>
              <w:ind w:left="80"/>
              <w:rPr>
                <w:sz w:val="20"/>
                <w:szCs w:val="20"/>
              </w:rPr>
            </w:pPr>
            <w:r w:rsidRPr="005526C3">
              <w:rPr>
                <w:rFonts w:eastAsia="Times New Roman"/>
                <w:sz w:val="20"/>
                <w:szCs w:val="20"/>
              </w:rPr>
              <w:t>обучения повороту способом упора при</w:t>
            </w:r>
          </w:p>
          <w:p w:rsidR="00340263" w:rsidRPr="005526C3" w:rsidRDefault="00340263">
            <w:pPr>
              <w:ind w:left="80"/>
              <w:rPr>
                <w:sz w:val="20"/>
                <w:szCs w:val="20"/>
              </w:rPr>
            </w:pPr>
            <w:r w:rsidRPr="005526C3">
              <w:rPr>
                <w:rFonts w:eastAsia="Times New Roman"/>
                <w:sz w:val="20"/>
                <w:szCs w:val="20"/>
              </w:rPr>
              <w:t>спуске с пологого склона, разучивают его</w:t>
            </w:r>
          </w:p>
          <w:p w:rsidR="00340263" w:rsidRPr="005526C3" w:rsidRDefault="00340263">
            <w:pPr>
              <w:ind w:left="80"/>
              <w:rPr>
                <w:sz w:val="20"/>
                <w:szCs w:val="20"/>
              </w:rPr>
            </w:pPr>
            <w:r w:rsidRPr="005526C3">
              <w:rPr>
                <w:rFonts w:eastAsia="Times New Roman"/>
                <w:sz w:val="20"/>
                <w:szCs w:val="20"/>
              </w:rPr>
              <w:t>с постепенным увеличением крутизны</w:t>
            </w:r>
          </w:p>
          <w:p w:rsidR="00340263" w:rsidRPr="005526C3" w:rsidRDefault="00340263" w:rsidP="00600CA0">
            <w:pPr>
              <w:ind w:left="80"/>
              <w:rPr>
                <w:sz w:val="20"/>
                <w:szCs w:val="20"/>
              </w:rPr>
            </w:pPr>
            <w:r w:rsidRPr="005526C3">
              <w:rPr>
                <w:rFonts w:eastAsia="Times New Roman"/>
                <w:sz w:val="20"/>
                <w:szCs w:val="20"/>
              </w:rPr>
              <w:t>склона</w:t>
            </w:r>
          </w:p>
        </w:tc>
        <w:tc>
          <w:tcPr>
            <w:tcW w:w="992" w:type="dxa"/>
            <w:tcBorders>
              <w:top w:val="single" w:sz="4" w:space="0" w:color="auto"/>
              <w:bottom w:val="single" w:sz="4" w:space="0" w:color="auto"/>
              <w:right w:val="single" w:sz="8" w:space="0" w:color="auto"/>
            </w:tcBorders>
            <w:vAlign w:val="center"/>
          </w:tcPr>
          <w:p w:rsidR="00340263" w:rsidRPr="005526C3" w:rsidRDefault="00340263" w:rsidP="00340263">
            <w:pPr>
              <w:ind w:left="-5"/>
              <w:jc w:val="center"/>
              <w:rPr>
                <w:sz w:val="20"/>
                <w:szCs w:val="20"/>
              </w:rPr>
            </w:pPr>
            <w:r w:rsidRPr="005526C3">
              <w:rPr>
                <w:rFonts w:eastAsia="Times New Roman"/>
                <w:sz w:val="20"/>
                <w:szCs w:val="20"/>
              </w:rPr>
              <w:t>Практическая</w:t>
            </w:r>
          </w:p>
          <w:p w:rsidR="00340263" w:rsidRPr="005526C3" w:rsidRDefault="00340263" w:rsidP="00340263">
            <w:pPr>
              <w:ind w:left="80"/>
              <w:jc w:val="center"/>
              <w:rPr>
                <w:sz w:val="20"/>
                <w:szCs w:val="20"/>
              </w:rPr>
            </w:pPr>
            <w:r w:rsidRPr="005526C3">
              <w:rPr>
                <w:rFonts w:eastAsia="Times New Roman"/>
                <w:sz w:val="20"/>
                <w:szCs w:val="20"/>
              </w:rPr>
              <w:t>работа</w:t>
            </w:r>
          </w:p>
        </w:tc>
        <w:tc>
          <w:tcPr>
            <w:tcW w:w="2904" w:type="dxa"/>
            <w:tcBorders>
              <w:top w:val="single" w:sz="4" w:space="0" w:color="auto"/>
              <w:bottom w:val="single" w:sz="4" w:space="0" w:color="auto"/>
              <w:right w:val="single" w:sz="8" w:space="0" w:color="auto"/>
            </w:tcBorders>
            <w:vAlign w:val="center"/>
          </w:tcPr>
          <w:p w:rsidR="00340263" w:rsidRPr="005526C3" w:rsidRDefault="006E79A9">
            <w:pPr>
              <w:ind w:left="80"/>
              <w:rPr>
                <w:sz w:val="20"/>
                <w:szCs w:val="20"/>
              </w:rPr>
            </w:pPr>
            <w:r>
              <w:rPr>
                <w:sz w:val="20"/>
                <w:szCs w:val="20"/>
              </w:rPr>
              <w:t>Прогулка на лыжах</w:t>
            </w:r>
          </w:p>
        </w:tc>
      </w:tr>
      <w:tr w:rsidR="00340263" w:rsidRPr="005526C3" w:rsidTr="0017330E">
        <w:trPr>
          <w:trHeight w:val="774"/>
        </w:trPr>
        <w:tc>
          <w:tcPr>
            <w:tcW w:w="500" w:type="dxa"/>
            <w:tcBorders>
              <w:top w:val="single" w:sz="4" w:space="0" w:color="auto"/>
              <w:left w:val="single" w:sz="8" w:space="0" w:color="auto"/>
              <w:right w:val="single" w:sz="8" w:space="0" w:color="auto"/>
            </w:tcBorders>
            <w:vAlign w:val="center"/>
          </w:tcPr>
          <w:p w:rsidR="00340263" w:rsidRPr="005526C3" w:rsidRDefault="00340263">
            <w:pPr>
              <w:ind w:right="22"/>
              <w:jc w:val="right"/>
              <w:rPr>
                <w:sz w:val="20"/>
                <w:szCs w:val="20"/>
              </w:rPr>
            </w:pPr>
            <w:r w:rsidRPr="005526C3">
              <w:rPr>
                <w:rFonts w:eastAsia="Times New Roman"/>
                <w:sz w:val="20"/>
                <w:szCs w:val="20"/>
              </w:rPr>
              <w:t>3.18.</w:t>
            </w:r>
          </w:p>
        </w:tc>
        <w:tc>
          <w:tcPr>
            <w:tcW w:w="3464" w:type="dxa"/>
            <w:vMerge w:val="restart"/>
            <w:tcBorders>
              <w:top w:val="single" w:sz="4" w:space="0" w:color="auto"/>
              <w:right w:val="single" w:sz="8" w:space="0" w:color="auto"/>
            </w:tcBorders>
            <w:vAlign w:val="center"/>
          </w:tcPr>
          <w:p w:rsidR="00340263" w:rsidRPr="005526C3" w:rsidRDefault="00340263" w:rsidP="00340263">
            <w:pPr>
              <w:ind w:left="60"/>
              <w:rPr>
                <w:b/>
                <w:sz w:val="20"/>
                <w:szCs w:val="20"/>
              </w:rPr>
            </w:pPr>
            <w:r w:rsidRPr="005526C3">
              <w:rPr>
                <w:rFonts w:eastAsia="Times New Roman"/>
                <w:i/>
                <w:sz w:val="20"/>
                <w:szCs w:val="20"/>
              </w:rPr>
              <w:t>Модуль «Зимние виды спорта».</w:t>
            </w:r>
            <w:r w:rsidRPr="005526C3">
              <w:rPr>
                <w:rFonts w:eastAsia="Times New Roman"/>
                <w:b/>
                <w:sz w:val="20"/>
                <w:szCs w:val="20"/>
              </w:rPr>
              <w:t>Поворот упором приспуске с пологого склона</w:t>
            </w:r>
          </w:p>
        </w:tc>
        <w:tc>
          <w:tcPr>
            <w:tcW w:w="709" w:type="dxa"/>
            <w:tcBorders>
              <w:top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2</w:t>
            </w:r>
          </w:p>
        </w:tc>
        <w:tc>
          <w:tcPr>
            <w:tcW w:w="709" w:type="dxa"/>
            <w:tcBorders>
              <w:top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0</w:t>
            </w:r>
          </w:p>
        </w:tc>
        <w:tc>
          <w:tcPr>
            <w:tcW w:w="572" w:type="dxa"/>
            <w:tcBorders>
              <w:top w:val="single" w:sz="4" w:space="0" w:color="auto"/>
              <w:right w:val="single" w:sz="8" w:space="0" w:color="auto"/>
            </w:tcBorders>
            <w:vAlign w:val="center"/>
          </w:tcPr>
          <w:p w:rsidR="00340263" w:rsidRPr="005526C3" w:rsidRDefault="00340263" w:rsidP="00340263">
            <w:pPr>
              <w:ind w:right="5"/>
              <w:jc w:val="center"/>
              <w:rPr>
                <w:sz w:val="20"/>
                <w:szCs w:val="20"/>
              </w:rPr>
            </w:pPr>
            <w:r w:rsidRPr="005526C3">
              <w:rPr>
                <w:rFonts w:eastAsia="Times New Roman"/>
                <w:sz w:val="20"/>
                <w:szCs w:val="20"/>
              </w:rPr>
              <w:t>2</w:t>
            </w:r>
          </w:p>
        </w:tc>
        <w:tc>
          <w:tcPr>
            <w:tcW w:w="850" w:type="dxa"/>
            <w:tcBorders>
              <w:top w:val="single" w:sz="4" w:space="0" w:color="auto"/>
              <w:right w:val="single" w:sz="8" w:space="0" w:color="auto"/>
            </w:tcBorders>
            <w:vAlign w:val="center"/>
          </w:tcPr>
          <w:p w:rsidR="00340263" w:rsidRPr="005526C3" w:rsidRDefault="00340263">
            <w:pPr>
              <w:rPr>
                <w:sz w:val="20"/>
                <w:szCs w:val="20"/>
              </w:rPr>
            </w:pPr>
          </w:p>
        </w:tc>
        <w:tc>
          <w:tcPr>
            <w:tcW w:w="4820" w:type="dxa"/>
            <w:tcBorders>
              <w:top w:val="single" w:sz="4" w:space="0" w:color="auto"/>
              <w:right w:val="single" w:sz="8" w:space="0" w:color="auto"/>
            </w:tcBorders>
            <w:vAlign w:val="center"/>
          </w:tcPr>
          <w:p w:rsidR="00340263" w:rsidRPr="005526C3" w:rsidRDefault="00340263" w:rsidP="00340263">
            <w:pPr>
              <w:ind w:left="80"/>
              <w:rPr>
                <w:sz w:val="20"/>
                <w:szCs w:val="20"/>
              </w:rPr>
            </w:pPr>
            <w:r w:rsidRPr="005526C3">
              <w:rPr>
                <w:rFonts w:eastAsia="Times New Roman"/>
                <w:sz w:val="20"/>
                <w:szCs w:val="20"/>
              </w:rPr>
              <w:t xml:space="preserve">  Составляют план самостоятельногообучения повороту способом упора приспуске с пологого склона, разучивают егос постепенным увеличением крутизнысклона</w:t>
            </w:r>
          </w:p>
        </w:tc>
        <w:tc>
          <w:tcPr>
            <w:tcW w:w="992" w:type="dxa"/>
            <w:tcBorders>
              <w:top w:val="single" w:sz="4" w:space="0" w:color="auto"/>
              <w:right w:val="single" w:sz="8" w:space="0" w:color="auto"/>
            </w:tcBorders>
            <w:vAlign w:val="center"/>
          </w:tcPr>
          <w:p w:rsidR="00340263" w:rsidRPr="005526C3" w:rsidRDefault="00340263" w:rsidP="00340263">
            <w:pPr>
              <w:ind w:left="-5"/>
              <w:jc w:val="center"/>
              <w:rPr>
                <w:sz w:val="20"/>
                <w:szCs w:val="20"/>
              </w:rPr>
            </w:pPr>
            <w:r w:rsidRPr="005526C3">
              <w:rPr>
                <w:rFonts w:eastAsia="Times New Roman"/>
                <w:sz w:val="20"/>
                <w:szCs w:val="20"/>
              </w:rPr>
              <w:t>Практическая</w:t>
            </w:r>
          </w:p>
          <w:p w:rsidR="00340263" w:rsidRPr="005526C3" w:rsidRDefault="00340263" w:rsidP="00340263">
            <w:pPr>
              <w:ind w:left="-5"/>
              <w:jc w:val="center"/>
              <w:rPr>
                <w:sz w:val="20"/>
                <w:szCs w:val="20"/>
              </w:rPr>
            </w:pPr>
            <w:r w:rsidRPr="005526C3">
              <w:rPr>
                <w:rFonts w:eastAsia="Times New Roman"/>
                <w:sz w:val="20"/>
                <w:szCs w:val="20"/>
              </w:rPr>
              <w:t>работа</w:t>
            </w:r>
          </w:p>
        </w:tc>
        <w:tc>
          <w:tcPr>
            <w:tcW w:w="2904" w:type="dxa"/>
            <w:tcBorders>
              <w:top w:val="single" w:sz="4" w:space="0" w:color="auto"/>
              <w:right w:val="single" w:sz="8" w:space="0" w:color="auto"/>
            </w:tcBorders>
            <w:vAlign w:val="center"/>
          </w:tcPr>
          <w:p w:rsidR="00340263" w:rsidRPr="005526C3" w:rsidRDefault="006E79A9">
            <w:pPr>
              <w:ind w:left="80"/>
              <w:rPr>
                <w:sz w:val="20"/>
                <w:szCs w:val="20"/>
              </w:rPr>
            </w:pPr>
            <w:r>
              <w:rPr>
                <w:sz w:val="20"/>
                <w:szCs w:val="20"/>
              </w:rPr>
              <w:t>Прогулка на лыжах</w:t>
            </w:r>
          </w:p>
        </w:tc>
      </w:tr>
      <w:tr w:rsidR="00340263" w:rsidRPr="005526C3" w:rsidTr="00AC193A">
        <w:trPr>
          <w:trHeight w:val="74"/>
        </w:trPr>
        <w:tc>
          <w:tcPr>
            <w:tcW w:w="500" w:type="dxa"/>
            <w:tcBorders>
              <w:left w:val="single" w:sz="8" w:space="0" w:color="auto"/>
              <w:bottom w:val="single" w:sz="8" w:space="0" w:color="auto"/>
              <w:right w:val="single" w:sz="8" w:space="0" w:color="auto"/>
            </w:tcBorders>
            <w:vAlign w:val="center"/>
          </w:tcPr>
          <w:p w:rsidR="00340263" w:rsidRPr="005526C3" w:rsidRDefault="00340263">
            <w:pPr>
              <w:rPr>
                <w:sz w:val="20"/>
                <w:szCs w:val="20"/>
              </w:rPr>
            </w:pPr>
          </w:p>
        </w:tc>
        <w:tc>
          <w:tcPr>
            <w:tcW w:w="3464" w:type="dxa"/>
            <w:vMerge/>
            <w:tcBorders>
              <w:bottom w:val="single" w:sz="8" w:space="0" w:color="auto"/>
              <w:right w:val="single" w:sz="8" w:space="0" w:color="auto"/>
            </w:tcBorders>
            <w:vAlign w:val="center"/>
          </w:tcPr>
          <w:p w:rsidR="00340263" w:rsidRPr="005526C3" w:rsidRDefault="00340263">
            <w:pPr>
              <w:rPr>
                <w:sz w:val="20"/>
                <w:szCs w:val="20"/>
              </w:rPr>
            </w:pPr>
          </w:p>
        </w:tc>
        <w:tc>
          <w:tcPr>
            <w:tcW w:w="709" w:type="dxa"/>
            <w:tcBorders>
              <w:bottom w:val="single" w:sz="8" w:space="0" w:color="auto"/>
              <w:right w:val="single" w:sz="8" w:space="0" w:color="auto"/>
            </w:tcBorders>
            <w:vAlign w:val="center"/>
          </w:tcPr>
          <w:p w:rsidR="00340263" w:rsidRPr="005526C3" w:rsidRDefault="00340263">
            <w:pPr>
              <w:rPr>
                <w:sz w:val="20"/>
                <w:szCs w:val="20"/>
              </w:rPr>
            </w:pPr>
          </w:p>
        </w:tc>
        <w:tc>
          <w:tcPr>
            <w:tcW w:w="709" w:type="dxa"/>
            <w:tcBorders>
              <w:bottom w:val="single" w:sz="8" w:space="0" w:color="auto"/>
              <w:right w:val="single" w:sz="8" w:space="0" w:color="auto"/>
            </w:tcBorders>
            <w:vAlign w:val="center"/>
          </w:tcPr>
          <w:p w:rsidR="00340263" w:rsidRPr="005526C3" w:rsidRDefault="00340263">
            <w:pPr>
              <w:rPr>
                <w:sz w:val="20"/>
                <w:szCs w:val="20"/>
              </w:rPr>
            </w:pPr>
          </w:p>
        </w:tc>
        <w:tc>
          <w:tcPr>
            <w:tcW w:w="572" w:type="dxa"/>
            <w:tcBorders>
              <w:bottom w:val="single" w:sz="8" w:space="0" w:color="auto"/>
              <w:right w:val="single" w:sz="8" w:space="0" w:color="auto"/>
            </w:tcBorders>
            <w:vAlign w:val="center"/>
          </w:tcPr>
          <w:p w:rsidR="00340263" w:rsidRPr="005526C3" w:rsidRDefault="00340263">
            <w:pPr>
              <w:rPr>
                <w:sz w:val="20"/>
                <w:szCs w:val="20"/>
              </w:rPr>
            </w:pPr>
          </w:p>
        </w:tc>
        <w:tc>
          <w:tcPr>
            <w:tcW w:w="850" w:type="dxa"/>
            <w:tcBorders>
              <w:bottom w:val="single" w:sz="8" w:space="0" w:color="auto"/>
              <w:right w:val="single" w:sz="8" w:space="0" w:color="auto"/>
            </w:tcBorders>
            <w:vAlign w:val="center"/>
          </w:tcPr>
          <w:p w:rsidR="00340263" w:rsidRPr="005526C3" w:rsidRDefault="00340263">
            <w:pPr>
              <w:rPr>
                <w:sz w:val="20"/>
                <w:szCs w:val="20"/>
              </w:rPr>
            </w:pPr>
          </w:p>
        </w:tc>
        <w:tc>
          <w:tcPr>
            <w:tcW w:w="4820" w:type="dxa"/>
            <w:tcBorders>
              <w:bottom w:val="single" w:sz="8" w:space="0" w:color="auto"/>
              <w:right w:val="single" w:sz="8" w:space="0" w:color="auto"/>
            </w:tcBorders>
            <w:vAlign w:val="center"/>
          </w:tcPr>
          <w:p w:rsidR="00340263" w:rsidRPr="005526C3" w:rsidRDefault="00340263">
            <w:pPr>
              <w:rPr>
                <w:sz w:val="20"/>
                <w:szCs w:val="20"/>
              </w:rPr>
            </w:pPr>
          </w:p>
        </w:tc>
        <w:tc>
          <w:tcPr>
            <w:tcW w:w="992" w:type="dxa"/>
            <w:tcBorders>
              <w:bottom w:val="single" w:sz="8" w:space="0" w:color="auto"/>
              <w:right w:val="single" w:sz="8" w:space="0" w:color="auto"/>
            </w:tcBorders>
            <w:vAlign w:val="center"/>
          </w:tcPr>
          <w:p w:rsidR="00340263" w:rsidRPr="005526C3" w:rsidRDefault="00340263" w:rsidP="00340263">
            <w:pPr>
              <w:ind w:left="-5"/>
              <w:jc w:val="center"/>
              <w:rPr>
                <w:sz w:val="20"/>
                <w:szCs w:val="20"/>
              </w:rPr>
            </w:pPr>
          </w:p>
        </w:tc>
        <w:tc>
          <w:tcPr>
            <w:tcW w:w="2904" w:type="dxa"/>
            <w:tcBorders>
              <w:bottom w:val="single" w:sz="8" w:space="0" w:color="auto"/>
              <w:right w:val="single" w:sz="8" w:space="0" w:color="auto"/>
            </w:tcBorders>
            <w:vAlign w:val="center"/>
          </w:tcPr>
          <w:p w:rsidR="00340263" w:rsidRPr="005526C3" w:rsidRDefault="00340263">
            <w:pPr>
              <w:rPr>
                <w:sz w:val="20"/>
                <w:szCs w:val="20"/>
              </w:rPr>
            </w:pPr>
          </w:p>
        </w:tc>
      </w:tr>
      <w:tr w:rsidR="00AC193A" w:rsidRPr="005526C3" w:rsidTr="00AC193A">
        <w:trPr>
          <w:trHeight w:val="1622"/>
        </w:trPr>
        <w:tc>
          <w:tcPr>
            <w:tcW w:w="500" w:type="dxa"/>
            <w:tcBorders>
              <w:top w:val="single" w:sz="8" w:space="0" w:color="auto"/>
              <w:left w:val="single" w:sz="8" w:space="0" w:color="auto"/>
              <w:bottom w:val="single" w:sz="4" w:space="0" w:color="auto"/>
              <w:right w:val="single" w:sz="8" w:space="0" w:color="auto"/>
            </w:tcBorders>
            <w:vAlign w:val="center"/>
          </w:tcPr>
          <w:p w:rsidR="00AC193A" w:rsidRPr="005526C3" w:rsidRDefault="00AC193A">
            <w:pPr>
              <w:ind w:right="22"/>
              <w:jc w:val="right"/>
              <w:rPr>
                <w:sz w:val="20"/>
                <w:szCs w:val="20"/>
              </w:rPr>
            </w:pPr>
            <w:r w:rsidRPr="005526C3">
              <w:rPr>
                <w:rFonts w:eastAsia="Times New Roman"/>
                <w:sz w:val="20"/>
                <w:szCs w:val="20"/>
              </w:rPr>
              <w:t>3.19.</w:t>
            </w:r>
          </w:p>
        </w:tc>
        <w:tc>
          <w:tcPr>
            <w:tcW w:w="3464" w:type="dxa"/>
            <w:tcBorders>
              <w:top w:val="single" w:sz="8" w:space="0" w:color="auto"/>
              <w:bottom w:val="single" w:sz="4" w:space="0" w:color="auto"/>
              <w:right w:val="single" w:sz="8" w:space="0" w:color="auto"/>
            </w:tcBorders>
            <w:vAlign w:val="center"/>
          </w:tcPr>
          <w:p w:rsidR="00AC193A" w:rsidRPr="005526C3" w:rsidRDefault="00AC193A" w:rsidP="00340263">
            <w:pPr>
              <w:ind w:left="60"/>
              <w:rPr>
                <w:b/>
                <w:sz w:val="20"/>
                <w:szCs w:val="20"/>
              </w:rPr>
            </w:pPr>
            <w:r w:rsidRPr="005526C3">
              <w:rPr>
                <w:rFonts w:eastAsia="Times New Roman"/>
                <w:i/>
                <w:sz w:val="20"/>
                <w:szCs w:val="20"/>
              </w:rPr>
              <w:t>Модуль «Зимние виды спорта».</w:t>
            </w:r>
            <w:r w:rsidRPr="005526C3">
              <w:rPr>
                <w:rFonts w:eastAsia="Times New Roman"/>
                <w:b/>
                <w:sz w:val="20"/>
                <w:szCs w:val="20"/>
              </w:rPr>
              <w:t>Знакомство срекомендациями учителя по использованию</w:t>
            </w:r>
          </w:p>
          <w:p w:rsidR="00AC193A" w:rsidRPr="005526C3" w:rsidRDefault="00AC193A" w:rsidP="00340263">
            <w:pPr>
              <w:ind w:left="60"/>
              <w:rPr>
                <w:b/>
                <w:sz w:val="20"/>
                <w:szCs w:val="20"/>
              </w:rPr>
            </w:pPr>
            <w:r w:rsidRPr="005526C3">
              <w:rPr>
                <w:rFonts w:eastAsia="Times New Roman"/>
                <w:b/>
                <w:sz w:val="20"/>
                <w:szCs w:val="20"/>
              </w:rPr>
              <w:t>подводящих и имитационных упражнений длясамостоятельного обучения торможению упором при</w:t>
            </w:r>
          </w:p>
          <w:p w:rsidR="00AC193A" w:rsidRPr="005526C3" w:rsidRDefault="00AC193A" w:rsidP="00600CA0">
            <w:pPr>
              <w:ind w:left="60"/>
              <w:rPr>
                <w:sz w:val="20"/>
                <w:szCs w:val="20"/>
              </w:rPr>
            </w:pPr>
            <w:r w:rsidRPr="005526C3">
              <w:rPr>
                <w:rFonts w:eastAsia="Times New Roman"/>
                <w:b/>
                <w:sz w:val="20"/>
                <w:szCs w:val="20"/>
              </w:rPr>
              <w:t>спуске с пологого склона</w:t>
            </w:r>
          </w:p>
        </w:tc>
        <w:tc>
          <w:tcPr>
            <w:tcW w:w="709" w:type="dxa"/>
            <w:tcBorders>
              <w:top w:val="single" w:sz="8" w:space="0" w:color="auto"/>
              <w:bottom w:val="single" w:sz="4" w:space="0" w:color="auto"/>
              <w:right w:val="single" w:sz="8" w:space="0" w:color="auto"/>
            </w:tcBorders>
            <w:vAlign w:val="center"/>
          </w:tcPr>
          <w:p w:rsidR="00AC193A" w:rsidRPr="005526C3" w:rsidRDefault="00AC193A" w:rsidP="00340263">
            <w:pPr>
              <w:ind w:right="5"/>
              <w:jc w:val="center"/>
              <w:rPr>
                <w:sz w:val="20"/>
                <w:szCs w:val="20"/>
              </w:rPr>
            </w:pPr>
            <w:r w:rsidRPr="005526C3">
              <w:rPr>
                <w:rFonts w:eastAsia="Times New Roman"/>
                <w:sz w:val="20"/>
                <w:szCs w:val="20"/>
              </w:rPr>
              <w:t>1</w:t>
            </w:r>
          </w:p>
        </w:tc>
        <w:tc>
          <w:tcPr>
            <w:tcW w:w="709" w:type="dxa"/>
            <w:tcBorders>
              <w:top w:val="single" w:sz="8" w:space="0" w:color="auto"/>
              <w:bottom w:val="single" w:sz="4" w:space="0" w:color="auto"/>
              <w:right w:val="single" w:sz="8" w:space="0" w:color="auto"/>
            </w:tcBorders>
            <w:vAlign w:val="center"/>
          </w:tcPr>
          <w:p w:rsidR="00AC193A" w:rsidRPr="005526C3" w:rsidRDefault="00AC193A" w:rsidP="00340263">
            <w:pPr>
              <w:ind w:right="5"/>
              <w:jc w:val="center"/>
              <w:rPr>
                <w:sz w:val="20"/>
                <w:szCs w:val="20"/>
              </w:rPr>
            </w:pPr>
            <w:r w:rsidRPr="005526C3">
              <w:rPr>
                <w:rFonts w:eastAsia="Times New Roman"/>
                <w:sz w:val="20"/>
                <w:szCs w:val="20"/>
              </w:rPr>
              <w:t>0</w:t>
            </w:r>
          </w:p>
        </w:tc>
        <w:tc>
          <w:tcPr>
            <w:tcW w:w="572" w:type="dxa"/>
            <w:tcBorders>
              <w:top w:val="single" w:sz="8" w:space="0" w:color="auto"/>
              <w:bottom w:val="single" w:sz="4" w:space="0" w:color="auto"/>
              <w:right w:val="single" w:sz="8" w:space="0" w:color="auto"/>
            </w:tcBorders>
            <w:vAlign w:val="center"/>
          </w:tcPr>
          <w:p w:rsidR="00AC193A" w:rsidRPr="005526C3" w:rsidRDefault="00AC193A" w:rsidP="00340263">
            <w:pPr>
              <w:ind w:right="5"/>
              <w:jc w:val="center"/>
              <w:rPr>
                <w:sz w:val="20"/>
                <w:szCs w:val="20"/>
              </w:rPr>
            </w:pPr>
            <w:r w:rsidRPr="005526C3">
              <w:rPr>
                <w:rFonts w:eastAsia="Times New Roman"/>
                <w:sz w:val="20"/>
                <w:szCs w:val="20"/>
              </w:rPr>
              <w:t>1</w:t>
            </w:r>
          </w:p>
        </w:tc>
        <w:tc>
          <w:tcPr>
            <w:tcW w:w="850" w:type="dxa"/>
            <w:tcBorders>
              <w:top w:val="single" w:sz="8" w:space="0" w:color="auto"/>
              <w:bottom w:val="single" w:sz="4" w:space="0" w:color="auto"/>
              <w:right w:val="single" w:sz="8" w:space="0" w:color="auto"/>
            </w:tcBorders>
            <w:vAlign w:val="center"/>
          </w:tcPr>
          <w:p w:rsidR="00AC193A" w:rsidRPr="005526C3" w:rsidRDefault="00AC193A">
            <w:pPr>
              <w:rPr>
                <w:sz w:val="20"/>
                <w:szCs w:val="20"/>
              </w:rPr>
            </w:pPr>
          </w:p>
        </w:tc>
        <w:tc>
          <w:tcPr>
            <w:tcW w:w="4820" w:type="dxa"/>
            <w:tcBorders>
              <w:top w:val="single" w:sz="8" w:space="0" w:color="auto"/>
              <w:bottom w:val="single" w:sz="4" w:space="0" w:color="auto"/>
              <w:right w:val="single" w:sz="8" w:space="0" w:color="auto"/>
            </w:tcBorders>
            <w:vAlign w:val="center"/>
          </w:tcPr>
          <w:p w:rsidR="00AC193A" w:rsidRPr="005526C3" w:rsidRDefault="00AC193A">
            <w:pPr>
              <w:ind w:left="80"/>
              <w:rPr>
                <w:sz w:val="20"/>
                <w:szCs w:val="20"/>
              </w:rPr>
            </w:pPr>
            <w:r w:rsidRPr="005526C3">
              <w:rPr>
                <w:rFonts w:eastAsia="Times New Roman"/>
                <w:sz w:val="20"/>
                <w:szCs w:val="20"/>
              </w:rPr>
              <w:t xml:space="preserve">  Контролируют технику выполнения</w:t>
            </w:r>
          </w:p>
          <w:p w:rsidR="00AC193A" w:rsidRPr="005526C3" w:rsidRDefault="00AC193A">
            <w:pPr>
              <w:ind w:left="80"/>
              <w:rPr>
                <w:sz w:val="20"/>
                <w:szCs w:val="20"/>
              </w:rPr>
            </w:pPr>
            <w:r w:rsidRPr="005526C3">
              <w:rPr>
                <w:rFonts w:eastAsia="Times New Roman"/>
                <w:sz w:val="20"/>
                <w:szCs w:val="20"/>
              </w:rPr>
              <w:t>поворота другими учащимися, выявляют</w:t>
            </w:r>
          </w:p>
          <w:p w:rsidR="00AC193A" w:rsidRPr="005526C3" w:rsidRDefault="00AC193A">
            <w:pPr>
              <w:ind w:left="80"/>
              <w:rPr>
                <w:sz w:val="20"/>
                <w:szCs w:val="20"/>
              </w:rPr>
            </w:pPr>
            <w:r w:rsidRPr="005526C3">
              <w:rPr>
                <w:rFonts w:eastAsia="Times New Roman"/>
                <w:sz w:val="20"/>
                <w:szCs w:val="20"/>
              </w:rPr>
              <w:t>возможные ошибки и предлагают</w:t>
            </w:r>
          </w:p>
          <w:p w:rsidR="00AC193A" w:rsidRPr="005526C3" w:rsidRDefault="00AC193A" w:rsidP="00600CA0">
            <w:pPr>
              <w:ind w:left="80"/>
              <w:rPr>
                <w:sz w:val="20"/>
                <w:szCs w:val="20"/>
              </w:rPr>
            </w:pPr>
            <w:r w:rsidRPr="005526C3">
              <w:rPr>
                <w:rFonts w:eastAsia="Times New Roman"/>
                <w:sz w:val="20"/>
                <w:szCs w:val="20"/>
              </w:rPr>
              <w:t>способы их устранения (работа в парах).</w:t>
            </w:r>
          </w:p>
        </w:tc>
        <w:tc>
          <w:tcPr>
            <w:tcW w:w="992" w:type="dxa"/>
            <w:tcBorders>
              <w:top w:val="single" w:sz="8" w:space="0" w:color="auto"/>
              <w:bottom w:val="single" w:sz="4" w:space="0" w:color="auto"/>
              <w:right w:val="single" w:sz="8" w:space="0" w:color="auto"/>
            </w:tcBorders>
            <w:vAlign w:val="center"/>
          </w:tcPr>
          <w:p w:rsidR="00AC193A" w:rsidRPr="005526C3" w:rsidRDefault="00AC193A" w:rsidP="00340263">
            <w:pPr>
              <w:ind w:left="-5"/>
              <w:jc w:val="center"/>
              <w:rPr>
                <w:sz w:val="20"/>
                <w:szCs w:val="20"/>
              </w:rPr>
            </w:pPr>
            <w:r w:rsidRPr="005526C3">
              <w:rPr>
                <w:rFonts w:eastAsia="Times New Roman"/>
                <w:sz w:val="20"/>
                <w:szCs w:val="20"/>
              </w:rPr>
              <w:t>Практическая</w:t>
            </w:r>
          </w:p>
          <w:p w:rsidR="00AC193A" w:rsidRPr="005526C3" w:rsidRDefault="00AC193A" w:rsidP="00340263">
            <w:pPr>
              <w:ind w:left="-5"/>
              <w:jc w:val="center"/>
              <w:rPr>
                <w:sz w:val="20"/>
                <w:szCs w:val="20"/>
              </w:rPr>
            </w:pPr>
            <w:r w:rsidRPr="005526C3">
              <w:rPr>
                <w:rFonts w:eastAsia="Times New Roman"/>
                <w:sz w:val="20"/>
                <w:szCs w:val="20"/>
              </w:rPr>
              <w:t>работа</w:t>
            </w:r>
          </w:p>
        </w:tc>
        <w:tc>
          <w:tcPr>
            <w:tcW w:w="2904" w:type="dxa"/>
            <w:tcBorders>
              <w:top w:val="single" w:sz="8" w:space="0" w:color="auto"/>
              <w:bottom w:val="single" w:sz="4" w:space="0" w:color="auto"/>
              <w:right w:val="single" w:sz="8" w:space="0" w:color="auto"/>
            </w:tcBorders>
            <w:vAlign w:val="center"/>
          </w:tcPr>
          <w:p w:rsidR="00AC193A" w:rsidRPr="005526C3" w:rsidRDefault="006E79A9">
            <w:pPr>
              <w:ind w:left="80"/>
              <w:rPr>
                <w:sz w:val="20"/>
                <w:szCs w:val="20"/>
              </w:rPr>
            </w:pPr>
            <w:r>
              <w:rPr>
                <w:sz w:val="20"/>
                <w:szCs w:val="20"/>
              </w:rPr>
              <w:t>Прогулка на лыжах</w:t>
            </w:r>
          </w:p>
        </w:tc>
      </w:tr>
    </w:tbl>
    <w:p w:rsidR="005C7559" w:rsidRPr="005526C3" w:rsidRDefault="005C7559">
      <w:pPr>
        <w:spacing w:line="1" w:lineRule="exact"/>
        <w:rPr>
          <w:sz w:val="20"/>
          <w:szCs w:val="20"/>
        </w:rPr>
      </w:pPr>
      <w:bookmarkStart w:id="13" w:name="page14"/>
      <w:bookmarkEnd w:id="13"/>
    </w:p>
    <w:tbl>
      <w:tblPr>
        <w:tblW w:w="15520" w:type="dxa"/>
        <w:tblInd w:w="10" w:type="dxa"/>
        <w:tblLayout w:type="fixed"/>
        <w:tblCellMar>
          <w:left w:w="0" w:type="dxa"/>
          <w:right w:w="0" w:type="dxa"/>
        </w:tblCellMar>
        <w:tblLook w:val="04A0"/>
      </w:tblPr>
      <w:tblGrid>
        <w:gridCol w:w="500"/>
        <w:gridCol w:w="3464"/>
        <w:gridCol w:w="709"/>
        <w:gridCol w:w="709"/>
        <w:gridCol w:w="572"/>
        <w:gridCol w:w="850"/>
        <w:gridCol w:w="4820"/>
        <w:gridCol w:w="992"/>
        <w:gridCol w:w="2904"/>
      </w:tblGrid>
      <w:tr w:rsidR="00AC193A" w:rsidRPr="005526C3" w:rsidTr="00AC193A">
        <w:trPr>
          <w:trHeight w:val="1241"/>
        </w:trPr>
        <w:tc>
          <w:tcPr>
            <w:tcW w:w="500" w:type="dxa"/>
            <w:tcBorders>
              <w:left w:val="single" w:sz="4" w:space="0" w:color="auto"/>
              <w:right w:val="single" w:sz="4" w:space="0" w:color="auto"/>
            </w:tcBorders>
            <w:vAlign w:val="center"/>
          </w:tcPr>
          <w:p w:rsidR="00AC193A" w:rsidRPr="005526C3" w:rsidRDefault="00AC193A">
            <w:pPr>
              <w:ind w:right="22"/>
              <w:jc w:val="right"/>
              <w:rPr>
                <w:sz w:val="20"/>
                <w:szCs w:val="20"/>
              </w:rPr>
            </w:pPr>
            <w:r w:rsidRPr="005526C3">
              <w:rPr>
                <w:rFonts w:eastAsia="Times New Roman"/>
                <w:sz w:val="20"/>
                <w:szCs w:val="20"/>
              </w:rPr>
              <w:t>3.20.</w:t>
            </w:r>
          </w:p>
        </w:tc>
        <w:tc>
          <w:tcPr>
            <w:tcW w:w="3464" w:type="dxa"/>
            <w:tcBorders>
              <w:left w:val="single" w:sz="4" w:space="0" w:color="auto"/>
              <w:right w:val="single" w:sz="4" w:space="0" w:color="auto"/>
            </w:tcBorders>
            <w:vAlign w:val="center"/>
          </w:tcPr>
          <w:p w:rsidR="00AC193A" w:rsidRPr="005526C3" w:rsidRDefault="00AC193A" w:rsidP="006A6AE5">
            <w:pPr>
              <w:ind w:left="60"/>
              <w:rPr>
                <w:b/>
                <w:sz w:val="20"/>
                <w:szCs w:val="20"/>
              </w:rPr>
            </w:pPr>
            <w:r w:rsidRPr="005526C3">
              <w:rPr>
                <w:rFonts w:eastAsia="Times New Roman"/>
                <w:i/>
                <w:sz w:val="20"/>
                <w:szCs w:val="20"/>
              </w:rPr>
              <w:t>Модуль «Зимние виды спорта».</w:t>
            </w:r>
            <w:r w:rsidRPr="005526C3">
              <w:rPr>
                <w:rFonts w:eastAsia="Times New Roman"/>
                <w:b/>
                <w:sz w:val="20"/>
                <w:szCs w:val="20"/>
              </w:rPr>
              <w:t>Переход с одногохода на другой во время прохождения учебной</w:t>
            </w:r>
          </w:p>
          <w:p w:rsidR="00AC193A" w:rsidRPr="005526C3" w:rsidRDefault="00AC193A" w:rsidP="00600CA0">
            <w:pPr>
              <w:ind w:left="60"/>
              <w:rPr>
                <w:sz w:val="20"/>
                <w:szCs w:val="20"/>
              </w:rPr>
            </w:pPr>
            <w:r w:rsidRPr="005526C3">
              <w:rPr>
                <w:rFonts w:eastAsia="Times New Roman"/>
                <w:b/>
                <w:sz w:val="20"/>
                <w:szCs w:val="20"/>
              </w:rPr>
              <w:t>дистанции</w:t>
            </w:r>
          </w:p>
        </w:tc>
        <w:tc>
          <w:tcPr>
            <w:tcW w:w="709" w:type="dxa"/>
            <w:tcBorders>
              <w:left w:val="single" w:sz="4" w:space="0" w:color="auto"/>
              <w:right w:val="single" w:sz="4" w:space="0" w:color="auto"/>
            </w:tcBorders>
            <w:vAlign w:val="center"/>
          </w:tcPr>
          <w:p w:rsidR="00AC193A" w:rsidRPr="005526C3" w:rsidRDefault="00AC193A" w:rsidP="006A6AE5">
            <w:pPr>
              <w:ind w:left="80" w:right="-142"/>
              <w:jc w:val="center"/>
              <w:rPr>
                <w:sz w:val="20"/>
                <w:szCs w:val="20"/>
              </w:rPr>
            </w:pPr>
            <w:r w:rsidRPr="005526C3">
              <w:rPr>
                <w:rFonts w:eastAsia="Times New Roman"/>
                <w:sz w:val="20"/>
                <w:szCs w:val="20"/>
              </w:rPr>
              <w:t>10</w:t>
            </w:r>
          </w:p>
        </w:tc>
        <w:tc>
          <w:tcPr>
            <w:tcW w:w="709" w:type="dxa"/>
            <w:tcBorders>
              <w:left w:val="single" w:sz="4" w:space="0" w:color="auto"/>
              <w:right w:val="single" w:sz="4" w:space="0" w:color="auto"/>
            </w:tcBorders>
            <w:vAlign w:val="center"/>
          </w:tcPr>
          <w:p w:rsidR="00AC193A" w:rsidRPr="005526C3" w:rsidRDefault="00AC193A" w:rsidP="006A6AE5">
            <w:pPr>
              <w:ind w:right="-142"/>
              <w:jc w:val="center"/>
              <w:rPr>
                <w:sz w:val="20"/>
                <w:szCs w:val="20"/>
              </w:rPr>
            </w:pPr>
            <w:r w:rsidRPr="005526C3">
              <w:rPr>
                <w:rFonts w:eastAsia="Times New Roman"/>
                <w:sz w:val="20"/>
                <w:szCs w:val="20"/>
              </w:rPr>
              <w:t>0</w:t>
            </w:r>
          </w:p>
        </w:tc>
        <w:tc>
          <w:tcPr>
            <w:tcW w:w="572" w:type="dxa"/>
            <w:tcBorders>
              <w:left w:val="single" w:sz="4" w:space="0" w:color="auto"/>
              <w:right w:val="single" w:sz="4" w:space="0" w:color="auto"/>
            </w:tcBorders>
            <w:vAlign w:val="center"/>
          </w:tcPr>
          <w:p w:rsidR="00AC193A" w:rsidRPr="005526C3" w:rsidRDefault="00AC193A" w:rsidP="006A6AE5">
            <w:pPr>
              <w:ind w:left="60" w:right="-142"/>
              <w:jc w:val="center"/>
              <w:rPr>
                <w:sz w:val="20"/>
                <w:szCs w:val="20"/>
              </w:rPr>
            </w:pPr>
            <w:r w:rsidRPr="005526C3">
              <w:rPr>
                <w:rFonts w:eastAsia="Times New Roman"/>
                <w:sz w:val="20"/>
                <w:szCs w:val="20"/>
              </w:rPr>
              <w:t>10</w:t>
            </w:r>
          </w:p>
        </w:tc>
        <w:tc>
          <w:tcPr>
            <w:tcW w:w="850" w:type="dxa"/>
            <w:tcBorders>
              <w:left w:val="single" w:sz="4" w:space="0" w:color="auto"/>
              <w:right w:val="single" w:sz="4" w:space="0" w:color="auto"/>
            </w:tcBorders>
            <w:vAlign w:val="center"/>
          </w:tcPr>
          <w:p w:rsidR="00AC193A" w:rsidRPr="005526C3" w:rsidRDefault="00AC193A">
            <w:pPr>
              <w:rPr>
                <w:sz w:val="20"/>
                <w:szCs w:val="20"/>
              </w:rPr>
            </w:pPr>
          </w:p>
        </w:tc>
        <w:tc>
          <w:tcPr>
            <w:tcW w:w="4820" w:type="dxa"/>
            <w:tcBorders>
              <w:left w:val="single" w:sz="4" w:space="0" w:color="auto"/>
              <w:right w:val="single" w:sz="4" w:space="0" w:color="auto"/>
            </w:tcBorders>
            <w:vAlign w:val="center"/>
          </w:tcPr>
          <w:p w:rsidR="00AC193A" w:rsidRPr="005526C3" w:rsidRDefault="00AC193A" w:rsidP="00600CA0">
            <w:pPr>
              <w:ind w:left="80"/>
              <w:rPr>
                <w:sz w:val="20"/>
                <w:szCs w:val="20"/>
              </w:rPr>
            </w:pPr>
            <w:r w:rsidRPr="005526C3">
              <w:rPr>
                <w:rFonts w:eastAsia="Times New Roman"/>
                <w:sz w:val="20"/>
                <w:szCs w:val="20"/>
              </w:rPr>
              <w:t xml:space="preserve">  Наблюдают и анализируют </w:t>
            </w:r>
            <w:proofErr w:type="spellStart"/>
            <w:r w:rsidRPr="005526C3">
              <w:rPr>
                <w:rFonts w:eastAsia="Times New Roman"/>
                <w:sz w:val="20"/>
                <w:szCs w:val="20"/>
              </w:rPr>
              <w:t>образецтехники</w:t>
            </w:r>
            <w:proofErr w:type="spellEnd"/>
            <w:r w:rsidRPr="005526C3">
              <w:rPr>
                <w:rFonts w:eastAsia="Times New Roman"/>
                <w:sz w:val="20"/>
                <w:szCs w:val="20"/>
              </w:rPr>
              <w:t xml:space="preserve"> перехода с </w:t>
            </w:r>
            <w:proofErr w:type="spellStart"/>
            <w:r w:rsidRPr="005526C3">
              <w:rPr>
                <w:rFonts w:eastAsia="Times New Roman"/>
                <w:sz w:val="20"/>
                <w:szCs w:val="20"/>
              </w:rPr>
              <w:t>попеременногодвухшажного</w:t>
            </w:r>
            <w:proofErr w:type="spellEnd"/>
            <w:r w:rsidRPr="005526C3">
              <w:rPr>
                <w:rFonts w:eastAsia="Times New Roman"/>
                <w:sz w:val="20"/>
                <w:szCs w:val="20"/>
              </w:rPr>
              <w:t xml:space="preserve"> хода на </w:t>
            </w:r>
            <w:proofErr w:type="spellStart"/>
            <w:r w:rsidRPr="005526C3">
              <w:rPr>
                <w:rFonts w:eastAsia="Times New Roman"/>
                <w:sz w:val="20"/>
                <w:szCs w:val="20"/>
              </w:rPr>
              <w:t>одновременныйодношажный</w:t>
            </w:r>
            <w:proofErr w:type="spellEnd"/>
            <w:r w:rsidRPr="005526C3">
              <w:rPr>
                <w:rFonts w:eastAsia="Times New Roman"/>
                <w:sz w:val="20"/>
                <w:szCs w:val="20"/>
              </w:rPr>
              <w:t xml:space="preserve"> ход, обсуждают фазы</w:t>
            </w:r>
          </w:p>
          <w:p w:rsidR="00AC193A" w:rsidRPr="005526C3" w:rsidRDefault="00AC193A" w:rsidP="00600CA0">
            <w:pPr>
              <w:ind w:left="80"/>
              <w:rPr>
                <w:sz w:val="20"/>
                <w:szCs w:val="20"/>
              </w:rPr>
            </w:pPr>
            <w:r w:rsidRPr="005526C3">
              <w:rPr>
                <w:rFonts w:eastAsia="Times New Roman"/>
                <w:sz w:val="20"/>
                <w:szCs w:val="20"/>
              </w:rPr>
              <w:t>движения, определяют техническиетрудности в их выполнении</w:t>
            </w:r>
          </w:p>
        </w:tc>
        <w:tc>
          <w:tcPr>
            <w:tcW w:w="992" w:type="dxa"/>
            <w:tcBorders>
              <w:left w:val="single" w:sz="4" w:space="0" w:color="auto"/>
              <w:right w:val="single" w:sz="4" w:space="0" w:color="auto"/>
            </w:tcBorders>
            <w:vAlign w:val="center"/>
          </w:tcPr>
          <w:p w:rsidR="00AC193A" w:rsidRPr="005526C3" w:rsidRDefault="00AC193A" w:rsidP="00DC4D73">
            <w:pPr>
              <w:jc w:val="center"/>
              <w:rPr>
                <w:sz w:val="20"/>
                <w:szCs w:val="20"/>
              </w:rPr>
            </w:pPr>
            <w:r w:rsidRPr="005526C3">
              <w:rPr>
                <w:rFonts w:eastAsia="Times New Roman"/>
                <w:sz w:val="20"/>
                <w:szCs w:val="20"/>
              </w:rPr>
              <w:t>Практическая</w:t>
            </w:r>
          </w:p>
          <w:p w:rsidR="00AC193A" w:rsidRPr="005526C3" w:rsidRDefault="00AC193A" w:rsidP="00DC4D73">
            <w:pPr>
              <w:jc w:val="center"/>
              <w:rPr>
                <w:sz w:val="20"/>
                <w:szCs w:val="20"/>
              </w:rPr>
            </w:pPr>
            <w:r w:rsidRPr="005526C3">
              <w:rPr>
                <w:rFonts w:eastAsia="Times New Roman"/>
                <w:sz w:val="20"/>
                <w:szCs w:val="20"/>
              </w:rPr>
              <w:t>работа</w:t>
            </w:r>
          </w:p>
        </w:tc>
        <w:tc>
          <w:tcPr>
            <w:tcW w:w="2904" w:type="dxa"/>
            <w:tcBorders>
              <w:left w:val="single" w:sz="4" w:space="0" w:color="auto"/>
              <w:right w:val="single" w:sz="4" w:space="0" w:color="auto"/>
            </w:tcBorders>
            <w:vAlign w:val="center"/>
          </w:tcPr>
          <w:p w:rsidR="00AC193A" w:rsidRPr="005526C3" w:rsidRDefault="006E79A9">
            <w:pPr>
              <w:ind w:left="80"/>
              <w:rPr>
                <w:sz w:val="20"/>
                <w:szCs w:val="20"/>
              </w:rPr>
            </w:pPr>
            <w:r>
              <w:rPr>
                <w:sz w:val="20"/>
                <w:szCs w:val="20"/>
              </w:rPr>
              <w:t>Прогулка на лыжах</w:t>
            </w:r>
          </w:p>
        </w:tc>
      </w:tr>
      <w:tr w:rsidR="00600CA0" w:rsidRPr="005526C3" w:rsidTr="005A75C9">
        <w:trPr>
          <w:trHeight w:val="1961"/>
        </w:trPr>
        <w:tc>
          <w:tcPr>
            <w:tcW w:w="500" w:type="dxa"/>
            <w:tcBorders>
              <w:top w:val="single" w:sz="8" w:space="0" w:color="auto"/>
              <w:left w:val="single" w:sz="8" w:space="0" w:color="auto"/>
              <w:bottom w:val="single" w:sz="4" w:space="0" w:color="auto"/>
              <w:right w:val="single" w:sz="8" w:space="0" w:color="auto"/>
            </w:tcBorders>
            <w:vAlign w:val="center"/>
          </w:tcPr>
          <w:p w:rsidR="00600CA0" w:rsidRPr="005526C3" w:rsidRDefault="00600CA0">
            <w:pPr>
              <w:ind w:right="22"/>
              <w:jc w:val="right"/>
              <w:rPr>
                <w:sz w:val="20"/>
                <w:szCs w:val="20"/>
              </w:rPr>
            </w:pPr>
            <w:r w:rsidRPr="005526C3">
              <w:rPr>
                <w:rFonts w:eastAsia="Times New Roman"/>
                <w:sz w:val="20"/>
                <w:szCs w:val="20"/>
              </w:rPr>
              <w:t>3.21.</w:t>
            </w:r>
          </w:p>
        </w:tc>
        <w:tc>
          <w:tcPr>
            <w:tcW w:w="3464" w:type="dxa"/>
            <w:tcBorders>
              <w:top w:val="single" w:sz="8" w:space="0" w:color="auto"/>
              <w:bottom w:val="single" w:sz="4" w:space="0" w:color="auto"/>
              <w:right w:val="single" w:sz="8" w:space="0" w:color="auto"/>
            </w:tcBorders>
            <w:vAlign w:val="center"/>
          </w:tcPr>
          <w:p w:rsidR="00600CA0" w:rsidRPr="005526C3" w:rsidRDefault="00600CA0" w:rsidP="00600CA0">
            <w:pPr>
              <w:ind w:left="60"/>
              <w:rPr>
                <w:b/>
                <w:sz w:val="20"/>
                <w:szCs w:val="20"/>
              </w:rPr>
            </w:pPr>
            <w:r w:rsidRPr="005526C3">
              <w:rPr>
                <w:rFonts w:eastAsia="Times New Roman"/>
                <w:i/>
                <w:sz w:val="20"/>
                <w:szCs w:val="20"/>
              </w:rPr>
              <w:t>Модуль «Зимние виды спорта».</w:t>
            </w:r>
            <w:r w:rsidRPr="005526C3">
              <w:rPr>
                <w:rFonts w:eastAsia="Times New Roman"/>
                <w:b/>
                <w:sz w:val="20"/>
                <w:szCs w:val="20"/>
              </w:rPr>
              <w:t>Знакомство срекомендациями учителя по использованию</w:t>
            </w:r>
          </w:p>
          <w:p w:rsidR="00600CA0" w:rsidRPr="005526C3" w:rsidRDefault="00600CA0" w:rsidP="00600CA0">
            <w:pPr>
              <w:ind w:left="60"/>
              <w:rPr>
                <w:b/>
                <w:sz w:val="20"/>
                <w:szCs w:val="20"/>
              </w:rPr>
            </w:pPr>
            <w:r w:rsidRPr="005526C3">
              <w:rPr>
                <w:rFonts w:eastAsia="Times New Roman"/>
                <w:b/>
                <w:sz w:val="20"/>
                <w:szCs w:val="20"/>
              </w:rPr>
              <w:t>подводящих и имитационных упражненийдля самостоятельного обучения переходу с одного</w:t>
            </w:r>
          </w:p>
          <w:p w:rsidR="00600CA0" w:rsidRPr="005526C3" w:rsidRDefault="00600CA0" w:rsidP="00600CA0">
            <w:pPr>
              <w:ind w:left="60"/>
              <w:rPr>
                <w:b/>
                <w:sz w:val="20"/>
                <w:szCs w:val="20"/>
              </w:rPr>
            </w:pPr>
            <w:r w:rsidRPr="005526C3">
              <w:rPr>
                <w:rFonts w:eastAsia="Times New Roman"/>
                <w:b/>
                <w:sz w:val="20"/>
                <w:szCs w:val="20"/>
              </w:rPr>
              <w:t>лыжного хода на другой при прохождении учебнойдистанции</w:t>
            </w:r>
          </w:p>
        </w:tc>
        <w:tc>
          <w:tcPr>
            <w:tcW w:w="709" w:type="dxa"/>
            <w:tcBorders>
              <w:top w:val="single" w:sz="8" w:space="0" w:color="auto"/>
              <w:bottom w:val="single" w:sz="4" w:space="0" w:color="auto"/>
              <w:right w:val="single" w:sz="8" w:space="0" w:color="auto"/>
            </w:tcBorders>
            <w:vAlign w:val="center"/>
          </w:tcPr>
          <w:p w:rsidR="00600CA0" w:rsidRPr="005526C3" w:rsidRDefault="00600CA0" w:rsidP="006A6AE5">
            <w:pPr>
              <w:ind w:left="80" w:right="-142"/>
              <w:jc w:val="center"/>
              <w:rPr>
                <w:sz w:val="20"/>
                <w:szCs w:val="20"/>
              </w:rPr>
            </w:pPr>
            <w:r w:rsidRPr="005526C3">
              <w:rPr>
                <w:rFonts w:eastAsia="Times New Roman"/>
                <w:sz w:val="20"/>
                <w:szCs w:val="20"/>
              </w:rPr>
              <w:t>2</w:t>
            </w:r>
          </w:p>
        </w:tc>
        <w:tc>
          <w:tcPr>
            <w:tcW w:w="709" w:type="dxa"/>
            <w:tcBorders>
              <w:top w:val="single" w:sz="8" w:space="0" w:color="auto"/>
              <w:bottom w:val="single" w:sz="4" w:space="0" w:color="auto"/>
              <w:right w:val="single" w:sz="8" w:space="0" w:color="auto"/>
            </w:tcBorders>
            <w:vAlign w:val="center"/>
          </w:tcPr>
          <w:p w:rsidR="00600CA0" w:rsidRPr="005526C3" w:rsidRDefault="00600CA0" w:rsidP="006A6AE5">
            <w:pPr>
              <w:ind w:right="-142"/>
              <w:jc w:val="center"/>
              <w:rPr>
                <w:sz w:val="20"/>
                <w:szCs w:val="20"/>
              </w:rPr>
            </w:pPr>
            <w:r w:rsidRPr="005526C3">
              <w:rPr>
                <w:rFonts w:eastAsia="Times New Roman"/>
                <w:sz w:val="20"/>
                <w:szCs w:val="20"/>
              </w:rPr>
              <w:t>0</w:t>
            </w:r>
          </w:p>
        </w:tc>
        <w:tc>
          <w:tcPr>
            <w:tcW w:w="572" w:type="dxa"/>
            <w:tcBorders>
              <w:top w:val="single" w:sz="8" w:space="0" w:color="auto"/>
              <w:bottom w:val="single" w:sz="4" w:space="0" w:color="auto"/>
              <w:right w:val="single" w:sz="8" w:space="0" w:color="auto"/>
            </w:tcBorders>
            <w:vAlign w:val="center"/>
          </w:tcPr>
          <w:p w:rsidR="00600CA0" w:rsidRPr="005526C3" w:rsidRDefault="00600CA0" w:rsidP="006A6AE5">
            <w:pPr>
              <w:ind w:left="60" w:right="-142"/>
              <w:jc w:val="center"/>
              <w:rPr>
                <w:sz w:val="20"/>
                <w:szCs w:val="20"/>
              </w:rPr>
            </w:pPr>
            <w:r w:rsidRPr="005526C3">
              <w:rPr>
                <w:rFonts w:eastAsia="Times New Roman"/>
                <w:sz w:val="20"/>
                <w:szCs w:val="20"/>
              </w:rPr>
              <w:t>2</w:t>
            </w:r>
          </w:p>
        </w:tc>
        <w:tc>
          <w:tcPr>
            <w:tcW w:w="850" w:type="dxa"/>
            <w:tcBorders>
              <w:top w:val="single" w:sz="8" w:space="0" w:color="auto"/>
              <w:bottom w:val="single" w:sz="4" w:space="0" w:color="auto"/>
              <w:right w:val="single" w:sz="8" w:space="0" w:color="auto"/>
            </w:tcBorders>
            <w:vAlign w:val="center"/>
          </w:tcPr>
          <w:p w:rsidR="00600CA0" w:rsidRPr="005526C3" w:rsidRDefault="00600CA0">
            <w:pPr>
              <w:rPr>
                <w:sz w:val="20"/>
                <w:szCs w:val="20"/>
              </w:rPr>
            </w:pPr>
          </w:p>
        </w:tc>
        <w:tc>
          <w:tcPr>
            <w:tcW w:w="4820" w:type="dxa"/>
            <w:tcBorders>
              <w:top w:val="single" w:sz="8" w:space="0" w:color="auto"/>
              <w:bottom w:val="single" w:sz="4" w:space="0" w:color="auto"/>
              <w:right w:val="single" w:sz="8" w:space="0" w:color="auto"/>
            </w:tcBorders>
            <w:vAlign w:val="center"/>
          </w:tcPr>
          <w:p w:rsidR="00600CA0" w:rsidRPr="005526C3" w:rsidRDefault="00600CA0">
            <w:pPr>
              <w:ind w:left="80"/>
              <w:rPr>
                <w:sz w:val="20"/>
                <w:szCs w:val="20"/>
              </w:rPr>
            </w:pPr>
            <w:r w:rsidRPr="005526C3">
              <w:rPr>
                <w:rFonts w:eastAsia="Times New Roman"/>
                <w:sz w:val="20"/>
                <w:szCs w:val="20"/>
              </w:rPr>
              <w:t xml:space="preserve">  Составляют план самостоятельного</w:t>
            </w:r>
          </w:p>
          <w:p w:rsidR="00600CA0" w:rsidRPr="005526C3" w:rsidRDefault="00600CA0">
            <w:pPr>
              <w:ind w:left="80"/>
              <w:rPr>
                <w:sz w:val="20"/>
                <w:szCs w:val="20"/>
              </w:rPr>
            </w:pPr>
            <w:r w:rsidRPr="005526C3">
              <w:rPr>
                <w:rFonts w:eastAsia="Times New Roman"/>
                <w:sz w:val="20"/>
                <w:szCs w:val="20"/>
              </w:rPr>
              <w:t>обучения переходу с попеременного</w:t>
            </w:r>
          </w:p>
          <w:p w:rsidR="00600CA0" w:rsidRPr="005526C3" w:rsidRDefault="00600CA0">
            <w:pPr>
              <w:ind w:left="80"/>
              <w:rPr>
                <w:sz w:val="20"/>
                <w:szCs w:val="20"/>
              </w:rPr>
            </w:pPr>
            <w:proofErr w:type="spellStart"/>
            <w:r w:rsidRPr="005526C3">
              <w:rPr>
                <w:rFonts w:eastAsia="Times New Roman"/>
                <w:sz w:val="20"/>
                <w:szCs w:val="20"/>
              </w:rPr>
              <w:t>двухшажного</w:t>
            </w:r>
            <w:proofErr w:type="spellEnd"/>
            <w:r w:rsidRPr="005526C3">
              <w:rPr>
                <w:rFonts w:eastAsia="Times New Roman"/>
                <w:sz w:val="20"/>
                <w:szCs w:val="20"/>
              </w:rPr>
              <w:t xml:space="preserve"> хода на одновременный</w:t>
            </w:r>
          </w:p>
          <w:p w:rsidR="00600CA0" w:rsidRPr="005526C3" w:rsidRDefault="00600CA0">
            <w:pPr>
              <w:ind w:left="80"/>
              <w:rPr>
                <w:sz w:val="20"/>
                <w:szCs w:val="20"/>
              </w:rPr>
            </w:pPr>
            <w:r w:rsidRPr="005526C3">
              <w:rPr>
                <w:rFonts w:eastAsia="Times New Roman"/>
                <w:sz w:val="20"/>
                <w:szCs w:val="20"/>
              </w:rPr>
              <w:t>одношажный ход, разучивают</w:t>
            </w:r>
          </w:p>
          <w:p w:rsidR="00600CA0" w:rsidRPr="005526C3" w:rsidRDefault="00600CA0">
            <w:pPr>
              <w:ind w:left="80"/>
              <w:rPr>
                <w:sz w:val="20"/>
                <w:szCs w:val="20"/>
              </w:rPr>
            </w:pPr>
            <w:r w:rsidRPr="005526C3">
              <w:rPr>
                <w:rFonts w:eastAsia="Times New Roman"/>
                <w:sz w:val="20"/>
                <w:szCs w:val="20"/>
              </w:rPr>
              <w:t>подводящие и имитационные</w:t>
            </w:r>
          </w:p>
          <w:p w:rsidR="00600CA0" w:rsidRPr="005526C3" w:rsidRDefault="00600CA0">
            <w:pPr>
              <w:ind w:left="80"/>
              <w:rPr>
                <w:sz w:val="20"/>
                <w:szCs w:val="20"/>
              </w:rPr>
            </w:pPr>
            <w:r w:rsidRPr="005526C3">
              <w:rPr>
                <w:rFonts w:eastAsia="Times New Roman"/>
                <w:sz w:val="20"/>
                <w:szCs w:val="20"/>
              </w:rPr>
              <w:t>упражнения, фазы движения и переход в</w:t>
            </w:r>
          </w:p>
          <w:p w:rsidR="00600CA0" w:rsidRPr="005526C3" w:rsidRDefault="00600CA0" w:rsidP="00600CA0">
            <w:pPr>
              <w:ind w:left="80"/>
              <w:rPr>
                <w:sz w:val="20"/>
                <w:szCs w:val="20"/>
              </w:rPr>
            </w:pPr>
            <w:r w:rsidRPr="005526C3">
              <w:rPr>
                <w:rFonts w:eastAsia="Times New Roman"/>
                <w:sz w:val="20"/>
                <w:szCs w:val="20"/>
              </w:rPr>
              <w:t>целом в полной координации</w:t>
            </w:r>
          </w:p>
        </w:tc>
        <w:tc>
          <w:tcPr>
            <w:tcW w:w="992" w:type="dxa"/>
            <w:tcBorders>
              <w:top w:val="single" w:sz="8" w:space="0" w:color="auto"/>
              <w:bottom w:val="single" w:sz="4" w:space="0" w:color="auto"/>
              <w:right w:val="single" w:sz="8" w:space="0" w:color="auto"/>
            </w:tcBorders>
            <w:vAlign w:val="center"/>
          </w:tcPr>
          <w:p w:rsidR="00600CA0" w:rsidRPr="005526C3" w:rsidRDefault="00600CA0" w:rsidP="00DC4D73">
            <w:pPr>
              <w:jc w:val="center"/>
              <w:rPr>
                <w:sz w:val="20"/>
                <w:szCs w:val="20"/>
              </w:rPr>
            </w:pPr>
            <w:r w:rsidRPr="005526C3">
              <w:rPr>
                <w:rFonts w:eastAsia="Times New Roman"/>
                <w:sz w:val="20"/>
                <w:szCs w:val="20"/>
              </w:rPr>
              <w:t>Практическая</w:t>
            </w:r>
          </w:p>
          <w:p w:rsidR="00600CA0" w:rsidRPr="005526C3" w:rsidRDefault="00600CA0" w:rsidP="00DC4D73">
            <w:pPr>
              <w:jc w:val="center"/>
              <w:rPr>
                <w:sz w:val="20"/>
                <w:szCs w:val="20"/>
              </w:rPr>
            </w:pPr>
            <w:r w:rsidRPr="005526C3">
              <w:rPr>
                <w:rFonts w:eastAsia="Times New Roman"/>
                <w:sz w:val="20"/>
                <w:szCs w:val="20"/>
              </w:rPr>
              <w:t>работа</w:t>
            </w:r>
          </w:p>
        </w:tc>
        <w:tc>
          <w:tcPr>
            <w:tcW w:w="2904" w:type="dxa"/>
            <w:tcBorders>
              <w:top w:val="single" w:sz="8" w:space="0" w:color="auto"/>
              <w:bottom w:val="single" w:sz="4" w:space="0" w:color="auto"/>
              <w:right w:val="single" w:sz="8" w:space="0" w:color="auto"/>
            </w:tcBorders>
            <w:vAlign w:val="center"/>
          </w:tcPr>
          <w:p w:rsidR="00600CA0" w:rsidRPr="005526C3" w:rsidRDefault="006E79A9">
            <w:pPr>
              <w:ind w:left="80"/>
              <w:rPr>
                <w:sz w:val="20"/>
                <w:szCs w:val="20"/>
              </w:rPr>
            </w:pPr>
            <w:r>
              <w:rPr>
                <w:sz w:val="20"/>
                <w:szCs w:val="20"/>
              </w:rPr>
              <w:t>Прогулка на лыжах</w:t>
            </w:r>
          </w:p>
        </w:tc>
      </w:tr>
      <w:tr w:rsidR="005A75C9" w:rsidRPr="005526C3" w:rsidTr="005A75C9">
        <w:trPr>
          <w:trHeight w:val="835"/>
        </w:trPr>
        <w:tc>
          <w:tcPr>
            <w:tcW w:w="500" w:type="dxa"/>
            <w:tcBorders>
              <w:top w:val="single" w:sz="4" w:space="0" w:color="auto"/>
              <w:left w:val="single" w:sz="8" w:space="0" w:color="auto"/>
              <w:bottom w:val="single" w:sz="4" w:space="0" w:color="auto"/>
              <w:right w:val="single" w:sz="8" w:space="0" w:color="auto"/>
            </w:tcBorders>
            <w:vAlign w:val="center"/>
          </w:tcPr>
          <w:p w:rsidR="005A75C9" w:rsidRPr="005526C3" w:rsidRDefault="005A75C9">
            <w:pPr>
              <w:ind w:right="22"/>
              <w:jc w:val="right"/>
              <w:rPr>
                <w:sz w:val="20"/>
                <w:szCs w:val="20"/>
              </w:rPr>
            </w:pPr>
            <w:r w:rsidRPr="005526C3">
              <w:rPr>
                <w:rFonts w:eastAsia="Times New Roman"/>
                <w:sz w:val="20"/>
                <w:szCs w:val="20"/>
              </w:rPr>
              <w:t>3.22.</w:t>
            </w:r>
          </w:p>
        </w:tc>
        <w:tc>
          <w:tcPr>
            <w:tcW w:w="3464" w:type="dxa"/>
            <w:tcBorders>
              <w:top w:val="single" w:sz="4" w:space="0" w:color="auto"/>
              <w:bottom w:val="single" w:sz="4" w:space="0" w:color="auto"/>
              <w:right w:val="single" w:sz="8" w:space="0" w:color="auto"/>
            </w:tcBorders>
            <w:vAlign w:val="center"/>
          </w:tcPr>
          <w:p w:rsidR="005A75C9" w:rsidRPr="005526C3" w:rsidRDefault="005A75C9" w:rsidP="005A75C9">
            <w:pPr>
              <w:ind w:left="60"/>
              <w:rPr>
                <w:sz w:val="20"/>
                <w:szCs w:val="20"/>
              </w:rPr>
            </w:pPr>
            <w:r w:rsidRPr="005526C3">
              <w:rPr>
                <w:rFonts w:eastAsia="Times New Roman"/>
                <w:i/>
                <w:iCs/>
                <w:sz w:val="20"/>
                <w:szCs w:val="20"/>
              </w:rPr>
              <w:t xml:space="preserve">Модуль «Спортивные игры. Баскетбол». </w:t>
            </w:r>
            <w:r w:rsidRPr="005526C3">
              <w:rPr>
                <w:rFonts w:eastAsia="Times New Roman"/>
                <w:b/>
                <w:bCs/>
                <w:sz w:val="20"/>
                <w:szCs w:val="20"/>
              </w:rPr>
              <w:t>Ловлямяча после отскока от пола</w:t>
            </w:r>
          </w:p>
        </w:tc>
        <w:tc>
          <w:tcPr>
            <w:tcW w:w="709" w:type="dxa"/>
            <w:tcBorders>
              <w:top w:val="single" w:sz="4" w:space="0" w:color="auto"/>
              <w:bottom w:val="single" w:sz="4" w:space="0" w:color="auto"/>
              <w:right w:val="single" w:sz="8" w:space="0" w:color="auto"/>
            </w:tcBorders>
            <w:vAlign w:val="center"/>
          </w:tcPr>
          <w:p w:rsidR="005A75C9" w:rsidRPr="005526C3" w:rsidRDefault="005A75C9" w:rsidP="00600CA0">
            <w:pPr>
              <w:ind w:left="80" w:right="-142"/>
              <w:jc w:val="center"/>
              <w:rPr>
                <w:sz w:val="20"/>
                <w:szCs w:val="20"/>
              </w:rPr>
            </w:pPr>
            <w:r w:rsidRPr="005526C3">
              <w:rPr>
                <w:rFonts w:eastAsia="Times New Roman"/>
                <w:sz w:val="20"/>
                <w:szCs w:val="20"/>
              </w:rPr>
              <w:t>3</w:t>
            </w:r>
          </w:p>
        </w:tc>
        <w:tc>
          <w:tcPr>
            <w:tcW w:w="709" w:type="dxa"/>
            <w:tcBorders>
              <w:top w:val="single" w:sz="4" w:space="0" w:color="auto"/>
              <w:bottom w:val="single" w:sz="4" w:space="0" w:color="auto"/>
              <w:right w:val="single" w:sz="8" w:space="0" w:color="auto"/>
            </w:tcBorders>
            <w:vAlign w:val="center"/>
          </w:tcPr>
          <w:p w:rsidR="005A75C9" w:rsidRPr="005526C3" w:rsidRDefault="005A75C9" w:rsidP="00600CA0">
            <w:pPr>
              <w:ind w:right="-142"/>
              <w:jc w:val="center"/>
              <w:rPr>
                <w:sz w:val="20"/>
                <w:szCs w:val="20"/>
              </w:rPr>
            </w:pPr>
            <w:r w:rsidRPr="005526C3">
              <w:rPr>
                <w:rFonts w:eastAsia="Times New Roman"/>
                <w:sz w:val="20"/>
                <w:szCs w:val="20"/>
              </w:rPr>
              <w:t>0</w:t>
            </w:r>
          </w:p>
        </w:tc>
        <w:tc>
          <w:tcPr>
            <w:tcW w:w="572" w:type="dxa"/>
            <w:tcBorders>
              <w:top w:val="single" w:sz="4" w:space="0" w:color="auto"/>
              <w:bottom w:val="single" w:sz="4" w:space="0" w:color="auto"/>
              <w:right w:val="single" w:sz="8" w:space="0" w:color="auto"/>
            </w:tcBorders>
            <w:vAlign w:val="center"/>
          </w:tcPr>
          <w:p w:rsidR="005A75C9" w:rsidRPr="005526C3" w:rsidRDefault="005A75C9" w:rsidP="00600CA0">
            <w:pPr>
              <w:ind w:left="60" w:right="-142"/>
              <w:jc w:val="center"/>
              <w:rPr>
                <w:sz w:val="20"/>
                <w:szCs w:val="20"/>
              </w:rPr>
            </w:pPr>
            <w:r w:rsidRPr="005526C3">
              <w:rPr>
                <w:rFonts w:eastAsia="Times New Roman"/>
                <w:sz w:val="20"/>
                <w:szCs w:val="20"/>
              </w:rPr>
              <w:t>3</w:t>
            </w:r>
          </w:p>
        </w:tc>
        <w:tc>
          <w:tcPr>
            <w:tcW w:w="850" w:type="dxa"/>
            <w:tcBorders>
              <w:top w:val="single" w:sz="4" w:space="0" w:color="auto"/>
              <w:bottom w:val="single" w:sz="4" w:space="0" w:color="auto"/>
              <w:right w:val="single" w:sz="8" w:space="0" w:color="auto"/>
            </w:tcBorders>
            <w:vAlign w:val="center"/>
          </w:tcPr>
          <w:p w:rsidR="005A75C9" w:rsidRPr="005526C3" w:rsidRDefault="005A75C9">
            <w:pPr>
              <w:rPr>
                <w:sz w:val="20"/>
                <w:szCs w:val="20"/>
              </w:rPr>
            </w:pPr>
          </w:p>
        </w:tc>
        <w:tc>
          <w:tcPr>
            <w:tcW w:w="4820" w:type="dxa"/>
            <w:tcBorders>
              <w:top w:val="single" w:sz="4" w:space="0" w:color="auto"/>
              <w:bottom w:val="single" w:sz="4" w:space="0" w:color="auto"/>
              <w:right w:val="single" w:sz="8" w:space="0" w:color="auto"/>
            </w:tcBorders>
            <w:vAlign w:val="center"/>
          </w:tcPr>
          <w:p w:rsidR="005A75C9" w:rsidRPr="005526C3" w:rsidRDefault="005A75C9" w:rsidP="005A75C9">
            <w:pPr>
              <w:ind w:left="80"/>
              <w:rPr>
                <w:sz w:val="20"/>
                <w:szCs w:val="20"/>
              </w:rPr>
            </w:pPr>
            <w:r w:rsidRPr="005526C3">
              <w:rPr>
                <w:rFonts w:eastAsia="Times New Roman"/>
                <w:sz w:val="20"/>
                <w:szCs w:val="20"/>
              </w:rPr>
              <w:t xml:space="preserve">  Составляют план самостоятельногообучения технике ловли мяча послеотскока от пола и разучивают её(обучение в парах).</w:t>
            </w:r>
          </w:p>
        </w:tc>
        <w:tc>
          <w:tcPr>
            <w:tcW w:w="992" w:type="dxa"/>
            <w:tcBorders>
              <w:top w:val="single" w:sz="4" w:space="0" w:color="auto"/>
              <w:bottom w:val="single" w:sz="4" w:space="0" w:color="auto"/>
              <w:right w:val="single" w:sz="8" w:space="0" w:color="auto"/>
            </w:tcBorders>
            <w:vAlign w:val="center"/>
          </w:tcPr>
          <w:p w:rsidR="005A75C9" w:rsidRPr="005526C3" w:rsidRDefault="005A75C9" w:rsidP="00DC4D73">
            <w:pPr>
              <w:jc w:val="center"/>
              <w:rPr>
                <w:sz w:val="20"/>
                <w:szCs w:val="20"/>
              </w:rPr>
            </w:pPr>
            <w:r w:rsidRPr="005526C3">
              <w:rPr>
                <w:rFonts w:eastAsia="Times New Roman"/>
                <w:sz w:val="20"/>
                <w:szCs w:val="20"/>
              </w:rPr>
              <w:t>Практическая</w:t>
            </w:r>
          </w:p>
          <w:p w:rsidR="005A75C9" w:rsidRPr="005526C3" w:rsidRDefault="005A75C9" w:rsidP="00DC4D73">
            <w:pPr>
              <w:jc w:val="center"/>
              <w:rPr>
                <w:sz w:val="20"/>
                <w:szCs w:val="20"/>
              </w:rPr>
            </w:pPr>
            <w:r w:rsidRPr="005526C3">
              <w:rPr>
                <w:rFonts w:eastAsia="Times New Roman"/>
                <w:sz w:val="20"/>
                <w:szCs w:val="20"/>
              </w:rPr>
              <w:t>работа</w:t>
            </w:r>
          </w:p>
        </w:tc>
        <w:tc>
          <w:tcPr>
            <w:tcW w:w="2904" w:type="dxa"/>
            <w:tcBorders>
              <w:top w:val="single" w:sz="4" w:space="0" w:color="auto"/>
              <w:bottom w:val="single" w:sz="4" w:space="0" w:color="auto"/>
              <w:right w:val="single" w:sz="8" w:space="0" w:color="auto"/>
            </w:tcBorders>
            <w:vAlign w:val="center"/>
          </w:tcPr>
          <w:p w:rsidR="005A75C9" w:rsidRPr="006E79A9" w:rsidRDefault="006E79A9">
            <w:pPr>
              <w:ind w:left="80"/>
              <w:rPr>
                <w:sz w:val="20"/>
                <w:szCs w:val="20"/>
              </w:rPr>
            </w:pPr>
            <w:r w:rsidRPr="006E79A9">
              <w:rPr>
                <w:rFonts w:eastAsia="Times New Roman"/>
                <w:sz w:val="20"/>
                <w:szCs w:val="20"/>
              </w:rPr>
              <w:t>Броски мяча в б/корзину</w:t>
            </w:r>
          </w:p>
        </w:tc>
      </w:tr>
      <w:tr w:rsidR="005A75C9" w:rsidRPr="005526C3" w:rsidTr="005A75C9">
        <w:trPr>
          <w:trHeight w:val="1840"/>
        </w:trPr>
        <w:tc>
          <w:tcPr>
            <w:tcW w:w="500" w:type="dxa"/>
            <w:tcBorders>
              <w:top w:val="single" w:sz="4" w:space="0" w:color="auto"/>
              <w:left w:val="single" w:sz="8" w:space="0" w:color="auto"/>
              <w:bottom w:val="single" w:sz="4" w:space="0" w:color="auto"/>
              <w:right w:val="single" w:sz="8" w:space="0" w:color="auto"/>
            </w:tcBorders>
            <w:vAlign w:val="center"/>
          </w:tcPr>
          <w:p w:rsidR="005A75C9" w:rsidRPr="005526C3" w:rsidRDefault="005A75C9">
            <w:pPr>
              <w:ind w:right="22"/>
              <w:jc w:val="right"/>
              <w:rPr>
                <w:sz w:val="20"/>
                <w:szCs w:val="20"/>
              </w:rPr>
            </w:pPr>
            <w:r w:rsidRPr="005526C3">
              <w:rPr>
                <w:rFonts w:eastAsia="Times New Roman"/>
                <w:sz w:val="20"/>
                <w:szCs w:val="20"/>
              </w:rPr>
              <w:lastRenderedPageBreak/>
              <w:t>3.23.</w:t>
            </w:r>
          </w:p>
        </w:tc>
        <w:tc>
          <w:tcPr>
            <w:tcW w:w="3464" w:type="dxa"/>
            <w:tcBorders>
              <w:top w:val="single" w:sz="4" w:space="0" w:color="auto"/>
              <w:bottom w:val="single" w:sz="4" w:space="0" w:color="auto"/>
              <w:right w:val="single" w:sz="8" w:space="0" w:color="auto"/>
            </w:tcBorders>
            <w:vAlign w:val="center"/>
          </w:tcPr>
          <w:p w:rsidR="005A75C9" w:rsidRPr="005526C3" w:rsidRDefault="005A75C9">
            <w:pPr>
              <w:ind w:left="60"/>
              <w:rPr>
                <w:sz w:val="20"/>
                <w:szCs w:val="20"/>
              </w:rPr>
            </w:pPr>
            <w:r w:rsidRPr="005526C3">
              <w:rPr>
                <w:rFonts w:eastAsia="Times New Roman"/>
                <w:i/>
                <w:iCs/>
                <w:sz w:val="20"/>
                <w:szCs w:val="20"/>
              </w:rPr>
              <w:t>Модуль «Спортивные игры.</w:t>
            </w:r>
          </w:p>
          <w:p w:rsidR="005A75C9" w:rsidRPr="005526C3" w:rsidRDefault="005A75C9" w:rsidP="005A75C9">
            <w:pPr>
              <w:ind w:left="60"/>
              <w:rPr>
                <w:sz w:val="20"/>
                <w:szCs w:val="20"/>
              </w:rPr>
            </w:pPr>
            <w:r w:rsidRPr="005526C3">
              <w:rPr>
                <w:rFonts w:eastAsia="Times New Roman"/>
                <w:i/>
                <w:iCs/>
                <w:sz w:val="20"/>
                <w:szCs w:val="20"/>
              </w:rPr>
              <w:t xml:space="preserve">Баскетбол». </w:t>
            </w:r>
            <w:r w:rsidRPr="005526C3">
              <w:rPr>
                <w:rFonts w:eastAsia="Times New Roman"/>
                <w:b/>
                <w:bCs/>
                <w:sz w:val="20"/>
                <w:szCs w:val="20"/>
              </w:rPr>
              <w:t>Знакомство с рекомендациямиучителя по использованию подводящих и</w:t>
            </w:r>
          </w:p>
          <w:p w:rsidR="005A75C9" w:rsidRPr="005526C3" w:rsidRDefault="005A75C9">
            <w:pPr>
              <w:ind w:left="60"/>
              <w:rPr>
                <w:sz w:val="20"/>
                <w:szCs w:val="20"/>
              </w:rPr>
            </w:pPr>
            <w:r w:rsidRPr="005526C3">
              <w:rPr>
                <w:rFonts w:eastAsia="Times New Roman"/>
                <w:b/>
                <w:bCs/>
                <w:sz w:val="20"/>
                <w:szCs w:val="20"/>
              </w:rPr>
              <w:t>подготовительных упражнений для</w:t>
            </w:r>
          </w:p>
          <w:p w:rsidR="005A75C9" w:rsidRPr="005526C3" w:rsidRDefault="005A75C9" w:rsidP="005A75C9">
            <w:pPr>
              <w:ind w:left="60"/>
              <w:rPr>
                <w:sz w:val="20"/>
                <w:szCs w:val="20"/>
              </w:rPr>
            </w:pPr>
            <w:r w:rsidRPr="005526C3">
              <w:rPr>
                <w:rFonts w:eastAsia="Times New Roman"/>
                <w:b/>
                <w:bCs/>
                <w:sz w:val="20"/>
                <w:szCs w:val="20"/>
              </w:rPr>
              <w:t>самостоятельного обучения передаче и ловлебаскетбольного мяча после отскока от пола</w:t>
            </w:r>
          </w:p>
        </w:tc>
        <w:tc>
          <w:tcPr>
            <w:tcW w:w="709" w:type="dxa"/>
            <w:tcBorders>
              <w:top w:val="single" w:sz="4" w:space="0" w:color="auto"/>
              <w:bottom w:val="single" w:sz="4" w:space="0" w:color="auto"/>
              <w:right w:val="single" w:sz="8" w:space="0" w:color="auto"/>
            </w:tcBorders>
            <w:vAlign w:val="center"/>
          </w:tcPr>
          <w:p w:rsidR="005A75C9" w:rsidRPr="005526C3" w:rsidRDefault="005A75C9" w:rsidP="00600CA0">
            <w:pPr>
              <w:ind w:left="80" w:right="-142"/>
              <w:jc w:val="center"/>
              <w:rPr>
                <w:sz w:val="20"/>
                <w:szCs w:val="20"/>
              </w:rPr>
            </w:pPr>
            <w:r w:rsidRPr="005526C3">
              <w:rPr>
                <w:rFonts w:eastAsia="Times New Roman"/>
                <w:sz w:val="20"/>
                <w:szCs w:val="20"/>
              </w:rPr>
              <w:t>2</w:t>
            </w:r>
          </w:p>
        </w:tc>
        <w:tc>
          <w:tcPr>
            <w:tcW w:w="709" w:type="dxa"/>
            <w:tcBorders>
              <w:top w:val="single" w:sz="4" w:space="0" w:color="auto"/>
              <w:bottom w:val="single" w:sz="4" w:space="0" w:color="auto"/>
              <w:right w:val="single" w:sz="8" w:space="0" w:color="auto"/>
            </w:tcBorders>
            <w:vAlign w:val="center"/>
          </w:tcPr>
          <w:p w:rsidR="005A75C9" w:rsidRPr="005526C3" w:rsidRDefault="005A75C9" w:rsidP="00600CA0">
            <w:pPr>
              <w:ind w:right="-142"/>
              <w:jc w:val="center"/>
              <w:rPr>
                <w:sz w:val="20"/>
                <w:szCs w:val="20"/>
              </w:rPr>
            </w:pPr>
            <w:r w:rsidRPr="005526C3">
              <w:rPr>
                <w:rFonts w:eastAsia="Times New Roman"/>
                <w:sz w:val="20"/>
                <w:szCs w:val="20"/>
              </w:rPr>
              <w:t>0</w:t>
            </w:r>
          </w:p>
        </w:tc>
        <w:tc>
          <w:tcPr>
            <w:tcW w:w="572" w:type="dxa"/>
            <w:tcBorders>
              <w:top w:val="single" w:sz="4" w:space="0" w:color="auto"/>
              <w:bottom w:val="single" w:sz="4" w:space="0" w:color="auto"/>
              <w:right w:val="single" w:sz="8" w:space="0" w:color="auto"/>
            </w:tcBorders>
            <w:vAlign w:val="center"/>
          </w:tcPr>
          <w:p w:rsidR="005A75C9" w:rsidRPr="005526C3" w:rsidRDefault="005A75C9" w:rsidP="00600CA0">
            <w:pPr>
              <w:ind w:left="60" w:right="-142"/>
              <w:jc w:val="center"/>
              <w:rPr>
                <w:sz w:val="20"/>
                <w:szCs w:val="20"/>
              </w:rPr>
            </w:pPr>
            <w:r w:rsidRPr="005526C3">
              <w:rPr>
                <w:rFonts w:eastAsia="Times New Roman"/>
                <w:sz w:val="20"/>
                <w:szCs w:val="20"/>
              </w:rPr>
              <w:t>2</w:t>
            </w:r>
          </w:p>
        </w:tc>
        <w:tc>
          <w:tcPr>
            <w:tcW w:w="850" w:type="dxa"/>
            <w:tcBorders>
              <w:top w:val="single" w:sz="4" w:space="0" w:color="auto"/>
              <w:bottom w:val="single" w:sz="4" w:space="0" w:color="auto"/>
              <w:right w:val="single" w:sz="8" w:space="0" w:color="auto"/>
            </w:tcBorders>
            <w:vAlign w:val="center"/>
          </w:tcPr>
          <w:p w:rsidR="005A75C9" w:rsidRPr="005526C3" w:rsidRDefault="005A75C9">
            <w:pPr>
              <w:rPr>
                <w:sz w:val="20"/>
                <w:szCs w:val="20"/>
              </w:rPr>
            </w:pPr>
          </w:p>
        </w:tc>
        <w:tc>
          <w:tcPr>
            <w:tcW w:w="4820" w:type="dxa"/>
            <w:tcBorders>
              <w:top w:val="single" w:sz="4" w:space="0" w:color="auto"/>
              <w:bottom w:val="single" w:sz="4" w:space="0" w:color="auto"/>
              <w:right w:val="single" w:sz="8" w:space="0" w:color="auto"/>
            </w:tcBorders>
            <w:vAlign w:val="center"/>
          </w:tcPr>
          <w:p w:rsidR="005A75C9" w:rsidRPr="005526C3" w:rsidRDefault="005A75C9">
            <w:pPr>
              <w:ind w:left="80"/>
              <w:rPr>
                <w:sz w:val="20"/>
                <w:szCs w:val="20"/>
              </w:rPr>
            </w:pPr>
            <w:r w:rsidRPr="005526C3">
              <w:rPr>
                <w:rFonts w:eastAsia="Times New Roman"/>
                <w:sz w:val="20"/>
                <w:szCs w:val="20"/>
              </w:rPr>
              <w:t xml:space="preserve">  Наблюдают и анализируют образец</w:t>
            </w:r>
          </w:p>
          <w:p w:rsidR="005A75C9" w:rsidRPr="005526C3" w:rsidRDefault="005A75C9">
            <w:pPr>
              <w:ind w:left="80"/>
              <w:rPr>
                <w:sz w:val="20"/>
                <w:szCs w:val="20"/>
              </w:rPr>
            </w:pPr>
            <w:r w:rsidRPr="005526C3">
              <w:rPr>
                <w:rFonts w:eastAsia="Times New Roman"/>
                <w:sz w:val="20"/>
                <w:szCs w:val="20"/>
              </w:rPr>
              <w:t>техники учителя, обсуждают её элементы</w:t>
            </w:r>
          </w:p>
          <w:p w:rsidR="005A75C9" w:rsidRPr="005526C3" w:rsidRDefault="005A75C9">
            <w:pPr>
              <w:ind w:left="80"/>
              <w:rPr>
                <w:sz w:val="20"/>
                <w:szCs w:val="20"/>
              </w:rPr>
            </w:pPr>
            <w:r w:rsidRPr="005526C3">
              <w:rPr>
                <w:rFonts w:eastAsia="Times New Roman"/>
                <w:sz w:val="20"/>
                <w:szCs w:val="20"/>
              </w:rPr>
              <w:t>и фазы, определяют трудности в их</w:t>
            </w:r>
          </w:p>
          <w:p w:rsidR="005A75C9" w:rsidRPr="005526C3" w:rsidRDefault="005A75C9" w:rsidP="00600CA0">
            <w:pPr>
              <w:ind w:left="80"/>
              <w:rPr>
                <w:sz w:val="20"/>
                <w:szCs w:val="20"/>
              </w:rPr>
            </w:pPr>
            <w:r w:rsidRPr="005526C3">
              <w:rPr>
                <w:rFonts w:eastAsia="Times New Roman"/>
                <w:sz w:val="20"/>
                <w:szCs w:val="20"/>
              </w:rPr>
              <w:t>выполнении, делают выводы</w:t>
            </w:r>
          </w:p>
        </w:tc>
        <w:tc>
          <w:tcPr>
            <w:tcW w:w="992" w:type="dxa"/>
            <w:tcBorders>
              <w:top w:val="single" w:sz="4" w:space="0" w:color="auto"/>
              <w:bottom w:val="single" w:sz="4" w:space="0" w:color="auto"/>
              <w:right w:val="single" w:sz="8" w:space="0" w:color="auto"/>
            </w:tcBorders>
            <w:vAlign w:val="center"/>
          </w:tcPr>
          <w:p w:rsidR="005A75C9" w:rsidRPr="005526C3" w:rsidRDefault="005A75C9" w:rsidP="00DC4D73">
            <w:pPr>
              <w:jc w:val="center"/>
              <w:rPr>
                <w:sz w:val="20"/>
                <w:szCs w:val="20"/>
              </w:rPr>
            </w:pPr>
            <w:r w:rsidRPr="005526C3">
              <w:rPr>
                <w:rFonts w:eastAsia="Times New Roman"/>
                <w:sz w:val="20"/>
                <w:szCs w:val="20"/>
              </w:rPr>
              <w:t>Практическая</w:t>
            </w:r>
          </w:p>
          <w:p w:rsidR="005A75C9" w:rsidRPr="005526C3" w:rsidRDefault="005A75C9" w:rsidP="00DC4D73">
            <w:pPr>
              <w:jc w:val="center"/>
              <w:rPr>
                <w:sz w:val="20"/>
                <w:szCs w:val="20"/>
              </w:rPr>
            </w:pPr>
            <w:r w:rsidRPr="005526C3">
              <w:rPr>
                <w:rFonts w:eastAsia="Times New Roman"/>
                <w:sz w:val="20"/>
                <w:szCs w:val="20"/>
              </w:rPr>
              <w:t>работа</w:t>
            </w:r>
          </w:p>
        </w:tc>
        <w:tc>
          <w:tcPr>
            <w:tcW w:w="2904" w:type="dxa"/>
            <w:tcBorders>
              <w:top w:val="single" w:sz="4" w:space="0" w:color="auto"/>
              <w:bottom w:val="single" w:sz="4" w:space="0" w:color="auto"/>
              <w:right w:val="single" w:sz="8" w:space="0" w:color="auto"/>
            </w:tcBorders>
            <w:vAlign w:val="center"/>
          </w:tcPr>
          <w:p w:rsidR="005A75C9" w:rsidRPr="006E79A9" w:rsidRDefault="006E79A9">
            <w:pPr>
              <w:ind w:left="80"/>
              <w:rPr>
                <w:sz w:val="20"/>
                <w:szCs w:val="20"/>
              </w:rPr>
            </w:pPr>
            <w:r w:rsidRPr="006E79A9">
              <w:rPr>
                <w:rFonts w:eastAsia="Times New Roman"/>
                <w:sz w:val="20"/>
                <w:szCs w:val="20"/>
              </w:rPr>
              <w:t>Броски мяча в б/корзину</w:t>
            </w:r>
          </w:p>
        </w:tc>
      </w:tr>
      <w:tr w:rsidR="005A75C9" w:rsidRPr="005526C3" w:rsidTr="005A75C9">
        <w:trPr>
          <w:trHeight w:val="1129"/>
        </w:trPr>
        <w:tc>
          <w:tcPr>
            <w:tcW w:w="500" w:type="dxa"/>
            <w:tcBorders>
              <w:top w:val="single" w:sz="4" w:space="0" w:color="auto"/>
              <w:left w:val="single" w:sz="8" w:space="0" w:color="auto"/>
              <w:bottom w:val="single" w:sz="4" w:space="0" w:color="auto"/>
              <w:right w:val="single" w:sz="8" w:space="0" w:color="auto"/>
            </w:tcBorders>
            <w:vAlign w:val="center"/>
          </w:tcPr>
          <w:p w:rsidR="005A75C9" w:rsidRPr="005526C3" w:rsidRDefault="005A75C9">
            <w:pPr>
              <w:ind w:right="22"/>
              <w:jc w:val="right"/>
              <w:rPr>
                <w:sz w:val="20"/>
                <w:szCs w:val="20"/>
              </w:rPr>
            </w:pPr>
            <w:r w:rsidRPr="005526C3">
              <w:rPr>
                <w:rFonts w:eastAsia="Times New Roman"/>
                <w:sz w:val="20"/>
                <w:szCs w:val="20"/>
              </w:rPr>
              <w:t>3.24.</w:t>
            </w:r>
          </w:p>
        </w:tc>
        <w:tc>
          <w:tcPr>
            <w:tcW w:w="3464" w:type="dxa"/>
            <w:tcBorders>
              <w:top w:val="single" w:sz="4" w:space="0" w:color="auto"/>
              <w:bottom w:val="single" w:sz="4" w:space="0" w:color="auto"/>
              <w:right w:val="single" w:sz="8" w:space="0" w:color="auto"/>
            </w:tcBorders>
            <w:vAlign w:val="center"/>
          </w:tcPr>
          <w:p w:rsidR="005A75C9" w:rsidRPr="005526C3" w:rsidRDefault="005A75C9" w:rsidP="005A75C9">
            <w:pPr>
              <w:ind w:left="60"/>
              <w:rPr>
                <w:sz w:val="20"/>
                <w:szCs w:val="20"/>
              </w:rPr>
            </w:pPr>
            <w:r w:rsidRPr="005526C3">
              <w:rPr>
                <w:rFonts w:eastAsia="Times New Roman"/>
                <w:i/>
                <w:iCs/>
                <w:sz w:val="20"/>
                <w:szCs w:val="20"/>
              </w:rPr>
              <w:t xml:space="preserve">Модуль «Спортивные игры. Баскетбол». </w:t>
            </w:r>
            <w:r w:rsidRPr="005526C3">
              <w:rPr>
                <w:rFonts w:eastAsia="Times New Roman"/>
                <w:b/>
                <w:bCs/>
                <w:sz w:val="20"/>
                <w:szCs w:val="20"/>
              </w:rPr>
              <w:t>Бросокмяча в корзину двумя руками снизу послеведения</w:t>
            </w:r>
          </w:p>
        </w:tc>
        <w:tc>
          <w:tcPr>
            <w:tcW w:w="709" w:type="dxa"/>
            <w:tcBorders>
              <w:top w:val="single" w:sz="4" w:space="0" w:color="auto"/>
              <w:bottom w:val="single" w:sz="4" w:space="0" w:color="auto"/>
              <w:right w:val="single" w:sz="8" w:space="0" w:color="auto"/>
            </w:tcBorders>
            <w:vAlign w:val="center"/>
          </w:tcPr>
          <w:p w:rsidR="005A75C9" w:rsidRPr="005526C3" w:rsidRDefault="005A75C9" w:rsidP="00600CA0">
            <w:pPr>
              <w:ind w:left="80" w:right="-142"/>
              <w:jc w:val="center"/>
              <w:rPr>
                <w:sz w:val="20"/>
                <w:szCs w:val="20"/>
              </w:rPr>
            </w:pPr>
            <w:r w:rsidRPr="005526C3">
              <w:rPr>
                <w:rFonts w:eastAsia="Times New Roman"/>
                <w:sz w:val="20"/>
                <w:szCs w:val="20"/>
              </w:rPr>
              <w:t>3</w:t>
            </w:r>
          </w:p>
        </w:tc>
        <w:tc>
          <w:tcPr>
            <w:tcW w:w="709" w:type="dxa"/>
            <w:tcBorders>
              <w:top w:val="single" w:sz="4" w:space="0" w:color="auto"/>
              <w:bottom w:val="single" w:sz="4" w:space="0" w:color="auto"/>
              <w:right w:val="single" w:sz="8" w:space="0" w:color="auto"/>
            </w:tcBorders>
            <w:vAlign w:val="center"/>
          </w:tcPr>
          <w:p w:rsidR="005A75C9" w:rsidRPr="005526C3" w:rsidRDefault="005A75C9" w:rsidP="00600CA0">
            <w:pPr>
              <w:ind w:right="-142"/>
              <w:jc w:val="center"/>
              <w:rPr>
                <w:sz w:val="20"/>
                <w:szCs w:val="20"/>
              </w:rPr>
            </w:pPr>
            <w:r w:rsidRPr="005526C3">
              <w:rPr>
                <w:rFonts w:eastAsia="Times New Roman"/>
                <w:sz w:val="20"/>
                <w:szCs w:val="20"/>
              </w:rPr>
              <w:t>0</w:t>
            </w:r>
          </w:p>
        </w:tc>
        <w:tc>
          <w:tcPr>
            <w:tcW w:w="572" w:type="dxa"/>
            <w:tcBorders>
              <w:top w:val="single" w:sz="4" w:space="0" w:color="auto"/>
              <w:bottom w:val="single" w:sz="4" w:space="0" w:color="auto"/>
              <w:right w:val="single" w:sz="8" w:space="0" w:color="auto"/>
            </w:tcBorders>
            <w:vAlign w:val="center"/>
          </w:tcPr>
          <w:p w:rsidR="005A75C9" w:rsidRPr="005526C3" w:rsidRDefault="005A75C9" w:rsidP="00600CA0">
            <w:pPr>
              <w:ind w:left="60" w:right="-142"/>
              <w:jc w:val="center"/>
              <w:rPr>
                <w:sz w:val="20"/>
                <w:szCs w:val="20"/>
              </w:rPr>
            </w:pPr>
            <w:r w:rsidRPr="005526C3">
              <w:rPr>
                <w:rFonts w:eastAsia="Times New Roman"/>
                <w:sz w:val="20"/>
                <w:szCs w:val="20"/>
              </w:rPr>
              <w:t>3</w:t>
            </w:r>
          </w:p>
        </w:tc>
        <w:tc>
          <w:tcPr>
            <w:tcW w:w="850" w:type="dxa"/>
            <w:tcBorders>
              <w:top w:val="single" w:sz="4" w:space="0" w:color="auto"/>
              <w:bottom w:val="single" w:sz="4" w:space="0" w:color="auto"/>
              <w:right w:val="single" w:sz="8" w:space="0" w:color="auto"/>
            </w:tcBorders>
            <w:vAlign w:val="center"/>
          </w:tcPr>
          <w:p w:rsidR="005A75C9" w:rsidRPr="005526C3" w:rsidRDefault="005A75C9">
            <w:pPr>
              <w:rPr>
                <w:sz w:val="20"/>
                <w:szCs w:val="20"/>
              </w:rPr>
            </w:pPr>
          </w:p>
        </w:tc>
        <w:tc>
          <w:tcPr>
            <w:tcW w:w="4820" w:type="dxa"/>
            <w:tcBorders>
              <w:top w:val="single" w:sz="4" w:space="0" w:color="auto"/>
              <w:bottom w:val="single" w:sz="4" w:space="0" w:color="auto"/>
              <w:right w:val="single" w:sz="8" w:space="0" w:color="auto"/>
            </w:tcBorders>
            <w:vAlign w:val="center"/>
          </w:tcPr>
          <w:p w:rsidR="005A75C9" w:rsidRPr="005526C3" w:rsidRDefault="005A75C9">
            <w:pPr>
              <w:ind w:left="80"/>
              <w:rPr>
                <w:sz w:val="20"/>
                <w:szCs w:val="20"/>
              </w:rPr>
            </w:pPr>
            <w:r w:rsidRPr="005526C3">
              <w:rPr>
                <w:rFonts w:eastAsia="Times New Roman"/>
                <w:sz w:val="20"/>
                <w:szCs w:val="20"/>
              </w:rPr>
              <w:t xml:space="preserve">  Контролируют технику броска мяча в</w:t>
            </w:r>
          </w:p>
          <w:p w:rsidR="005A75C9" w:rsidRPr="005526C3" w:rsidRDefault="005A75C9">
            <w:pPr>
              <w:ind w:left="80"/>
              <w:rPr>
                <w:sz w:val="20"/>
                <w:szCs w:val="20"/>
              </w:rPr>
            </w:pPr>
            <w:r w:rsidRPr="005526C3">
              <w:rPr>
                <w:rFonts w:eastAsia="Times New Roman"/>
                <w:sz w:val="20"/>
                <w:szCs w:val="20"/>
              </w:rPr>
              <w:t>корзину двумя руками снизу после</w:t>
            </w:r>
          </w:p>
          <w:p w:rsidR="005A75C9" w:rsidRPr="005526C3" w:rsidRDefault="005A75C9">
            <w:pPr>
              <w:ind w:left="80"/>
              <w:rPr>
                <w:sz w:val="20"/>
                <w:szCs w:val="20"/>
              </w:rPr>
            </w:pPr>
            <w:r w:rsidRPr="005526C3">
              <w:rPr>
                <w:rFonts w:eastAsia="Times New Roman"/>
                <w:sz w:val="20"/>
                <w:szCs w:val="20"/>
              </w:rPr>
              <w:t>ведения другими учащимися, выявляют</w:t>
            </w:r>
          </w:p>
          <w:p w:rsidR="005A75C9" w:rsidRPr="005526C3" w:rsidRDefault="005A75C9">
            <w:pPr>
              <w:ind w:left="80"/>
              <w:rPr>
                <w:sz w:val="20"/>
                <w:szCs w:val="20"/>
              </w:rPr>
            </w:pPr>
            <w:r w:rsidRPr="005526C3">
              <w:rPr>
                <w:rFonts w:eastAsia="Times New Roman"/>
                <w:sz w:val="20"/>
                <w:szCs w:val="20"/>
              </w:rPr>
              <w:t>возможные ошибки и предлагают</w:t>
            </w:r>
          </w:p>
          <w:p w:rsidR="005A75C9" w:rsidRPr="005526C3" w:rsidRDefault="005A75C9" w:rsidP="00600CA0">
            <w:pPr>
              <w:ind w:left="80"/>
              <w:rPr>
                <w:sz w:val="20"/>
                <w:szCs w:val="20"/>
              </w:rPr>
            </w:pPr>
            <w:r w:rsidRPr="005526C3">
              <w:rPr>
                <w:rFonts w:eastAsia="Times New Roman"/>
                <w:sz w:val="20"/>
                <w:szCs w:val="20"/>
              </w:rPr>
              <w:t>способы их устранения (работа в парах).</w:t>
            </w:r>
          </w:p>
        </w:tc>
        <w:tc>
          <w:tcPr>
            <w:tcW w:w="992" w:type="dxa"/>
            <w:tcBorders>
              <w:top w:val="single" w:sz="4" w:space="0" w:color="auto"/>
              <w:bottom w:val="single" w:sz="4" w:space="0" w:color="auto"/>
              <w:right w:val="single" w:sz="8" w:space="0" w:color="auto"/>
            </w:tcBorders>
            <w:vAlign w:val="center"/>
          </w:tcPr>
          <w:p w:rsidR="005A75C9" w:rsidRPr="005526C3" w:rsidRDefault="005A75C9" w:rsidP="00DC4D73">
            <w:pPr>
              <w:jc w:val="center"/>
              <w:rPr>
                <w:sz w:val="20"/>
                <w:szCs w:val="20"/>
              </w:rPr>
            </w:pPr>
            <w:r w:rsidRPr="005526C3">
              <w:rPr>
                <w:rFonts w:eastAsia="Times New Roman"/>
                <w:sz w:val="20"/>
                <w:szCs w:val="20"/>
              </w:rPr>
              <w:t>Практическая</w:t>
            </w:r>
          </w:p>
          <w:p w:rsidR="005A75C9" w:rsidRPr="005526C3" w:rsidRDefault="005A75C9" w:rsidP="00DC4D73">
            <w:pPr>
              <w:jc w:val="center"/>
              <w:rPr>
                <w:sz w:val="20"/>
                <w:szCs w:val="20"/>
              </w:rPr>
            </w:pPr>
            <w:r w:rsidRPr="005526C3">
              <w:rPr>
                <w:rFonts w:eastAsia="Times New Roman"/>
                <w:sz w:val="20"/>
                <w:szCs w:val="20"/>
              </w:rPr>
              <w:t>работа</w:t>
            </w:r>
          </w:p>
        </w:tc>
        <w:tc>
          <w:tcPr>
            <w:tcW w:w="2904" w:type="dxa"/>
            <w:tcBorders>
              <w:top w:val="single" w:sz="4" w:space="0" w:color="auto"/>
              <w:bottom w:val="single" w:sz="4" w:space="0" w:color="auto"/>
              <w:right w:val="single" w:sz="8" w:space="0" w:color="auto"/>
            </w:tcBorders>
            <w:vAlign w:val="center"/>
          </w:tcPr>
          <w:p w:rsidR="005A75C9" w:rsidRPr="004E404F" w:rsidRDefault="004E404F">
            <w:pPr>
              <w:ind w:left="80"/>
              <w:rPr>
                <w:sz w:val="20"/>
                <w:szCs w:val="20"/>
              </w:rPr>
            </w:pPr>
            <w:r w:rsidRPr="004E404F">
              <w:rPr>
                <w:rFonts w:eastAsia="Times New Roman"/>
                <w:sz w:val="20"/>
                <w:szCs w:val="20"/>
              </w:rPr>
              <w:t>Передачи мяча от плеча</w:t>
            </w:r>
          </w:p>
        </w:tc>
      </w:tr>
      <w:tr w:rsidR="005A75C9" w:rsidRPr="005526C3" w:rsidTr="00AC193A">
        <w:trPr>
          <w:trHeight w:val="1850"/>
        </w:trPr>
        <w:tc>
          <w:tcPr>
            <w:tcW w:w="500" w:type="dxa"/>
            <w:tcBorders>
              <w:top w:val="single" w:sz="4" w:space="0" w:color="auto"/>
              <w:left w:val="single" w:sz="8" w:space="0" w:color="auto"/>
              <w:bottom w:val="nil"/>
              <w:right w:val="single" w:sz="8" w:space="0" w:color="auto"/>
            </w:tcBorders>
            <w:vAlign w:val="center"/>
          </w:tcPr>
          <w:p w:rsidR="005A75C9" w:rsidRPr="005526C3" w:rsidRDefault="005A75C9">
            <w:pPr>
              <w:ind w:right="22"/>
              <w:jc w:val="right"/>
              <w:rPr>
                <w:sz w:val="20"/>
                <w:szCs w:val="20"/>
              </w:rPr>
            </w:pPr>
            <w:r w:rsidRPr="005526C3">
              <w:rPr>
                <w:rFonts w:eastAsia="Times New Roman"/>
                <w:sz w:val="20"/>
                <w:szCs w:val="20"/>
              </w:rPr>
              <w:t>3.25.</w:t>
            </w:r>
          </w:p>
        </w:tc>
        <w:tc>
          <w:tcPr>
            <w:tcW w:w="3464" w:type="dxa"/>
            <w:tcBorders>
              <w:top w:val="single" w:sz="4" w:space="0" w:color="auto"/>
              <w:bottom w:val="nil"/>
              <w:right w:val="single" w:sz="8" w:space="0" w:color="auto"/>
            </w:tcBorders>
            <w:vAlign w:val="center"/>
          </w:tcPr>
          <w:p w:rsidR="005A75C9" w:rsidRPr="005526C3" w:rsidRDefault="005A75C9">
            <w:pPr>
              <w:ind w:left="60"/>
              <w:rPr>
                <w:sz w:val="20"/>
                <w:szCs w:val="20"/>
              </w:rPr>
            </w:pPr>
            <w:r w:rsidRPr="005526C3">
              <w:rPr>
                <w:rFonts w:eastAsia="Times New Roman"/>
                <w:i/>
                <w:iCs/>
                <w:sz w:val="20"/>
                <w:szCs w:val="20"/>
              </w:rPr>
              <w:t>Модуль «Спортивные игры.</w:t>
            </w:r>
          </w:p>
          <w:p w:rsidR="005A75C9" w:rsidRPr="005526C3" w:rsidRDefault="005A75C9">
            <w:pPr>
              <w:ind w:left="60"/>
              <w:rPr>
                <w:sz w:val="20"/>
                <w:szCs w:val="20"/>
              </w:rPr>
            </w:pPr>
            <w:r w:rsidRPr="005526C3">
              <w:rPr>
                <w:rFonts w:eastAsia="Times New Roman"/>
                <w:i/>
                <w:iCs/>
                <w:sz w:val="20"/>
                <w:szCs w:val="20"/>
              </w:rPr>
              <w:t xml:space="preserve">Баскетбол». </w:t>
            </w:r>
            <w:r w:rsidRPr="005526C3">
              <w:rPr>
                <w:rFonts w:eastAsia="Times New Roman"/>
                <w:b/>
                <w:bCs/>
                <w:sz w:val="20"/>
                <w:szCs w:val="20"/>
              </w:rPr>
              <w:t>Знакомство с рекомендациями</w:t>
            </w:r>
          </w:p>
          <w:p w:rsidR="005A75C9" w:rsidRPr="005526C3" w:rsidRDefault="005A75C9" w:rsidP="005A75C9">
            <w:pPr>
              <w:ind w:left="60"/>
              <w:rPr>
                <w:sz w:val="20"/>
                <w:szCs w:val="20"/>
              </w:rPr>
            </w:pPr>
            <w:r w:rsidRPr="005526C3">
              <w:rPr>
                <w:rFonts w:eastAsia="Times New Roman"/>
                <w:b/>
                <w:bCs/>
                <w:sz w:val="20"/>
                <w:szCs w:val="20"/>
              </w:rPr>
              <w:t>учителя по использованию подводящих иподготовительных упражнений длясамостоятельного обучения технике броска мяча</w:t>
            </w:r>
          </w:p>
          <w:p w:rsidR="005A75C9" w:rsidRPr="005526C3" w:rsidRDefault="005A75C9" w:rsidP="00600CA0">
            <w:pPr>
              <w:ind w:left="60"/>
              <w:rPr>
                <w:sz w:val="20"/>
                <w:szCs w:val="20"/>
              </w:rPr>
            </w:pPr>
            <w:r w:rsidRPr="005526C3">
              <w:rPr>
                <w:rFonts w:eastAsia="Times New Roman"/>
                <w:b/>
                <w:bCs/>
                <w:sz w:val="20"/>
                <w:szCs w:val="20"/>
              </w:rPr>
              <w:t>в корзину двумя руками снизу</w:t>
            </w:r>
          </w:p>
        </w:tc>
        <w:tc>
          <w:tcPr>
            <w:tcW w:w="709" w:type="dxa"/>
            <w:vMerge w:val="restart"/>
            <w:tcBorders>
              <w:top w:val="single" w:sz="4" w:space="0" w:color="auto"/>
              <w:bottom w:val="nil"/>
              <w:right w:val="single" w:sz="8" w:space="0" w:color="auto"/>
            </w:tcBorders>
            <w:vAlign w:val="center"/>
          </w:tcPr>
          <w:p w:rsidR="005A75C9" w:rsidRPr="005526C3" w:rsidRDefault="005A75C9" w:rsidP="00600CA0">
            <w:pPr>
              <w:ind w:left="80" w:right="-142"/>
              <w:jc w:val="center"/>
              <w:rPr>
                <w:sz w:val="20"/>
                <w:szCs w:val="20"/>
              </w:rPr>
            </w:pPr>
            <w:r w:rsidRPr="005526C3">
              <w:rPr>
                <w:rFonts w:eastAsia="Times New Roman"/>
                <w:sz w:val="20"/>
                <w:szCs w:val="20"/>
              </w:rPr>
              <w:t>2</w:t>
            </w:r>
          </w:p>
        </w:tc>
        <w:tc>
          <w:tcPr>
            <w:tcW w:w="709" w:type="dxa"/>
            <w:vMerge w:val="restart"/>
            <w:tcBorders>
              <w:top w:val="single" w:sz="4" w:space="0" w:color="auto"/>
              <w:bottom w:val="nil"/>
              <w:right w:val="single" w:sz="8" w:space="0" w:color="auto"/>
            </w:tcBorders>
            <w:vAlign w:val="center"/>
          </w:tcPr>
          <w:p w:rsidR="005A75C9" w:rsidRPr="005526C3" w:rsidRDefault="005A75C9" w:rsidP="00600CA0">
            <w:pPr>
              <w:ind w:right="-142"/>
              <w:jc w:val="center"/>
              <w:rPr>
                <w:sz w:val="20"/>
                <w:szCs w:val="20"/>
              </w:rPr>
            </w:pPr>
            <w:r w:rsidRPr="005526C3">
              <w:rPr>
                <w:rFonts w:eastAsia="Times New Roman"/>
                <w:sz w:val="20"/>
                <w:szCs w:val="20"/>
              </w:rPr>
              <w:t>0</w:t>
            </w:r>
          </w:p>
        </w:tc>
        <w:tc>
          <w:tcPr>
            <w:tcW w:w="572" w:type="dxa"/>
            <w:vMerge w:val="restart"/>
            <w:tcBorders>
              <w:top w:val="single" w:sz="4" w:space="0" w:color="auto"/>
              <w:bottom w:val="nil"/>
              <w:right w:val="single" w:sz="8" w:space="0" w:color="auto"/>
            </w:tcBorders>
            <w:vAlign w:val="center"/>
          </w:tcPr>
          <w:p w:rsidR="005A75C9" w:rsidRPr="005526C3" w:rsidRDefault="005A75C9" w:rsidP="00600CA0">
            <w:pPr>
              <w:ind w:left="60" w:right="-142"/>
              <w:jc w:val="center"/>
              <w:rPr>
                <w:sz w:val="20"/>
                <w:szCs w:val="20"/>
              </w:rPr>
            </w:pPr>
            <w:r w:rsidRPr="005526C3">
              <w:rPr>
                <w:rFonts w:eastAsia="Times New Roman"/>
                <w:sz w:val="20"/>
                <w:szCs w:val="20"/>
              </w:rPr>
              <w:t>2</w:t>
            </w:r>
          </w:p>
        </w:tc>
        <w:tc>
          <w:tcPr>
            <w:tcW w:w="850" w:type="dxa"/>
            <w:vMerge w:val="restart"/>
            <w:tcBorders>
              <w:top w:val="single" w:sz="4" w:space="0" w:color="auto"/>
              <w:bottom w:val="nil"/>
              <w:right w:val="single" w:sz="8" w:space="0" w:color="auto"/>
            </w:tcBorders>
            <w:vAlign w:val="center"/>
          </w:tcPr>
          <w:p w:rsidR="005A75C9" w:rsidRPr="005526C3" w:rsidRDefault="005A75C9">
            <w:pPr>
              <w:rPr>
                <w:sz w:val="20"/>
                <w:szCs w:val="20"/>
              </w:rPr>
            </w:pPr>
          </w:p>
        </w:tc>
        <w:tc>
          <w:tcPr>
            <w:tcW w:w="4820" w:type="dxa"/>
            <w:vMerge w:val="restart"/>
            <w:tcBorders>
              <w:top w:val="single" w:sz="4" w:space="0" w:color="auto"/>
              <w:bottom w:val="nil"/>
              <w:right w:val="single" w:sz="8" w:space="0" w:color="auto"/>
            </w:tcBorders>
            <w:vAlign w:val="center"/>
          </w:tcPr>
          <w:p w:rsidR="005A75C9" w:rsidRPr="005526C3" w:rsidRDefault="005A75C9">
            <w:pPr>
              <w:ind w:left="80"/>
              <w:rPr>
                <w:sz w:val="20"/>
                <w:szCs w:val="20"/>
              </w:rPr>
            </w:pPr>
            <w:r w:rsidRPr="005526C3">
              <w:rPr>
                <w:rFonts w:eastAsia="Times New Roman"/>
                <w:sz w:val="20"/>
                <w:szCs w:val="20"/>
              </w:rPr>
              <w:t xml:space="preserve">  Планируют задачи для самостоятельного</w:t>
            </w:r>
          </w:p>
          <w:p w:rsidR="005A75C9" w:rsidRPr="005526C3" w:rsidRDefault="005A75C9">
            <w:pPr>
              <w:ind w:left="80"/>
              <w:rPr>
                <w:sz w:val="20"/>
                <w:szCs w:val="20"/>
              </w:rPr>
            </w:pPr>
            <w:r w:rsidRPr="005526C3">
              <w:rPr>
                <w:rFonts w:eastAsia="Times New Roman"/>
                <w:sz w:val="20"/>
                <w:szCs w:val="20"/>
              </w:rPr>
              <w:t>освоения техники броска мяча в корзину,</w:t>
            </w:r>
          </w:p>
          <w:p w:rsidR="005A75C9" w:rsidRPr="005526C3" w:rsidRDefault="005A75C9">
            <w:pPr>
              <w:ind w:left="80"/>
              <w:rPr>
                <w:sz w:val="20"/>
                <w:szCs w:val="20"/>
              </w:rPr>
            </w:pPr>
            <w:r w:rsidRPr="005526C3">
              <w:rPr>
                <w:rFonts w:eastAsia="Times New Roman"/>
                <w:sz w:val="20"/>
                <w:szCs w:val="20"/>
              </w:rPr>
              <w:t>разучивают подводящие упражнения,</w:t>
            </w:r>
          </w:p>
          <w:p w:rsidR="005A75C9" w:rsidRPr="005526C3" w:rsidRDefault="005A75C9">
            <w:pPr>
              <w:ind w:left="80"/>
              <w:rPr>
                <w:sz w:val="20"/>
                <w:szCs w:val="20"/>
              </w:rPr>
            </w:pPr>
            <w:r w:rsidRPr="005526C3">
              <w:rPr>
                <w:rFonts w:eastAsia="Times New Roman"/>
                <w:sz w:val="20"/>
                <w:szCs w:val="20"/>
              </w:rPr>
              <w:t>технику броска по фазам и в полной</w:t>
            </w:r>
          </w:p>
          <w:p w:rsidR="005A75C9" w:rsidRPr="005526C3" w:rsidRDefault="005A75C9" w:rsidP="00600CA0">
            <w:pPr>
              <w:ind w:left="80"/>
              <w:rPr>
                <w:sz w:val="20"/>
                <w:szCs w:val="20"/>
              </w:rPr>
            </w:pPr>
            <w:r w:rsidRPr="005526C3">
              <w:rPr>
                <w:rFonts w:eastAsia="Times New Roman"/>
                <w:sz w:val="20"/>
                <w:szCs w:val="20"/>
              </w:rPr>
              <w:t>координации</w:t>
            </w:r>
          </w:p>
        </w:tc>
        <w:tc>
          <w:tcPr>
            <w:tcW w:w="992" w:type="dxa"/>
            <w:vMerge w:val="restart"/>
            <w:tcBorders>
              <w:top w:val="single" w:sz="4" w:space="0" w:color="auto"/>
              <w:bottom w:val="nil"/>
              <w:right w:val="single" w:sz="8" w:space="0" w:color="auto"/>
            </w:tcBorders>
            <w:vAlign w:val="center"/>
          </w:tcPr>
          <w:p w:rsidR="005A75C9" w:rsidRPr="005526C3" w:rsidRDefault="005A75C9" w:rsidP="00DC4D73">
            <w:pPr>
              <w:jc w:val="center"/>
              <w:rPr>
                <w:sz w:val="20"/>
                <w:szCs w:val="20"/>
              </w:rPr>
            </w:pPr>
            <w:r w:rsidRPr="005526C3">
              <w:rPr>
                <w:rFonts w:eastAsia="Times New Roman"/>
                <w:sz w:val="20"/>
                <w:szCs w:val="20"/>
              </w:rPr>
              <w:t>Практическая</w:t>
            </w:r>
          </w:p>
          <w:p w:rsidR="005A75C9" w:rsidRPr="005526C3" w:rsidRDefault="005A75C9" w:rsidP="00DC4D73">
            <w:pPr>
              <w:jc w:val="center"/>
              <w:rPr>
                <w:sz w:val="20"/>
                <w:szCs w:val="20"/>
              </w:rPr>
            </w:pPr>
            <w:r w:rsidRPr="005526C3">
              <w:rPr>
                <w:rFonts w:eastAsia="Times New Roman"/>
                <w:sz w:val="20"/>
                <w:szCs w:val="20"/>
              </w:rPr>
              <w:t>работа</w:t>
            </w:r>
          </w:p>
        </w:tc>
        <w:tc>
          <w:tcPr>
            <w:tcW w:w="2904" w:type="dxa"/>
            <w:vMerge w:val="restart"/>
            <w:tcBorders>
              <w:top w:val="single" w:sz="4" w:space="0" w:color="auto"/>
              <w:bottom w:val="nil"/>
              <w:right w:val="single" w:sz="8" w:space="0" w:color="auto"/>
            </w:tcBorders>
            <w:vAlign w:val="center"/>
          </w:tcPr>
          <w:p w:rsidR="005A75C9" w:rsidRPr="004E404F" w:rsidRDefault="004E404F">
            <w:pPr>
              <w:ind w:left="80"/>
              <w:rPr>
                <w:sz w:val="20"/>
                <w:szCs w:val="20"/>
              </w:rPr>
            </w:pPr>
            <w:r w:rsidRPr="004E404F">
              <w:rPr>
                <w:rFonts w:eastAsia="Times New Roman"/>
                <w:sz w:val="20"/>
                <w:szCs w:val="20"/>
              </w:rPr>
              <w:t>Ведение мяча</w:t>
            </w:r>
          </w:p>
        </w:tc>
      </w:tr>
      <w:tr w:rsidR="005A75C9" w:rsidRPr="005526C3" w:rsidTr="00600CA0">
        <w:trPr>
          <w:trHeight w:val="74"/>
        </w:trPr>
        <w:tc>
          <w:tcPr>
            <w:tcW w:w="500" w:type="dxa"/>
            <w:tcBorders>
              <w:left w:val="single" w:sz="8" w:space="0" w:color="auto"/>
              <w:bottom w:val="single" w:sz="8" w:space="0" w:color="auto"/>
              <w:right w:val="single" w:sz="8" w:space="0" w:color="auto"/>
            </w:tcBorders>
            <w:vAlign w:val="center"/>
          </w:tcPr>
          <w:p w:rsidR="005A75C9" w:rsidRPr="005526C3" w:rsidRDefault="005A75C9">
            <w:pPr>
              <w:rPr>
                <w:sz w:val="20"/>
                <w:szCs w:val="20"/>
              </w:rPr>
            </w:pPr>
          </w:p>
        </w:tc>
        <w:tc>
          <w:tcPr>
            <w:tcW w:w="3464" w:type="dxa"/>
            <w:tcBorders>
              <w:bottom w:val="single" w:sz="8" w:space="0" w:color="auto"/>
              <w:right w:val="single" w:sz="8" w:space="0" w:color="auto"/>
            </w:tcBorders>
            <w:vAlign w:val="center"/>
          </w:tcPr>
          <w:p w:rsidR="005A75C9" w:rsidRPr="005526C3" w:rsidRDefault="005A75C9">
            <w:pPr>
              <w:rPr>
                <w:sz w:val="20"/>
                <w:szCs w:val="20"/>
              </w:rPr>
            </w:pPr>
          </w:p>
        </w:tc>
        <w:tc>
          <w:tcPr>
            <w:tcW w:w="709" w:type="dxa"/>
            <w:vMerge/>
            <w:tcBorders>
              <w:bottom w:val="single" w:sz="8" w:space="0" w:color="auto"/>
              <w:right w:val="single" w:sz="8" w:space="0" w:color="auto"/>
            </w:tcBorders>
            <w:vAlign w:val="center"/>
          </w:tcPr>
          <w:p w:rsidR="005A75C9" w:rsidRPr="005526C3" w:rsidRDefault="005A75C9" w:rsidP="00600CA0">
            <w:pPr>
              <w:ind w:right="-142"/>
              <w:jc w:val="center"/>
              <w:rPr>
                <w:sz w:val="20"/>
                <w:szCs w:val="20"/>
              </w:rPr>
            </w:pPr>
          </w:p>
        </w:tc>
        <w:tc>
          <w:tcPr>
            <w:tcW w:w="709" w:type="dxa"/>
            <w:vMerge/>
            <w:tcBorders>
              <w:bottom w:val="single" w:sz="8" w:space="0" w:color="auto"/>
              <w:right w:val="single" w:sz="8" w:space="0" w:color="auto"/>
            </w:tcBorders>
            <w:vAlign w:val="center"/>
          </w:tcPr>
          <w:p w:rsidR="005A75C9" w:rsidRPr="005526C3" w:rsidRDefault="005A75C9" w:rsidP="00600CA0">
            <w:pPr>
              <w:ind w:right="-142"/>
              <w:jc w:val="center"/>
              <w:rPr>
                <w:sz w:val="20"/>
                <w:szCs w:val="20"/>
              </w:rPr>
            </w:pPr>
          </w:p>
        </w:tc>
        <w:tc>
          <w:tcPr>
            <w:tcW w:w="572" w:type="dxa"/>
            <w:vMerge/>
            <w:tcBorders>
              <w:bottom w:val="single" w:sz="8" w:space="0" w:color="auto"/>
              <w:right w:val="single" w:sz="8" w:space="0" w:color="auto"/>
            </w:tcBorders>
            <w:vAlign w:val="center"/>
          </w:tcPr>
          <w:p w:rsidR="005A75C9" w:rsidRPr="005526C3" w:rsidRDefault="005A75C9" w:rsidP="00600CA0">
            <w:pPr>
              <w:ind w:right="-142"/>
              <w:jc w:val="center"/>
              <w:rPr>
                <w:sz w:val="20"/>
                <w:szCs w:val="20"/>
              </w:rPr>
            </w:pPr>
          </w:p>
        </w:tc>
        <w:tc>
          <w:tcPr>
            <w:tcW w:w="850" w:type="dxa"/>
            <w:vMerge/>
            <w:tcBorders>
              <w:bottom w:val="single" w:sz="8" w:space="0" w:color="auto"/>
              <w:right w:val="single" w:sz="8" w:space="0" w:color="auto"/>
            </w:tcBorders>
            <w:vAlign w:val="center"/>
          </w:tcPr>
          <w:p w:rsidR="005A75C9" w:rsidRPr="005526C3" w:rsidRDefault="005A75C9">
            <w:pPr>
              <w:rPr>
                <w:sz w:val="20"/>
                <w:szCs w:val="20"/>
              </w:rPr>
            </w:pPr>
          </w:p>
        </w:tc>
        <w:tc>
          <w:tcPr>
            <w:tcW w:w="4820" w:type="dxa"/>
            <w:vMerge/>
            <w:tcBorders>
              <w:bottom w:val="single" w:sz="8" w:space="0" w:color="auto"/>
              <w:right w:val="single" w:sz="8" w:space="0" w:color="auto"/>
            </w:tcBorders>
            <w:vAlign w:val="center"/>
          </w:tcPr>
          <w:p w:rsidR="005A75C9" w:rsidRPr="005526C3" w:rsidRDefault="005A75C9">
            <w:pPr>
              <w:rPr>
                <w:sz w:val="20"/>
                <w:szCs w:val="20"/>
              </w:rPr>
            </w:pPr>
          </w:p>
        </w:tc>
        <w:tc>
          <w:tcPr>
            <w:tcW w:w="992" w:type="dxa"/>
            <w:vMerge/>
            <w:tcBorders>
              <w:bottom w:val="single" w:sz="8" w:space="0" w:color="auto"/>
              <w:right w:val="single" w:sz="8" w:space="0" w:color="auto"/>
            </w:tcBorders>
            <w:vAlign w:val="center"/>
          </w:tcPr>
          <w:p w:rsidR="005A75C9" w:rsidRPr="005526C3" w:rsidRDefault="005A75C9" w:rsidP="00DC4D73">
            <w:pPr>
              <w:jc w:val="center"/>
              <w:rPr>
                <w:sz w:val="20"/>
                <w:szCs w:val="20"/>
              </w:rPr>
            </w:pPr>
          </w:p>
        </w:tc>
        <w:tc>
          <w:tcPr>
            <w:tcW w:w="2904" w:type="dxa"/>
            <w:vMerge/>
            <w:tcBorders>
              <w:bottom w:val="single" w:sz="8" w:space="0" w:color="auto"/>
              <w:right w:val="single" w:sz="8" w:space="0" w:color="auto"/>
            </w:tcBorders>
            <w:vAlign w:val="center"/>
          </w:tcPr>
          <w:p w:rsidR="005A75C9" w:rsidRPr="005526C3" w:rsidRDefault="005A75C9">
            <w:pPr>
              <w:rPr>
                <w:sz w:val="20"/>
                <w:szCs w:val="20"/>
              </w:rPr>
            </w:pPr>
          </w:p>
        </w:tc>
      </w:tr>
      <w:tr w:rsidR="005A75C9" w:rsidRPr="005526C3" w:rsidTr="00AC193A">
        <w:trPr>
          <w:trHeight w:val="830"/>
        </w:trPr>
        <w:tc>
          <w:tcPr>
            <w:tcW w:w="500" w:type="dxa"/>
            <w:vMerge w:val="restart"/>
            <w:tcBorders>
              <w:left w:val="single" w:sz="8" w:space="0" w:color="auto"/>
              <w:bottom w:val="nil"/>
              <w:right w:val="single" w:sz="8" w:space="0" w:color="auto"/>
            </w:tcBorders>
            <w:vAlign w:val="center"/>
          </w:tcPr>
          <w:p w:rsidR="005A75C9" w:rsidRPr="005526C3" w:rsidRDefault="005A75C9">
            <w:pPr>
              <w:ind w:right="22"/>
              <w:jc w:val="right"/>
              <w:rPr>
                <w:sz w:val="20"/>
                <w:szCs w:val="20"/>
              </w:rPr>
            </w:pPr>
            <w:r w:rsidRPr="005526C3">
              <w:rPr>
                <w:rFonts w:eastAsia="Times New Roman"/>
                <w:sz w:val="20"/>
                <w:szCs w:val="20"/>
              </w:rPr>
              <w:t>3.26.</w:t>
            </w:r>
          </w:p>
        </w:tc>
        <w:tc>
          <w:tcPr>
            <w:tcW w:w="3464" w:type="dxa"/>
            <w:vMerge w:val="restart"/>
            <w:tcBorders>
              <w:bottom w:val="nil"/>
              <w:right w:val="single" w:sz="8" w:space="0" w:color="auto"/>
            </w:tcBorders>
            <w:vAlign w:val="center"/>
          </w:tcPr>
          <w:p w:rsidR="005A75C9" w:rsidRPr="005526C3" w:rsidRDefault="005A75C9" w:rsidP="005A75C9">
            <w:pPr>
              <w:ind w:left="60"/>
              <w:rPr>
                <w:sz w:val="20"/>
                <w:szCs w:val="20"/>
              </w:rPr>
            </w:pPr>
            <w:r w:rsidRPr="005526C3">
              <w:rPr>
                <w:rFonts w:eastAsia="Times New Roman"/>
                <w:i/>
                <w:iCs/>
                <w:sz w:val="20"/>
                <w:szCs w:val="20"/>
              </w:rPr>
              <w:t xml:space="preserve">Модуль «Спортивные игры. Баскетбол». </w:t>
            </w:r>
            <w:r w:rsidRPr="005526C3">
              <w:rPr>
                <w:rFonts w:eastAsia="Times New Roman"/>
                <w:b/>
                <w:bCs/>
                <w:sz w:val="20"/>
                <w:szCs w:val="20"/>
              </w:rPr>
              <w:t>Бросокмяча в корзину двумя руками от груди послеведения</w:t>
            </w:r>
          </w:p>
        </w:tc>
        <w:tc>
          <w:tcPr>
            <w:tcW w:w="709" w:type="dxa"/>
            <w:vMerge w:val="restart"/>
            <w:tcBorders>
              <w:bottom w:val="nil"/>
              <w:right w:val="single" w:sz="8" w:space="0" w:color="auto"/>
            </w:tcBorders>
            <w:vAlign w:val="center"/>
          </w:tcPr>
          <w:p w:rsidR="005A75C9" w:rsidRPr="005526C3" w:rsidRDefault="005A75C9" w:rsidP="00600CA0">
            <w:pPr>
              <w:ind w:left="80" w:right="-142"/>
              <w:jc w:val="center"/>
              <w:rPr>
                <w:sz w:val="20"/>
                <w:szCs w:val="20"/>
              </w:rPr>
            </w:pPr>
            <w:r w:rsidRPr="005526C3">
              <w:rPr>
                <w:rFonts w:eastAsia="Times New Roman"/>
                <w:sz w:val="20"/>
                <w:szCs w:val="20"/>
              </w:rPr>
              <w:t>5</w:t>
            </w:r>
          </w:p>
        </w:tc>
        <w:tc>
          <w:tcPr>
            <w:tcW w:w="709" w:type="dxa"/>
            <w:vMerge w:val="restart"/>
            <w:tcBorders>
              <w:bottom w:val="nil"/>
              <w:right w:val="single" w:sz="8" w:space="0" w:color="auto"/>
            </w:tcBorders>
            <w:vAlign w:val="center"/>
          </w:tcPr>
          <w:p w:rsidR="005A75C9" w:rsidRPr="005526C3" w:rsidRDefault="005A75C9" w:rsidP="00600CA0">
            <w:pPr>
              <w:ind w:right="-142"/>
              <w:jc w:val="center"/>
              <w:rPr>
                <w:sz w:val="20"/>
                <w:szCs w:val="20"/>
              </w:rPr>
            </w:pPr>
            <w:r w:rsidRPr="005526C3">
              <w:rPr>
                <w:rFonts w:eastAsia="Times New Roman"/>
                <w:sz w:val="20"/>
                <w:szCs w:val="20"/>
              </w:rPr>
              <w:t>0</w:t>
            </w:r>
          </w:p>
        </w:tc>
        <w:tc>
          <w:tcPr>
            <w:tcW w:w="572" w:type="dxa"/>
            <w:vMerge w:val="restart"/>
            <w:tcBorders>
              <w:bottom w:val="nil"/>
              <w:right w:val="single" w:sz="8" w:space="0" w:color="auto"/>
            </w:tcBorders>
            <w:vAlign w:val="center"/>
          </w:tcPr>
          <w:p w:rsidR="005A75C9" w:rsidRPr="005526C3" w:rsidRDefault="005A75C9" w:rsidP="00600CA0">
            <w:pPr>
              <w:ind w:left="60" w:right="-142"/>
              <w:jc w:val="center"/>
              <w:rPr>
                <w:sz w:val="20"/>
                <w:szCs w:val="20"/>
              </w:rPr>
            </w:pPr>
            <w:r w:rsidRPr="005526C3">
              <w:rPr>
                <w:rFonts w:eastAsia="Times New Roman"/>
                <w:sz w:val="20"/>
                <w:szCs w:val="20"/>
              </w:rPr>
              <w:t>5</w:t>
            </w:r>
          </w:p>
        </w:tc>
        <w:tc>
          <w:tcPr>
            <w:tcW w:w="850" w:type="dxa"/>
            <w:vMerge w:val="restart"/>
            <w:tcBorders>
              <w:bottom w:val="nil"/>
              <w:right w:val="single" w:sz="8" w:space="0" w:color="auto"/>
            </w:tcBorders>
            <w:vAlign w:val="center"/>
          </w:tcPr>
          <w:p w:rsidR="005A75C9" w:rsidRPr="005526C3" w:rsidRDefault="005A75C9">
            <w:pPr>
              <w:rPr>
                <w:sz w:val="20"/>
                <w:szCs w:val="20"/>
              </w:rPr>
            </w:pPr>
          </w:p>
        </w:tc>
        <w:tc>
          <w:tcPr>
            <w:tcW w:w="4820" w:type="dxa"/>
            <w:vMerge w:val="restart"/>
            <w:tcBorders>
              <w:bottom w:val="nil"/>
              <w:right w:val="single" w:sz="8" w:space="0" w:color="auto"/>
            </w:tcBorders>
            <w:vAlign w:val="center"/>
          </w:tcPr>
          <w:p w:rsidR="005A75C9" w:rsidRPr="005526C3" w:rsidRDefault="005A75C9">
            <w:pPr>
              <w:ind w:left="80"/>
              <w:rPr>
                <w:sz w:val="20"/>
                <w:szCs w:val="20"/>
              </w:rPr>
            </w:pPr>
            <w:r w:rsidRPr="005526C3">
              <w:rPr>
                <w:rFonts w:eastAsia="Times New Roman"/>
                <w:sz w:val="20"/>
                <w:szCs w:val="20"/>
              </w:rPr>
              <w:t xml:space="preserve">  Закрепляют и совершенствуют бросок</w:t>
            </w:r>
          </w:p>
          <w:p w:rsidR="005A75C9" w:rsidRPr="005526C3" w:rsidRDefault="005A75C9">
            <w:pPr>
              <w:ind w:left="80"/>
              <w:rPr>
                <w:sz w:val="20"/>
                <w:szCs w:val="20"/>
              </w:rPr>
            </w:pPr>
            <w:r w:rsidRPr="005526C3">
              <w:rPr>
                <w:rFonts w:eastAsia="Times New Roman"/>
                <w:sz w:val="20"/>
                <w:szCs w:val="20"/>
              </w:rPr>
              <w:t>мяча двумя руками от груди, изменяя</w:t>
            </w:r>
          </w:p>
          <w:p w:rsidR="005A75C9" w:rsidRPr="005526C3" w:rsidRDefault="005A75C9">
            <w:pPr>
              <w:ind w:left="80"/>
              <w:rPr>
                <w:sz w:val="20"/>
                <w:szCs w:val="20"/>
              </w:rPr>
            </w:pPr>
            <w:r w:rsidRPr="005526C3">
              <w:rPr>
                <w:rFonts w:eastAsia="Times New Roman"/>
                <w:sz w:val="20"/>
                <w:szCs w:val="20"/>
              </w:rPr>
              <w:t>расстояние и угол броска по отношению</w:t>
            </w:r>
          </w:p>
          <w:p w:rsidR="005A75C9" w:rsidRPr="005526C3" w:rsidRDefault="005A75C9" w:rsidP="00AC193A">
            <w:pPr>
              <w:ind w:left="80"/>
              <w:rPr>
                <w:sz w:val="20"/>
                <w:szCs w:val="20"/>
              </w:rPr>
            </w:pPr>
            <w:r w:rsidRPr="005526C3">
              <w:rPr>
                <w:rFonts w:eastAsia="Times New Roman"/>
                <w:sz w:val="20"/>
                <w:szCs w:val="20"/>
              </w:rPr>
              <w:t>к корзине</w:t>
            </w:r>
          </w:p>
        </w:tc>
        <w:tc>
          <w:tcPr>
            <w:tcW w:w="992" w:type="dxa"/>
            <w:tcBorders>
              <w:bottom w:val="nil"/>
              <w:right w:val="single" w:sz="8" w:space="0" w:color="auto"/>
            </w:tcBorders>
            <w:vAlign w:val="center"/>
          </w:tcPr>
          <w:p w:rsidR="005A75C9" w:rsidRPr="005526C3" w:rsidRDefault="005A75C9" w:rsidP="00DC4D73">
            <w:pPr>
              <w:jc w:val="center"/>
              <w:rPr>
                <w:sz w:val="20"/>
                <w:szCs w:val="20"/>
              </w:rPr>
            </w:pPr>
            <w:r w:rsidRPr="005526C3">
              <w:rPr>
                <w:rFonts w:eastAsia="Times New Roman"/>
                <w:sz w:val="20"/>
                <w:szCs w:val="20"/>
              </w:rPr>
              <w:t>Практическая</w:t>
            </w:r>
          </w:p>
          <w:p w:rsidR="005A75C9" w:rsidRPr="005526C3" w:rsidRDefault="005A75C9" w:rsidP="00DC4D73">
            <w:pPr>
              <w:jc w:val="center"/>
              <w:rPr>
                <w:sz w:val="20"/>
                <w:szCs w:val="20"/>
              </w:rPr>
            </w:pPr>
            <w:r w:rsidRPr="005526C3">
              <w:rPr>
                <w:rFonts w:eastAsia="Times New Roman"/>
                <w:sz w:val="20"/>
                <w:szCs w:val="20"/>
              </w:rPr>
              <w:t>работа</w:t>
            </w:r>
          </w:p>
        </w:tc>
        <w:tc>
          <w:tcPr>
            <w:tcW w:w="2904" w:type="dxa"/>
            <w:vMerge w:val="restart"/>
            <w:tcBorders>
              <w:bottom w:val="nil"/>
              <w:right w:val="single" w:sz="8" w:space="0" w:color="auto"/>
            </w:tcBorders>
            <w:vAlign w:val="center"/>
          </w:tcPr>
          <w:p w:rsidR="004E404F" w:rsidRPr="005526C3" w:rsidRDefault="004E404F" w:rsidP="004E404F">
            <w:pPr>
              <w:ind w:left="80"/>
              <w:rPr>
                <w:sz w:val="20"/>
                <w:szCs w:val="20"/>
              </w:rPr>
            </w:pPr>
            <w:r>
              <w:rPr>
                <w:rFonts w:eastAsia="Times New Roman"/>
                <w:sz w:val="20"/>
                <w:szCs w:val="20"/>
              </w:rPr>
              <w:t>С</w:t>
            </w:r>
            <w:r w:rsidRPr="005526C3">
              <w:rPr>
                <w:rFonts w:eastAsia="Times New Roman"/>
                <w:sz w:val="20"/>
                <w:szCs w:val="20"/>
              </w:rPr>
              <w:t>овершенствуют бросок</w:t>
            </w:r>
          </w:p>
          <w:p w:rsidR="005A75C9" w:rsidRPr="005526C3" w:rsidRDefault="004E404F" w:rsidP="004E404F">
            <w:pPr>
              <w:ind w:left="80"/>
              <w:rPr>
                <w:sz w:val="20"/>
                <w:szCs w:val="20"/>
              </w:rPr>
            </w:pPr>
            <w:r w:rsidRPr="005526C3">
              <w:rPr>
                <w:rFonts w:eastAsia="Times New Roman"/>
                <w:sz w:val="20"/>
                <w:szCs w:val="20"/>
              </w:rPr>
              <w:t>мяча двумя руками от груди</w:t>
            </w:r>
          </w:p>
        </w:tc>
      </w:tr>
      <w:tr w:rsidR="005A75C9" w:rsidRPr="005526C3" w:rsidTr="00600CA0">
        <w:trPr>
          <w:trHeight w:val="74"/>
        </w:trPr>
        <w:tc>
          <w:tcPr>
            <w:tcW w:w="500" w:type="dxa"/>
            <w:vMerge/>
            <w:tcBorders>
              <w:left w:val="single" w:sz="8" w:space="0" w:color="auto"/>
              <w:bottom w:val="single" w:sz="8" w:space="0" w:color="auto"/>
              <w:right w:val="single" w:sz="8" w:space="0" w:color="auto"/>
            </w:tcBorders>
            <w:vAlign w:val="center"/>
          </w:tcPr>
          <w:p w:rsidR="005A75C9" w:rsidRPr="005526C3" w:rsidRDefault="005A75C9">
            <w:pPr>
              <w:rPr>
                <w:sz w:val="20"/>
                <w:szCs w:val="20"/>
              </w:rPr>
            </w:pPr>
          </w:p>
        </w:tc>
        <w:tc>
          <w:tcPr>
            <w:tcW w:w="3464" w:type="dxa"/>
            <w:vMerge/>
            <w:tcBorders>
              <w:bottom w:val="single" w:sz="8" w:space="0" w:color="auto"/>
              <w:right w:val="single" w:sz="8" w:space="0" w:color="auto"/>
            </w:tcBorders>
            <w:vAlign w:val="center"/>
          </w:tcPr>
          <w:p w:rsidR="005A75C9" w:rsidRPr="005526C3" w:rsidRDefault="005A75C9">
            <w:pPr>
              <w:rPr>
                <w:sz w:val="20"/>
                <w:szCs w:val="20"/>
              </w:rPr>
            </w:pPr>
          </w:p>
        </w:tc>
        <w:tc>
          <w:tcPr>
            <w:tcW w:w="709" w:type="dxa"/>
            <w:vMerge/>
            <w:tcBorders>
              <w:bottom w:val="single" w:sz="8" w:space="0" w:color="auto"/>
              <w:right w:val="single" w:sz="8" w:space="0" w:color="auto"/>
            </w:tcBorders>
            <w:vAlign w:val="center"/>
          </w:tcPr>
          <w:p w:rsidR="005A75C9" w:rsidRPr="005526C3" w:rsidRDefault="005A75C9" w:rsidP="00600CA0">
            <w:pPr>
              <w:ind w:right="-142"/>
              <w:jc w:val="center"/>
              <w:rPr>
                <w:sz w:val="20"/>
                <w:szCs w:val="20"/>
              </w:rPr>
            </w:pPr>
          </w:p>
        </w:tc>
        <w:tc>
          <w:tcPr>
            <w:tcW w:w="709" w:type="dxa"/>
            <w:vMerge/>
            <w:tcBorders>
              <w:bottom w:val="single" w:sz="8" w:space="0" w:color="auto"/>
              <w:right w:val="single" w:sz="8" w:space="0" w:color="auto"/>
            </w:tcBorders>
            <w:vAlign w:val="center"/>
          </w:tcPr>
          <w:p w:rsidR="005A75C9" w:rsidRPr="005526C3" w:rsidRDefault="005A75C9" w:rsidP="00600CA0">
            <w:pPr>
              <w:ind w:right="-142"/>
              <w:jc w:val="center"/>
              <w:rPr>
                <w:sz w:val="20"/>
                <w:szCs w:val="20"/>
              </w:rPr>
            </w:pPr>
          </w:p>
        </w:tc>
        <w:tc>
          <w:tcPr>
            <w:tcW w:w="572" w:type="dxa"/>
            <w:vMerge/>
            <w:tcBorders>
              <w:bottom w:val="single" w:sz="8" w:space="0" w:color="auto"/>
              <w:right w:val="single" w:sz="8" w:space="0" w:color="auto"/>
            </w:tcBorders>
            <w:vAlign w:val="center"/>
          </w:tcPr>
          <w:p w:rsidR="005A75C9" w:rsidRPr="005526C3" w:rsidRDefault="005A75C9" w:rsidP="00600CA0">
            <w:pPr>
              <w:ind w:right="-142"/>
              <w:jc w:val="center"/>
              <w:rPr>
                <w:sz w:val="20"/>
                <w:szCs w:val="20"/>
              </w:rPr>
            </w:pPr>
          </w:p>
        </w:tc>
        <w:tc>
          <w:tcPr>
            <w:tcW w:w="850" w:type="dxa"/>
            <w:vMerge/>
            <w:tcBorders>
              <w:bottom w:val="single" w:sz="8" w:space="0" w:color="auto"/>
              <w:right w:val="single" w:sz="8" w:space="0" w:color="auto"/>
            </w:tcBorders>
            <w:vAlign w:val="center"/>
          </w:tcPr>
          <w:p w:rsidR="005A75C9" w:rsidRPr="005526C3" w:rsidRDefault="005A75C9">
            <w:pPr>
              <w:rPr>
                <w:sz w:val="20"/>
                <w:szCs w:val="20"/>
              </w:rPr>
            </w:pPr>
          </w:p>
        </w:tc>
        <w:tc>
          <w:tcPr>
            <w:tcW w:w="4820" w:type="dxa"/>
            <w:vMerge/>
            <w:tcBorders>
              <w:bottom w:val="single" w:sz="8" w:space="0" w:color="auto"/>
              <w:right w:val="single" w:sz="8" w:space="0" w:color="auto"/>
            </w:tcBorders>
            <w:vAlign w:val="center"/>
          </w:tcPr>
          <w:p w:rsidR="005A75C9" w:rsidRPr="005526C3" w:rsidRDefault="005A75C9">
            <w:pPr>
              <w:rPr>
                <w:sz w:val="20"/>
                <w:szCs w:val="20"/>
              </w:rPr>
            </w:pPr>
          </w:p>
        </w:tc>
        <w:tc>
          <w:tcPr>
            <w:tcW w:w="992" w:type="dxa"/>
            <w:tcBorders>
              <w:bottom w:val="single" w:sz="8" w:space="0" w:color="auto"/>
              <w:right w:val="single" w:sz="8" w:space="0" w:color="auto"/>
            </w:tcBorders>
            <w:vAlign w:val="center"/>
          </w:tcPr>
          <w:p w:rsidR="005A75C9" w:rsidRPr="005526C3" w:rsidRDefault="005A75C9" w:rsidP="00DC4D73">
            <w:pPr>
              <w:jc w:val="center"/>
              <w:rPr>
                <w:sz w:val="20"/>
                <w:szCs w:val="20"/>
              </w:rPr>
            </w:pPr>
          </w:p>
        </w:tc>
        <w:tc>
          <w:tcPr>
            <w:tcW w:w="2904" w:type="dxa"/>
            <w:vMerge/>
            <w:tcBorders>
              <w:bottom w:val="single" w:sz="8" w:space="0" w:color="auto"/>
              <w:right w:val="single" w:sz="8" w:space="0" w:color="auto"/>
            </w:tcBorders>
            <w:vAlign w:val="center"/>
          </w:tcPr>
          <w:p w:rsidR="005A75C9" w:rsidRPr="005526C3" w:rsidRDefault="005A75C9">
            <w:pPr>
              <w:rPr>
                <w:sz w:val="20"/>
                <w:szCs w:val="20"/>
              </w:rPr>
            </w:pPr>
          </w:p>
        </w:tc>
      </w:tr>
      <w:tr w:rsidR="005A75C9" w:rsidRPr="005526C3" w:rsidTr="005A75C9">
        <w:trPr>
          <w:trHeight w:val="823"/>
        </w:trPr>
        <w:tc>
          <w:tcPr>
            <w:tcW w:w="500" w:type="dxa"/>
            <w:tcBorders>
              <w:left w:val="single" w:sz="8" w:space="0" w:color="auto"/>
              <w:right w:val="single" w:sz="8" w:space="0" w:color="auto"/>
            </w:tcBorders>
            <w:vAlign w:val="center"/>
          </w:tcPr>
          <w:p w:rsidR="005A75C9" w:rsidRPr="005526C3" w:rsidRDefault="005A75C9">
            <w:pPr>
              <w:ind w:right="22"/>
              <w:jc w:val="right"/>
              <w:rPr>
                <w:sz w:val="20"/>
                <w:szCs w:val="20"/>
              </w:rPr>
            </w:pPr>
            <w:r w:rsidRPr="005526C3">
              <w:rPr>
                <w:rFonts w:eastAsia="Times New Roman"/>
                <w:sz w:val="20"/>
                <w:szCs w:val="20"/>
              </w:rPr>
              <w:t>3.27.</w:t>
            </w:r>
          </w:p>
        </w:tc>
        <w:tc>
          <w:tcPr>
            <w:tcW w:w="3464" w:type="dxa"/>
            <w:tcBorders>
              <w:right w:val="single" w:sz="8" w:space="0" w:color="auto"/>
            </w:tcBorders>
            <w:vAlign w:val="center"/>
          </w:tcPr>
          <w:p w:rsidR="005A75C9" w:rsidRPr="005526C3" w:rsidRDefault="005A75C9" w:rsidP="00AC193A">
            <w:pPr>
              <w:ind w:left="60"/>
              <w:rPr>
                <w:sz w:val="20"/>
                <w:szCs w:val="20"/>
              </w:rPr>
            </w:pPr>
            <w:r w:rsidRPr="005526C3">
              <w:rPr>
                <w:rFonts w:eastAsia="Times New Roman"/>
                <w:i/>
                <w:iCs/>
                <w:sz w:val="20"/>
                <w:szCs w:val="20"/>
              </w:rPr>
              <w:t xml:space="preserve">Модуль «Спортивные игры. Волейбол». </w:t>
            </w:r>
            <w:r w:rsidRPr="005526C3">
              <w:rPr>
                <w:rFonts w:eastAsia="Times New Roman"/>
                <w:b/>
                <w:bCs/>
                <w:sz w:val="20"/>
                <w:szCs w:val="20"/>
              </w:rPr>
              <w:t>Верхняяпрямая подача мяча</w:t>
            </w:r>
          </w:p>
        </w:tc>
        <w:tc>
          <w:tcPr>
            <w:tcW w:w="709" w:type="dxa"/>
            <w:tcBorders>
              <w:bottom w:val="nil"/>
              <w:right w:val="single" w:sz="8" w:space="0" w:color="auto"/>
            </w:tcBorders>
            <w:vAlign w:val="center"/>
          </w:tcPr>
          <w:p w:rsidR="005A75C9" w:rsidRPr="005526C3" w:rsidRDefault="005A75C9" w:rsidP="00600CA0">
            <w:pPr>
              <w:ind w:left="80" w:right="-142"/>
              <w:jc w:val="center"/>
              <w:rPr>
                <w:sz w:val="20"/>
                <w:szCs w:val="20"/>
              </w:rPr>
            </w:pPr>
            <w:r w:rsidRPr="005526C3">
              <w:rPr>
                <w:rFonts w:eastAsia="Times New Roman"/>
                <w:sz w:val="20"/>
                <w:szCs w:val="20"/>
              </w:rPr>
              <w:t>5</w:t>
            </w:r>
          </w:p>
        </w:tc>
        <w:tc>
          <w:tcPr>
            <w:tcW w:w="709" w:type="dxa"/>
            <w:tcBorders>
              <w:bottom w:val="nil"/>
              <w:right w:val="single" w:sz="8" w:space="0" w:color="auto"/>
            </w:tcBorders>
            <w:vAlign w:val="center"/>
          </w:tcPr>
          <w:p w:rsidR="005A75C9" w:rsidRPr="005526C3" w:rsidRDefault="005A75C9" w:rsidP="00600CA0">
            <w:pPr>
              <w:ind w:right="-142"/>
              <w:jc w:val="center"/>
              <w:rPr>
                <w:sz w:val="20"/>
                <w:szCs w:val="20"/>
              </w:rPr>
            </w:pPr>
            <w:r w:rsidRPr="005526C3">
              <w:rPr>
                <w:rFonts w:eastAsia="Times New Roman"/>
                <w:sz w:val="20"/>
                <w:szCs w:val="20"/>
              </w:rPr>
              <w:t>0</w:t>
            </w:r>
          </w:p>
        </w:tc>
        <w:tc>
          <w:tcPr>
            <w:tcW w:w="572" w:type="dxa"/>
            <w:tcBorders>
              <w:bottom w:val="nil"/>
              <w:right w:val="single" w:sz="8" w:space="0" w:color="auto"/>
            </w:tcBorders>
            <w:vAlign w:val="center"/>
          </w:tcPr>
          <w:p w:rsidR="005A75C9" w:rsidRPr="005526C3" w:rsidRDefault="005A75C9" w:rsidP="00600CA0">
            <w:pPr>
              <w:ind w:left="60" w:right="-142"/>
              <w:jc w:val="center"/>
              <w:rPr>
                <w:sz w:val="20"/>
                <w:szCs w:val="20"/>
              </w:rPr>
            </w:pPr>
            <w:r w:rsidRPr="005526C3">
              <w:rPr>
                <w:rFonts w:eastAsia="Times New Roman"/>
                <w:sz w:val="20"/>
                <w:szCs w:val="20"/>
              </w:rPr>
              <w:t>5</w:t>
            </w:r>
          </w:p>
        </w:tc>
        <w:tc>
          <w:tcPr>
            <w:tcW w:w="850" w:type="dxa"/>
            <w:tcBorders>
              <w:bottom w:val="nil"/>
              <w:right w:val="single" w:sz="8" w:space="0" w:color="auto"/>
            </w:tcBorders>
            <w:vAlign w:val="center"/>
          </w:tcPr>
          <w:p w:rsidR="005A75C9" w:rsidRPr="005526C3" w:rsidRDefault="005A75C9">
            <w:pPr>
              <w:rPr>
                <w:sz w:val="20"/>
                <w:szCs w:val="20"/>
              </w:rPr>
            </w:pPr>
          </w:p>
        </w:tc>
        <w:tc>
          <w:tcPr>
            <w:tcW w:w="4820" w:type="dxa"/>
            <w:tcBorders>
              <w:bottom w:val="nil"/>
              <w:right w:val="single" w:sz="8" w:space="0" w:color="auto"/>
            </w:tcBorders>
            <w:vAlign w:val="center"/>
          </w:tcPr>
          <w:p w:rsidR="005A75C9" w:rsidRPr="005526C3" w:rsidRDefault="005A75C9" w:rsidP="005A75C9">
            <w:pPr>
              <w:ind w:left="80"/>
              <w:rPr>
                <w:sz w:val="20"/>
                <w:szCs w:val="20"/>
              </w:rPr>
            </w:pPr>
            <w:r w:rsidRPr="005526C3">
              <w:rPr>
                <w:rFonts w:eastAsia="Times New Roman"/>
                <w:sz w:val="20"/>
                <w:szCs w:val="20"/>
              </w:rPr>
              <w:t xml:space="preserve">  Рассматривают, обсуждают ианализируют образец техники верхнейпрямой подачи мяча, определяют фазыдвижения и особенности их технического</w:t>
            </w:r>
          </w:p>
          <w:p w:rsidR="005A75C9" w:rsidRPr="005526C3" w:rsidRDefault="005A75C9" w:rsidP="00AC193A">
            <w:pPr>
              <w:ind w:left="80"/>
              <w:rPr>
                <w:sz w:val="20"/>
                <w:szCs w:val="20"/>
              </w:rPr>
            </w:pPr>
            <w:r w:rsidRPr="005526C3">
              <w:rPr>
                <w:rFonts w:eastAsia="Times New Roman"/>
                <w:sz w:val="20"/>
                <w:szCs w:val="20"/>
              </w:rPr>
              <w:t>выполнения, делают выводы</w:t>
            </w:r>
          </w:p>
        </w:tc>
        <w:tc>
          <w:tcPr>
            <w:tcW w:w="992" w:type="dxa"/>
            <w:tcBorders>
              <w:right w:val="single" w:sz="8" w:space="0" w:color="auto"/>
            </w:tcBorders>
            <w:vAlign w:val="center"/>
          </w:tcPr>
          <w:p w:rsidR="005A75C9" w:rsidRPr="005526C3" w:rsidRDefault="005A75C9" w:rsidP="00DC4D73">
            <w:pPr>
              <w:jc w:val="center"/>
              <w:rPr>
                <w:sz w:val="20"/>
                <w:szCs w:val="20"/>
              </w:rPr>
            </w:pPr>
            <w:r w:rsidRPr="005526C3">
              <w:rPr>
                <w:rFonts w:eastAsia="Times New Roman"/>
                <w:sz w:val="20"/>
                <w:szCs w:val="20"/>
              </w:rPr>
              <w:t>Практическая</w:t>
            </w:r>
          </w:p>
          <w:p w:rsidR="005A75C9" w:rsidRPr="005526C3" w:rsidRDefault="005A75C9" w:rsidP="00DC4D73">
            <w:pPr>
              <w:jc w:val="center"/>
              <w:rPr>
                <w:sz w:val="20"/>
                <w:szCs w:val="20"/>
              </w:rPr>
            </w:pPr>
            <w:r w:rsidRPr="005526C3">
              <w:rPr>
                <w:rFonts w:eastAsia="Times New Roman"/>
                <w:sz w:val="20"/>
                <w:szCs w:val="20"/>
              </w:rPr>
              <w:t>работа</w:t>
            </w:r>
          </w:p>
        </w:tc>
        <w:tc>
          <w:tcPr>
            <w:tcW w:w="2904" w:type="dxa"/>
            <w:tcBorders>
              <w:right w:val="single" w:sz="8" w:space="0" w:color="auto"/>
            </w:tcBorders>
            <w:vAlign w:val="center"/>
          </w:tcPr>
          <w:p w:rsidR="005A75C9" w:rsidRPr="005526C3" w:rsidRDefault="004E404F">
            <w:pPr>
              <w:ind w:left="80"/>
              <w:rPr>
                <w:sz w:val="20"/>
                <w:szCs w:val="20"/>
              </w:rPr>
            </w:pPr>
            <w:r>
              <w:rPr>
                <w:rFonts w:eastAsia="Times New Roman"/>
                <w:sz w:val="20"/>
                <w:szCs w:val="20"/>
              </w:rPr>
              <w:t>Т</w:t>
            </w:r>
            <w:r w:rsidRPr="005526C3">
              <w:rPr>
                <w:rFonts w:eastAsia="Times New Roman"/>
                <w:sz w:val="20"/>
                <w:szCs w:val="20"/>
              </w:rPr>
              <w:t>ехники верхнейпрямой подачи мяча</w:t>
            </w:r>
          </w:p>
        </w:tc>
      </w:tr>
    </w:tbl>
    <w:p w:rsidR="005C7559" w:rsidRPr="005526C3" w:rsidRDefault="005C7559">
      <w:pPr>
        <w:spacing w:line="1" w:lineRule="exact"/>
        <w:rPr>
          <w:sz w:val="20"/>
          <w:szCs w:val="20"/>
        </w:rPr>
      </w:pPr>
      <w:bookmarkStart w:id="14" w:name="page15"/>
      <w:bookmarkEnd w:id="14"/>
    </w:p>
    <w:tbl>
      <w:tblPr>
        <w:tblW w:w="15520" w:type="dxa"/>
        <w:tblInd w:w="10" w:type="dxa"/>
        <w:tblLayout w:type="fixed"/>
        <w:tblCellMar>
          <w:left w:w="0" w:type="dxa"/>
          <w:right w:w="0" w:type="dxa"/>
        </w:tblCellMar>
        <w:tblLook w:val="04A0"/>
      </w:tblPr>
      <w:tblGrid>
        <w:gridCol w:w="500"/>
        <w:gridCol w:w="3469"/>
        <w:gridCol w:w="709"/>
        <w:gridCol w:w="709"/>
        <w:gridCol w:w="567"/>
        <w:gridCol w:w="850"/>
        <w:gridCol w:w="4820"/>
        <w:gridCol w:w="992"/>
        <w:gridCol w:w="2904"/>
      </w:tblGrid>
      <w:tr w:rsidR="000A582D" w:rsidRPr="005526C3" w:rsidTr="000A582D">
        <w:trPr>
          <w:trHeight w:val="1394"/>
        </w:trPr>
        <w:tc>
          <w:tcPr>
            <w:tcW w:w="500" w:type="dxa"/>
            <w:tcBorders>
              <w:top w:val="single" w:sz="8" w:space="0" w:color="auto"/>
              <w:left w:val="single" w:sz="8" w:space="0" w:color="auto"/>
              <w:bottom w:val="single" w:sz="4" w:space="0" w:color="auto"/>
              <w:right w:val="single" w:sz="8" w:space="0" w:color="auto"/>
            </w:tcBorders>
            <w:vAlign w:val="center"/>
          </w:tcPr>
          <w:p w:rsidR="000A582D" w:rsidRPr="005526C3" w:rsidRDefault="000A582D">
            <w:pPr>
              <w:ind w:left="100"/>
              <w:rPr>
                <w:sz w:val="20"/>
                <w:szCs w:val="20"/>
              </w:rPr>
            </w:pPr>
            <w:r w:rsidRPr="005526C3">
              <w:rPr>
                <w:rFonts w:eastAsia="Times New Roman"/>
                <w:sz w:val="20"/>
                <w:szCs w:val="20"/>
              </w:rPr>
              <w:t>3.28.</w:t>
            </w:r>
          </w:p>
        </w:tc>
        <w:tc>
          <w:tcPr>
            <w:tcW w:w="3469" w:type="dxa"/>
            <w:tcBorders>
              <w:top w:val="single" w:sz="8" w:space="0" w:color="auto"/>
              <w:bottom w:val="single" w:sz="4" w:space="0" w:color="auto"/>
              <w:right w:val="single" w:sz="8" w:space="0" w:color="auto"/>
            </w:tcBorders>
            <w:vAlign w:val="center"/>
          </w:tcPr>
          <w:p w:rsidR="000A582D" w:rsidRPr="005526C3" w:rsidRDefault="000A582D" w:rsidP="000A582D">
            <w:pPr>
              <w:ind w:left="60"/>
              <w:rPr>
                <w:sz w:val="20"/>
                <w:szCs w:val="20"/>
              </w:rPr>
            </w:pPr>
            <w:r w:rsidRPr="005526C3">
              <w:rPr>
                <w:rFonts w:eastAsia="Times New Roman"/>
                <w:i/>
                <w:iCs/>
                <w:sz w:val="20"/>
                <w:szCs w:val="20"/>
              </w:rPr>
              <w:t xml:space="preserve">Модуль «Спортивные игры. Волейбол». </w:t>
            </w:r>
            <w:r w:rsidRPr="005526C3">
              <w:rPr>
                <w:rFonts w:eastAsia="Times New Roman"/>
                <w:b/>
                <w:bCs/>
                <w:sz w:val="20"/>
                <w:szCs w:val="20"/>
              </w:rPr>
              <w:t>Знакомствос рекомендациями учителя по использованию</w:t>
            </w:r>
          </w:p>
          <w:p w:rsidR="000A582D" w:rsidRPr="005526C3" w:rsidRDefault="000A582D" w:rsidP="000A582D">
            <w:pPr>
              <w:ind w:left="60"/>
              <w:rPr>
                <w:sz w:val="20"/>
                <w:szCs w:val="20"/>
              </w:rPr>
            </w:pPr>
            <w:r w:rsidRPr="005526C3">
              <w:rPr>
                <w:rFonts w:eastAsia="Times New Roman"/>
                <w:b/>
                <w:bCs/>
                <w:w w:val="98"/>
                <w:sz w:val="20"/>
                <w:szCs w:val="20"/>
              </w:rPr>
              <w:t>подводящих и подготовительных упражнений для</w:t>
            </w:r>
            <w:r w:rsidRPr="005526C3">
              <w:rPr>
                <w:rFonts w:eastAsia="Times New Roman"/>
                <w:b/>
                <w:bCs/>
                <w:sz w:val="20"/>
                <w:szCs w:val="20"/>
              </w:rPr>
              <w:t>самостоятельного обучения технике выполнения</w:t>
            </w:r>
          </w:p>
          <w:p w:rsidR="000A582D" w:rsidRPr="005526C3" w:rsidRDefault="000A582D" w:rsidP="00AC193A">
            <w:pPr>
              <w:ind w:left="60"/>
              <w:rPr>
                <w:sz w:val="20"/>
                <w:szCs w:val="20"/>
              </w:rPr>
            </w:pPr>
            <w:r w:rsidRPr="005526C3">
              <w:rPr>
                <w:rFonts w:eastAsia="Times New Roman"/>
                <w:b/>
                <w:bCs/>
                <w:sz w:val="20"/>
                <w:szCs w:val="20"/>
              </w:rPr>
              <w:t>верхней прямой подача мяча через сетку</w:t>
            </w:r>
          </w:p>
        </w:tc>
        <w:tc>
          <w:tcPr>
            <w:tcW w:w="709" w:type="dxa"/>
            <w:tcBorders>
              <w:top w:val="single" w:sz="8" w:space="0" w:color="auto"/>
              <w:bottom w:val="single" w:sz="4" w:space="0" w:color="auto"/>
              <w:right w:val="single" w:sz="8" w:space="0" w:color="auto"/>
            </w:tcBorders>
            <w:vAlign w:val="center"/>
          </w:tcPr>
          <w:p w:rsidR="000A582D" w:rsidRPr="005526C3" w:rsidRDefault="000A582D" w:rsidP="005A75C9">
            <w:pPr>
              <w:ind w:left="80" w:right="-142"/>
              <w:jc w:val="center"/>
              <w:rPr>
                <w:sz w:val="20"/>
                <w:szCs w:val="20"/>
              </w:rPr>
            </w:pPr>
            <w:r w:rsidRPr="005526C3">
              <w:rPr>
                <w:rFonts w:eastAsia="Times New Roman"/>
                <w:sz w:val="20"/>
                <w:szCs w:val="20"/>
              </w:rPr>
              <w:t>3</w:t>
            </w:r>
          </w:p>
        </w:tc>
        <w:tc>
          <w:tcPr>
            <w:tcW w:w="709" w:type="dxa"/>
            <w:tcBorders>
              <w:top w:val="single" w:sz="8" w:space="0" w:color="auto"/>
              <w:bottom w:val="single" w:sz="4" w:space="0" w:color="auto"/>
              <w:right w:val="single" w:sz="8" w:space="0" w:color="auto"/>
            </w:tcBorders>
            <w:vAlign w:val="center"/>
          </w:tcPr>
          <w:p w:rsidR="000A582D" w:rsidRPr="005526C3" w:rsidRDefault="000A582D" w:rsidP="005A75C9">
            <w:pPr>
              <w:ind w:right="-142"/>
              <w:jc w:val="center"/>
              <w:rPr>
                <w:sz w:val="20"/>
                <w:szCs w:val="20"/>
              </w:rPr>
            </w:pPr>
            <w:r w:rsidRPr="005526C3">
              <w:rPr>
                <w:rFonts w:eastAsia="Times New Roman"/>
                <w:sz w:val="20"/>
                <w:szCs w:val="20"/>
              </w:rPr>
              <w:t>0</w:t>
            </w:r>
          </w:p>
        </w:tc>
        <w:tc>
          <w:tcPr>
            <w:tcW w:w="567" w:type="dxa"/>
            <w:tcBorders>
              <w:top w:val="single" w:sz="8" w:space="0" w:color="auto"/>
              <w:bottom w:val="single" w:sz="4" w:space="0" w:color="auto"/>
              <w:right w:val="single" w:sz="8" w:space="0" w:color="auto"/>
            </w:tcBorders>
            <w:vAlign w:val="center"/>
          </w:tcPr>
          <w:p w:rsidR="000A582D" w:rsidRPr="005526C3" w:rsidRDefault="000A582D" w:rsidP="005A75C9">
            <w:pPr>
              <w:ind w:left="60" w:right="-142"/>
              <w:jc w:val="center"/>
              <w:rPr>
                <w:sz w:val="20"/>
                <w:szCs w:val="20"/>
              </w:rPr>
            </w:pPr>
            <w:r w:rsidRPr="005526C3">
              <w:rPr>
                <w:rFonts w:eastAsia="Times New Roman"/>
                <w:sz w:val="20"/>
                <w:szCs w:val="20"/>
              </w:rPr>
              <w:t>3</w:t>
            </w:r>
          </w:p>
        </w:tc>
        <w:tc>
          <w:tcPr>
            <w:tcW w:w="850" w:type="dxa"/>
            <w:tcBorders>
              <w:top w:val="single" w:sz="8" w:space="0" w:color="auto"/>
              <w:bottom w:val="single" w:sz="4" w:space="0" w:color="auto"/>
              <w:right w:val="single" w:sz="8" w:space="0" w:color="auto"/>
            </w:tcBorders>
            <w:vAlign w:val="center"/>
          </w:tcPr>
          <w:p w:rsidR="000A582D" w:rsidRPr="005526C3" w:rsidRDefault="000A582D" w:rsidP="005A75C9">
            <w:pPr>
              <w:ind w:right="-142"/>
              <w:jc w:val="center"/>
              <w:rPr>
                <w:sz w:val="20"/>
                <w:szCs w:val="20"/>
              </w:rPr>
            </w:pPr>
          </w:p>
        </w:tc>
        <w:tc>
          <w:tcPr>
            <w:tcW w:w="4820" w:type="dxa"/>
            <w:tcBorders>
              <w:top w:val="single" w:sz="8" w:space="0" w:color="auto"/>
              <w:bottom w:val="single" w:sz="4" w:space="0" w:color="auto"/>
              <w:right w:val="single" w:sz="8" w:space="0" w:color="auto"/>
            </w:tcBorders>
            <w:vAlign w:val="center"/>
          </w:tcPr>
          <w:p w:rsidR="000A582D" w:rsidRPr="005526C3" w:rsidRDefault="000A582D">
            <w:pPr>
              <w:ind w:left="80"/>
              <w:rPr>
                <w:sz w:val="20"/>
                <w:szCs w:val="20"/>
              </w:rPr>
            </w:pPr>
            <w:r w:rsidRPr="005526C3">
              <w:rPr>
                <w:rFonts w:eastAsia="Times New Roman"/>
                <w:sz w:val="20"/>
                <w:szCs w:val="20"/>
              </w:rPr>
              <w:t xml:space="preserve">  Планируют задачи для самостоятельного</w:t>
            </w:r>
          </w:p>
          <w:p w:rsidR="000A582D" w:rsidRPr="005526C3" w:rsidRDefault="000A582D">
            <w:pPr>
              <w:ind w:left="80"/>
              <w:rPr>
                <w:sz w:val="20"/>
                <w:szCs w:val="20"/>
              </w:rPr>
            </w:pPr>
            <w:r w:rsidRPr="005526C3">
              <w:rPr>
                <w:rFonts w:eastAsia="Times New Roman"/>
                <w:sz w:val="20"/>
                <w:szCs w:val="20"/>
              </w:rPr>
              <w:t>освоения техники верхней прямой</w:t>
            </w:r>
          </w:p>
          <w:p w:rsidR="000A582D" w:rsidRPr="005526C3" w:rsidRDefault="000A582D">
            <w:pPr>
              <w:ind w:left="80"/>
              <w:rPr>
                <w:sz w:val="20"/>
                <w:szCs w:val="20"/>
              </w:rPr>
            </w:pPr>
            <w:r w:rsidRPr="005526C3">
              <w:rPr>
                <w:rFonts w:eastAsia="Times New Roman"/>
                <w:sz w:val="20"/>
                <w:szCs w:val="20"/>
              </w:rPr>
              <w:t>подачи мяча, разучивают подводящие</w:t>
            </w:r>
          </w:p>
          <w:p w:rsidR="000A582D" w:rsidRPr="005526C3" w:rsidRDefault="000A582D">
            <w:pPr>
              <w:ind w:left="80"/>
              <w:rPr>
                <w:sz w:val="20"/>
                <w:szCs w:val="20"/>
              </w:rPr>
            </w:pPr>
            <w:r w:rsidRPr="005526C3">
              <w:rPr>
                <w:rFonts w:eastAsia="Times New Roman"/>
                <w:sz w:val="20"/>
                <w:szCs w:val="20"/>
              </w:rPr>
              <w:t>упражнения, технику броска по фазам и</w:t>
            </w:r>
          </w:p>
          <w:p w:rsidR="000A582D" w:rsidRPr="005526C3" w:rsidRDefault="000A582D" w:rsidP="00AC193A">
            <w:pPr>
              <w:ind w:left="80"/>
              <w:rPr>
                <w:sz w:val="20"/>
                <w:szCs w:val="20"/>
              </w:rPr>
            </w:pPr>
            <w:r w:rsidRPr="005526C3">
              <w:rPr>
                <w:rFonts w:eastAsia="Times New Roman"/>
                <w:sz w:val="20"/>
                <w:szCs w:val="20"/>
              </w:rPr>
              <w:t>в полной координации</w:t>
            </w:r>
          </w:p>
        </w:tc>
        <w:tc>
          <w:tcPr>
            <w:tcW w:w="992" w:type="dxa"/>
            <w:tcBorders>
              <w:top w:val="single" w:sz="8" w:space="0" w:color="auto"/>
              <w:bottom w:val="single" w:sz="4" w:space="0" w:color="auto"/>
              <w:right w:val="single" w:sz="8" w:space="0" w:color="auto"/>
            </w:tcBorders>
            <w:vAlign w:val="center"/>
          </w:tcPr>
          <w:p w:rsidR="000A582D" w:rsidRPr="005526C3" w:rsidRDefault="000A582D" w:rsidP="005A75C9">
            <w:pPr>
              <w:jc w:val="center"/>
              <w:rPr>
                <w:sz w:val="20"/>
                <w:szCs w:val="20"/>
              </w:rPr>
            </w:pPr>
            <w:r w:rsidRPr="005526C3">
              <w:rPr>
                <w:rFonts w:eastAsia="Times New Roman"/>
                <w:sz w:val="20"/>
                <w:szCs w:val="20"/>
              </w:rPr>
              <w:t>Практическая</w:t>
            </w:r>
          </w:p>
          <w:p w:rsidR="000A582D" w:rsidRPr="005526C3" w:rsidRDefault="000A582D" w:rsidP="005A75C9">
            <w:pPr>
              <w:jc w:val="center"/>
              <w:rPr>
                <w:sz w:val="20"/>
                <w:szCs w:val="20"/>
              </w:rPr>
            </w:pPr>
            <w:r w:rsidRPr="005526C3">
              <w:rPr>
                <w:rFonts w:eastAsia="Times New Roman"/>
                <w:sz w:val="20"/>
                <w:szCs w:val="20"/>
              </w:rPr>
              <w:t>работа</w:t>
            </w:r>
          </w:p>
        </w:tc>
        <w:tc>
          <w:tcPr>
            <w:tcW w:w="2904" w:type="dxa"/>
            <w:tcBorders>
              <w:top w:val="single" w:sz="8" w:space="0" w:color="auto"/>
              <w:bottom w:val="single" w:sz="4" w:space="0" w:color="auto"/>
              <w:right w:val="single" w:sz="8" w:space="0" w:color="auto"/>
            </w:tcBorders>
            <w:vAlign w:val="center"/>
          </w:tcPr>
          <w:p w:rsidR="000A582D" w:rsidRPr="006E79A9" w:rsidRDefault="006E79A9">
            <w:pPr>
              <w:ind w:left="80"/>
              <w:rPr>
                <w:sz w:val="20"/>
                <w:szCs w:val="20"/>
              </w:rPr>
            </w:pPr>
            <w:r w:rsidRPr="006E79A9">
              <w:rPr>
                <w:rFonts w:eastAsia="Times New Roman"/>
                <w:sz w:val="20"/>
                <w:szCs w:val="20"/>
              </w:rPr>
              <w:t>Передачи мяча от плеча</w:t>
            </w:r>
          </w:p>
        </w:tc>
      </w:tr>
      <w:tr w:rsidR="000A582D" w:rsidRPr="005526C3" w:rsidTr="000A582D">
        <w:trPr>
          <w:trHeight w:val="1380"/>
        </w:trPr>
        <w:tc>
          <w:tcPr>
            <w:tcW w:w="500" w:type="dxa"/>
            <w:tcBorders>
              <w:top w:val="single" w:sz="4" w:space="0" w:color="auto"/>
              <w:left w:val="single" w:sz="8" w:space="0" w:color="auto"/>
              <w:right w:val="single" w:sz="8" w:space="0" w:color="auto"/>
            </w:tcBorders>
            <w:vAlign w:val="center"/>
          </w:tcPr>
          <w:p w:rsidR="000A582D" w:rsidRPr="005526C3" w:rsidRDefault="000A582D">
            <w:pPr>
              <w:ind w:left="100"/>
              <w:rPr>
                <w:sz w:val="20"/>
                <w:szCs w:val="20"/>
              </w:rPr>
            </w:pPr>
            <w:r w:rsidRPr="005526C3">
              <w:rPr>
                <w:rFonts w:eastAsia="Times New Roman"/>
                <w:sz w:val="20"/>
                <w:szCs w:val="20"/>
              </w:rPr>
              <w:t>3.29.</w:t>
            </w:r>
          </w:p>
        </w:tc>
        <w:tc>
          <w:tcPr>
            <w:tcW w:w="3469" w:type="dxa"/>
            <w:tcBorders>
              <w:top w:val="single" w:sz="4" w:space="0" w:color="auto"/>
              <w:right w:val="single" w:sz="8" w:space="0" w:color="auto"/>
            </w:tcBorders>
            <w:vAlign w:val="center"/>
          </w:tcPr>
          <w:p w:rsidR="000A582D" w:rsidRPr="005526C3" w:rsidRDefault="000A582D" w:rsidP="00AC193A">
            <w:pPr>
              <w:ind w:left="60"/>
              <w:rPr>
                <w:sz w:val="20"/>
                <w:szCs w:val="20"/>
              </w:rPr>
            </w:pPr>
            <w:r w:rsidRPr="005526C3">
              <w:rPr>
                <w:rFonts w:eastAsia="Times New Roman"/>
                <w:i/>
                <w:iCs/>
                <w:sz w:val="20"/>
                <w:szCs w:val="20"/>
              </w:rPr>
              <w:t xml:space="preserve">Модуль «Спортивные игры. Волейбол». </w:t>
            </w:r>
            <w:r w:rsidRPr="005526C3">
              <w:rPr>
                <w:rFonts w:eastAsia="Times New Roman"/>
                <w:b/>
                <w:bCs/>
                <w:sz w:val="20"/>
                <w:szCs w:val="20"/>
              </w:rPr>
              <w:t>Переводмяча через сетку, способом неожиданной(скрытой) передачи за голову</w:t>
            </w:r>
          </w:p>
        </w:tc>
        <w:tc>
          <w:tcPr>
            <w:tcW w:w="709" w:type="dxa"/>
            <w:tcBorders>
              <w:top w:val="single" w:sz="4" w:space="0" w:color="auto"/>
              <w:right w:val="single" w:sz="8" w:space="0" w:color="auto"/>
            </w:tcBorders>
            <w:vAlign w:val="center"/>
          </w:tcPr>
          <w:p w:rsidR="000A582D" w:rsidRPr="005526C3" w:rsidRDefault="00E213F4" w:rsidP="005A75C9">
            <w:pPr>
              <w:ind w:left="80" w:right="-142"/>
              <w:jc w:val="center"/>
              <w:rPr>
                <w:sz w:val="20"/>
                <w:szCs w:val="20"/>
              </w:rPr>
            </w:pPr>
            <w:r>
              <w:rPr>
                <w:rFonts w:eastAsia="Times New Roman"/>
                <w:sz w:val="20"/>
                <w:szCs w:val="20"/>
              </w:rPr>
              <w:t>6</w:t>
            </w:r>
          </w:p>
        </w:tc>
        <w:tc>
          <w:tcPr>
            <w:tcW w:w="709" w:type="dxa"/>
            <w:tcBorders>
              <w:top w:val="single" w:sz="4" w:space="0" w:color="auto"/>
              <w:right w:val="single" w:sz="8" w:space="0" w:color="auto"/>
            </w:tcBorders>
            <w:vAlign w:val="center"/>
          </w:tcPr>
          <w:p w:rsidR="000A582D" w:rsidRPr="005526C3" w:rsidRDefault="000A582D" w:rsidP="005A75C9">
            <w:pPr>
              <w:ind w:right="-142"/>
              <w:jc w:val="center"/>
              <w:rPr>
                <w:sz w:val="20"/>
                <w:szCs w:val="20"/>
              </w:rPr>
            </w:pPr>
            <w:r w:rsidRPr="005526C3">
              <w:rPr>
                <w:rFonts w:eastAsia="Times New Roman"/>
                <w:sz w:val="20"/>
                <w:szCs w:val="20"/>
              </w:rPr>
              <w:t>0</w:t>
            </w:r>
          </w:p>
        </w:tc>
        <w:tc>
          <w:tcPr>
            <w:tcW w:w="567" w:type="dxa"/>
            <w:tcBorders>
              <w:top w:val="single" w:sz="4" w:space="0" w:color="auto"/>
              <w:right w:val="single" w:sz="8" w:space="0" w:color="auto"/>
            </w:tcBorders>
            <w:vAlign w:val="center"/>
          </w:tcPr>
          <w:p w:rsidR="000A582D" w:rsidRPr="005526C3" w:rsidRDefault="00E213F4" w:rsidP="005A75C9">
            <w:pPr>
              <w:ind w:left="60" w:right="-142"/>
              <w:jc w:val="center"/>
              <w:rPr>
                <w:sz w:val="20"/>
                <w:szCs w:val="20"/>
              </w:rPr>
            </w:pPr>
            <w:r>
              <w:rPr>
                <w:rFonts w:eastAsia="Times New Roman"/>
                <w:sz w:val="20"/>
                <w:szCs w:val="20"/>
              </w:rPr>
              <w:t>6</w:t>
            </w:r>
          </w:p>
        </w:tc>
        <w:tc>
          <w:tcPr>
            <w:tcW w:w="850" w:type="dxa"/>
            <w:tcBorders>
              <w:top w:val="single" w:sz="4" w:space="0" w:color="auto"/>
              <w:right w:val="single" w:sz="8" w:space="0" w:color="auto"/>
            </w:tcBorders>
            <w:vAlign w:val="center"/>
          </w:tcPr>
          <w:p w:rsidR="000A582D" w:rsidRPr="005526C3" w:rsidRDefault="000A582D" w:rsidP="005A75C9">
            <w:pPr>
              <w:ind w:right="-142"/>
              <w:jc w:val="center"/>
              <w:rPr>
                <w:sz w:val="20"/>
                <w:szCs w:val="20"/>
              </w:rPr>
            </w:pPr>
          </w:p>
        </w:tc>
        <w:tc>
          <w:tcPr>
            <w:tcW w:w="4820" w:type="dxa"/>
            <w:tcBorders>
              <w:top w:val="single" w:sz="4" w:space="0" w:color="auto"/>
              <w:right w:val="single" w:sz="8" w:space="0" w:color="auto"/>
            </w:tcBorders>
            <w:vAlign w:val="center"/>
          </w:tcPr>
          <w:p w:rsidR="000A582D" w:rsidRPr="005526C3" w:rsidRDefault="000A582D">
            <w:pPr>
              <w:ind w:left="80"/>
              <w:rPr>
                <w:sz w:val="20"/>
                <w:szCs w:val="20"/>
              </w:rPr>
            </w:pPr>
            <w:r w:rsidRPr="005526C3">
              <w:rPr>
                <w:rFonts w:eastAsia="Times New Roman"/>
                <w:sz w:val="20"/>
                <w:szCs w:val="20"/>
              </w:rPr>
              <w:t xml:space="preserve">  Рассматривают, обсуждают и</w:t>
            </w:r>
          </w:p>
          <w:p w:rsidR="000A582D" w:rsidRPr="005526C3" w:rsidRDefault="000A582D">
            <w:pPr>
              <w:ind w:left="80"/>
              <w:rPr>
                <w:sz w:val="20"/>
                <w:szCs w:val="20"/>
              </w:rPr>
            </w:pPr>
            <w:r w:rsidRPr="005526C3">
              <w:rPr>
                <w:rFonts w:eastAsia="Times New Roman"/>
                <w:sz w:val="20"/>
                <w:szCs w:val="20"/>
              </w:rPr>
              <w:t>анализируют образец техники передачи</w:t>
            </w:r>
          </w:p>
          <w:p w:rsidR="000A582D" w:rsidRPr="005526C3" w:rsidRDefault="000A582D">
            <w:pPr>
              <w:ind w:left="80"/>
              <w:rPr>
                <w:sz w:val="20"/>
                <w:szCs w:val="20"/>
              </w:rPr>
            </w:pPr>
            <w:r w:rsidRPr="005526C3">
              <w:rPr>
                <w:rFonts w:eastAsia="Times New Roman"/>
                <w:sz w:val="20"/>
                <w:szCs w:val="20"/>
              </w:rPr>
              <w:t>мяча через сетку за голову, определяют</w:t>
            </w:r>
          </w:p>
          <w:p w:rsidR="000A582D" w:rsidRPr="005526C3" w:rsidRDefault="000A582D">
            <w:pPr>
              <w:ind w:left="80"/>
              <w:rPr>
                <w:sz w:val="20"/>
                <w:szCs w:val="20"/>
              </w:rPr>
            </w:pPr>
            <w:r w:rsidRPr="005526C3">
              <w:rPr>
                <w:rFonts w:eastAsia="Times New Roman"/>
                <w:sz w:val="20"/>
                <w:szCs w:val="20"/>
              </w:rPr>
              <w:t>её основные элементы, особенности</w:t>
            </w:r>
          </w:p>
          <w:p w:rsidR="000A582D" w:rsidRPr="005526C3" w:rsidRDefault="000A582D">
            <w:pPr>
              <w:ind w:left="80"/>
              <w:rPr>
                <w:sz w:val="20"/>
                <w:szCs w:val="20"/>
              </w:rPr>
            </w:pPr>
            <w:r w:rsidRPr="005526C3">
              <w:rPr>
                <w:rFonts w:eastAsia="Times New Roman"/>
                <w:sz w:val="20"/>
                <w:szCs w:val="20"/>
              </w:rPr>
              <w:t>технического выполнения, делают</w:t>
            </w:r>
          </w:p>
          <w:p w:rsidR="000A582D" w:rsidRPr="005526C3" w:rsidRDefault="000A582D" w:rsidP="00AC193A">
            <w:pPr>
              <w:ind w:left="80"/>
              <w:rPr>
                <w:sz w:val="20"/>
                <w:szCs w:val="20"/>
              </w:rPr>
            </w:pPr>
            <w:r w:rsidRPr="005526C3">
              <w:rPr>
                <w:rFonts w:eastAsia="Times New Roman"/>
                <w:sz w:val="20"/>
                <w:szCs w:val="20"/>
              </w:rPr>
              <w:t>выводы</w:t>
            </w:r>
          </w:p>
        </w:tc>
        <w:tc>
          <w:tcPr>
            <w:tcW w:w="992" w:type="dxa"/>
            <w:tcBorders>
              <w:top w:val="single" w:sz="4" w:space="0" w:color="auto"/>
              <w:right w:val="single" w:sz="8" w:space="0" w:color="auto"/>
            </w:tcBorders>
            <w:vAlign w:val="center"/>
          </w:tcPr>
          <w:p w:rsidR="000A582D" w:rsidRPr="005526C3" w:rsidRDefault="000A582D" w:rsidP="005A75C9">
            <w:pPr>
              <w:jc w:val="center"/>
              <w:rPr>
                <w:sz w:val="20"/>
                <w:szCs w:val="20"/>
              </w:rPr>
            </w:pPr>
            <w:r w:rsidRPr="005526C3">
              <w:rPr>
                <w:rFonts w:eastAsia="Times New Roman"/>
                <w:sz w:val="20"/>
                <w:szCs w:val="20"/>
              </w:rPr>
              <w:t>Практическая</w:t>
            </w:r>
          </w:p>
          <w:p w:rsidR="000A582D" w:rsidRPr="005526C3" w:rsidRDefault="000A582D" w:rsidP="005A75C9">
            <w:pPr>
              <w:jc w:val="center"/>
              <w:rPr>
                <w:sz w:val="20"/>
                <w:szCs w:val="20"/>
              </w:rPr>
            </w:pPr>
            <w:r w:rsidRPr="005526C3">
              <w:rPr>
                <w:rFonts w:eastAsia="Times New Roman"/>
                <w:sz w:val="20"/>
                <w:szCs w:val="20"/>
              </w:rPr>
              <w:t>работа</w:t>
            </w:r>
          </w:p>
        </w:tc>
        <w:tc>
          <w:tcPr>
            <w:tcW w:w="2904" w:type="dxa"/>
            <w:tcBorders>
              <w:top w:val="single" w:sz="4" w:space="0" w:color="auto"/>
              <w:right w:val="single" w:sz="8" w:space="0" w:color="auto"/>
            </w:tcBorders>
            <w:vAlign w:val="center"/>
          </w:tcPr>
          <w:p w:rsidR="000A582D" w:rsidRPr="006E79A9" w:rsidRDefault="006E79A9">
            <w:pPr>
              <w:ind w:left="80"/>
              <w:rPr>
                <w:sz w:val="20"/>
                <w:szCs w:val="20"/>
              </w:rPr>
            </w:pPr>
            <w:r w:rsidRPr="006E79A9">
              <w:rPr>
                <w:rFonts w:eastAsia="Times New Roman"/>
                <w:sz w:val="20"/>
                <w:szCs w:val="20"/>
              </w:rPr>
              <w:t>Броски мяча в б/корзину</w:t>
            </w:r>
          </w:p>
        </w:tc>
      </w:tr>
      <w:tr w:rsidR="005C7559" w:rsidRPr="005526C3" w:rsidTr="00600CA0">
        <w:trPr>
          <w:trHeight w:val="74"/>
        </w:trPr>
        <w:tc>
          <w:tcPr>
            <w:tcW w:w="500" w:type="dxa"/>
            <w:tcBorders>
              <w:left w:val="single" w:sz="8" w:space="0" w:color="auto"/>
              <w:bottom w:val="single" w:sz="8" w:space="0" w:color="auto"/>
              <w:right w:val="single" w:sz="8" w:space="0" w:color="auto"/>
            </w:tcBorders>
            <w:vAlign w:val="bottom"/>
          </w:tcPr>
          <w:p w:rsidR="005C7559" w:rsidRPr="005526C3" w:rsidRDefault="005C7559">
            <w:pPr>
              <w:rPr>
                <w:sz w:val="20"/>
                <w:szCs w:val="20"/>
              </w:rPr>
            </w:pPr>
          </w:p>
        </w:tc>
        <w:tc>
          <w:tcPr>
            <w:tcW w:w="3469" w:type="dxa"/>
            <w:tcBorders>
              <w:bottom w:val="single" w:sz="8" w:space="0" w:color="auto"/>
              <w:right w:val="single" w:sz="8" w:space="0" w:color="auto"/>
            </w:tcBorders>
            <w:vAlign w:val="bottom"/>
          </w:tcPr>
          <w:p w:rsidR="005C7559" w:rsidRPr="005526C3" w:rsidRDefault="005C7559">
            <w:pPr>
              <w:rPr>
                <w:sz w:val="20"/>
                <w:szCs w:val="20"/>
              </w:rPr>
            </w:pPr>
          </w:p>
        </w:tc>
        <w:tc>
          <w:tcPr>
            <w:tcW w:w="709" w:type="dxa"/>
            <w:tcBorders>
              <w:bottom w:val="single" w:sz="8" w:space="0" w:color="auto"/>
              <w:right w:val="single" w:sz="8" w:space="0" w:color="auto"/>
            </w:tcBorders>
            <w:vAlign w:val="bottom"/>
          </w:tcPr>
          <w:p w:rsidR="005C7559" w:rsidRPr="005526C3" w:rsidRDefault="005C7559">
            <w:pPr>
              <w:rPr>
                <w:sz w:val="20"/>
                <w:szCs w:val="20"/>
              </w:rPr>
            </w:pPr>
          </w:p>
        </w:tc>
        <w:tc>
          <w:tcPr>
            <w:tcW w:w="709" w:type="dxa"/>
            <w:tcBorders>
              <w:bottom w:val="single" w:sz="8" w:space="0" w:color="auto"/>
              <w:right w:val="single" w:sz="8" w:space="0" w:color="auto"/>
            </w:tcBorders>
            <w:vAlign w:val="bottom"/>
          </w:tcPr>
          <w:p w:rsidR="005C7559" w:rsidRPr="005526C3" w:rsidRDefault="005C7559">
            <w:pPr>
              <w:rPr>
                <w:sz w:val="20"/>
                <w:szCs w:val="20"/>
              </w:rPr>
            </w:pPr>
          </w:p>
        </w:tc>
        <w:tc>
          <w:tcPr>
            <w:tcW w:w="567" w:type="dxa"/>
            <w:tcBorders>
              <w:bottom w:val="single" w:sz="8" w:space="0" w:color="auto"/>
              <w:right w:val="single" w:sz="8" w:space="0" w:color="auto"/>
            </w:tcBorders>
            <w:vAlign w:val="bottom"/>
          </w:tcPr>
          <w:p w:rsidR="005C7559" w:rsidRPr="005526C3" w:rsidRDefault="005C7559">
            <w:pPr>
              <w:rPr>
                <w:sz w:val="20"/>
                <w:szCs w:val="20"/>
              </w:rPr>
            </w:pPr>
          </w:p>
        </w:tc>
        <w:tc>
          <w:tcPr>
            <w:tcW w:w="850" w:type="dxa"/>
            <w:tcBorders>
              <w:bottom w:val="single" w:sz="8" w:space="0" w:color="auto"/>
              <w:right w:val="single" w:sz="8" w:space="0" w:color="auto"/>
            </w:tcBorders>
            <w:vAlign w:val="bottom"/>
          </w:tcPr>
          <w:p w:rsidR="005C7559" w:rsidRPr="005526C3" w:rsidRDefault="005C7559">
            <w:pPr>
              <w:rPr>
                <w:sz w:val="20"/>
                <w:szCs w:val="20"/>
              </w:rPr>
            </w:pPr>
          </w:p>
        </w:tc>
        <w:tc>
          <w:tcPr>
            <w:tcW w:w="4820" w:type="dxa"/>
            <w:tcBorders>
              <w:bottom w:val="single" w:sz="8" w:space="0" w:color="auto"/>
              <w:right w:val="single" w:sz="8" w:space="0" w:color="auto"/>
            </w:tcBorders>
            <w:vAlign w:val="bottom"/>
          </w:tcPr>
          <w:p w:rsidR="005C7559" w:rsidRPr="005526C3" w:rsidRDefault="005C7559">
            <w:pPr>
              <w:rPr>
                <w:sz w:val="20"/>
                <w:szCs w:val="20"/>
              </w:rPr>
            </w:pPr>
          </w:p>
        </w:tc>
        <w:tc>
          <w:tcPr>
            <w:tcW w:w="992" w:type="dxa"/>
            <w:tcBorders>
              <w:bottom w:val="single" w:sz="8" w:space="0" w:color="auto"/>
              <w:right w:val="single" w:sz="8" w:space="0" w:color="auto"/>
            </w:tcBorders>
            <w:vAlign w:val="bottom"/>
          </w:tcPr>
          <w:p w:rsidR="005C7559" w:rsidRPr="005526C3" w:rsidRDefault="005C7559" w:rsidP="005A75C9">
            <w:pPr>
              <w:jc w:val="center"/>
              <w:rPr>
                <w:sz w:val="20"/>
                <w:szCs w:val="20"/>
              </w:rPr>
            </w:pPr>
          </w:p>
        </w:tc>
        <w:tc>
          <w:tcPr>
            <w:tcW w:w="2904" w:type="dxa"/>
            <w:tcBorders>
              <w:bottom w:val="single" w:sz="8" w:space="0" w:color="auto"/>
              <w:right w:val="single" w:sz="8" w:space="0" w:color="auto"/>
            </w:tcBorders>
            <w:vAlign w:val="bottom"/>
          </w:tcPr>
          <w:p w:rsidR="005C7559" w:rsidRPr="005526C3" w:rsidRDefault="005C7559">
            <w:pPr>
              <w:rPr>
                <w:sz w:val="20"/>
                <w:szCs w:val="20"/>
              </w:rPr>
            </w:pPr>
          </w:p>
        </w:tc>
      </w:tr>
      <w:tr w:rsidR="000A582D" w:rsidRPr="005526C3" w:rsidTr="000A582D">
        <w:trPr>
          <w:trHeight w:val="241"/>
        </w:trPr>
        <w:tc>
          <w:tcPr>
            <w:tcW w:w="500" w:type="dxa"/>
            <w:vMerge w:val="restart"/>
            <w:tcBorders>
              <w:left w:val="single" w:sz="8" w:space="0" w:color="auto"/>
              <w:right w:val="single" w:sz="8" w:space="0" w:color="auto"/>
            </w:tcBorders>
            <w:vAlign w:val="center"/>
          </w:tcPr>
          <w:p w:rsidR="000A582D" w:rsidRPr="005526C3" w:rsidRDefault="000A582D">
            <w:pPr>
              <w:ind w:left="100"/>
              <w:rPr>
                <w:sz w:val="20"/>
                <w:szCs w:val="20"/>
              </w:rPr>
            </w:pPr>
            <w:r w:rsidRPr="005526C3">
              <w:rPr>
                <w:rFonts w:eastAsia="Times New Roman"/>
                <w:sz w:val="20"/>
                <w:szCs w:val="20"/>
              </w:rPr>
              <w:t>3.30.</w:t>
            </w:r>
          </w:p>
        </w:tc>
        <w:tc>
          <w:tcPr>
            <w:tcW w:w="3469" w:type="dxa"/>
            <w:vMerge w:val="restart"/>
            <w:tcBorders>
              <w:right w:val="single" w:sz="8" w:space="0" w:color="auto"/>
            </w:tcBorders>
            <w:vAlign w:val="center"/>
          </w:tcPr>
          <w:p w:rsidR="000A582D" w:rsidRPr="005526C3" w:rsidRDefault="000A582D" w:rsidP="000A582D">
            <w:pPr>
              <w:ind w:left="60"/>
              <w:rPr>
                <w:sz w:val="20"/>
                <w:szCs w:val="20"/>
              </w:rPr>
            </w:pPr>
            <w:r w:rsidRPr="005526C3">
              <w:rPr>
                <w:rFonts w:eastAsia="Times New Roman"/>
                <w:i/>
                <w:iCs/>
                <w:sz w:val="20"/>
                <w:szCs w:val="20"/>
              </w:rPr>
              <w:t xml:space="preserve">Модуль «Спортивные игры. Футбол». </w:t>
            </w:r>
            <w:r w:rsidRPr="005526C3">
              <w:rPr>
                <w:rFonts w:eastAsia="Times New Roman"/>
                <w:b/>
                <w:bCs/>
                <w:sz w:val="20"/>
                <w:szCs w:val="20"/>
              </w:rPr>
              <w:t>Средние идлинные передачи футбольного мяча</w:t>
            </w:r>
          </w:p>
        </w:tc>
        <w:tc>
          <w:tcPr>
            <w:tcW w:w="709" w:type="dxa"/>
            <w:vMerge w:val="restart"/>
            <w:tcBorders>
              <w:right w:val="single" w:sz="8" w:space="0" w:color="auto"/>
            </w:tcBorders>
            <w:vAlign w:val="center"/>
          </w:tcPr>
          <w:p w:rsidR="000A582D" w:rsidRPr="005526C3" w:rsidRDefault="00E213F4" w:rsidP="008419A5">
            <w:pPr>
              <w:ind w:left="80" w:right="-142"/>
              <w:jc w:val="center"/>
              <w:rPr>
                <w:sz w:val="20"/>
                <w:szCs w:val="20"/>
              </w:rPr>
            </w:pPr>
            <w:r>
              <w:rPr>
                <w:rFonts w:eastAsia="Times New Roman"/>
                <w:sz w:val="20"/>
                <w:szCs w:val="20"/>
              </w:rPr>
              <w:t>3</w:t>
            </w:r>
          </w:p>
        </w:tc>
        <w:tc>
          <w:tcPr>
            <w:tcW w:w="709" w:type="dxa"/>
            <w:vMerge w:val="restart"/>
            <w:tcBorders>
              <w:right w:val="single" w:sz="8" w:space="0" w:color="auto"/>
            </w:tcBorders>
            <w:vAlign w:val="center"/>
          </w:tcPr>
          <w:p w:rsidR="000A582D" w:rsidRPr="005526C3" w:rsidRDefault="000A582D" w:rsidP="008419A5">
            <w:pPr>
              <w:ind w:right="-142"/>
              <w:jc w:val="center"/>
              <w:rPr>
                <w:sz w:val="20"/>
                <w:szCs w:val="20"/>
              </w:rPr>
            </w:pPr>
            <w:r w:rsidRPr="005526C3">
              <w:rPr>
                <w:rFonts w:eastAsia="Times New Roman"/>
                <w:sz w:val="20"/>
                <w:szCs w:val="20"/>
              </w:rPr>
              <w:t>0</w:t>
            </w:r>
          </w:p>
        </w:tc>
        <w:tc>
          <w:tcPr>
            <w:tcW w:w="567" w:type="dxa"/>
            <w:vMerge w:val="restart"/>
            <w:tcBorders>
              <w:right w:val="single" w:sz="8" w:space="0" w:color="auto"/>
            </w:tcBorders>
            <w:vAlign w:val="center"/>
          </w:tcPr>
          <w:p w:rsidR="000A582D" w:rsidRPr="005526C3" w:rsidRDefault="00E213F4" w:rsidP="008419A5">
            <w:pPr>
              <w:ind w:left="60" w:right="-142"/>
              <w:jc w:val="center"/>
              <w:rPr>
                <w:sz w:val="20"/>
                <w:szCs w:val="20"/>
              </w:rPr>
            </w:pPr>
            <w:r>
              <w:rPr>
                <w:rFonts w:eastAsia="Times New Roman"/>
                <w:sz w:val="20"/>
                <w:szCs w:val="20"/>
              </w:rPr>
              <w:t>3</w:t>
            </w:r>
          </w:p>
        </w:tc>
        <w:tc>
          <w:tcPr>
            <w:tcW w:w="850" w:type="dxa"/>
            <w:tcBorders>
              <w:right w:val="single" w:sz="8" w:space="0" w:color="auto"/>
            </w:tcBorders>
            <w:vAlign w:val="center"/>
          </w:tcPr>
          <w:p w:rsidR="000A582D" w:rsidRPr="005526C3" w:rsidRDefault="000A582D">
            <w:pPr>
              <w:rPr>
                <w:sz w:val="20"/>
                <w:szCs w:val="20"/>
              </w:rPr>
            </w:pPr>
          </w:p>
        </w:tc>
        <w:tc>
          <w:tcPr>
            <w:tcW w:w="4820" w:type="dxa"/>
            <w:vMerge w:val="restart"/>
            <w:tcBorders>
              <w:right w:val="single" w:sz="8" w:space="0" w:color="auto"/>
            </w:tcBorders>
            <w:vAlign w:val="center"/>
          </w:tcPr>
          <w:p w:rsidR="000A582D" w:rsidRPr="005526C3" w:rsidRDefault="000A582D">
            <w:pPr>
              <w:ind w:left="80"/>
              <w:rPr>
                <w:sz w:val="20"/>
                <w:szCs w:val="20"/>
              </w:rPr>
            </w:pPr>
            <w:r w:rsidRPr="005526C3">
              <w:rPr>
                <w:rFonts w:eastAsia="Times New Roman"/>
                <w:sz w:val="20"/>
                <w:szCs w:val="20"/>
              </w:rPr>
              <w:t xml:space="preserve">  Разучивают технику длинных и коротких</w:t>
            </w:r>
          </w:p>
          <w:p w:rsidR="000A582D" w:rsidRPr="005526C3" w:rsidRDefault="000A582D">
            <w:pPr>
              <w:ind w:left="80"/>
              <w:rPr>
                <w:sz w:val="20"/>
                <w:szCs w:val="20"/>
              </w:rPr>
            </w:pPr>
            <w:r w:rsidRPr="005526C3">
              <w:rPr>
                <w:rFonts w:eastAsia="Times New Roman"/>
                <w:sz w:val="20"/>
                <w:szCs w:val="20"/>
              </w:rPr>
              <w:t>передач по «прямой» и по «диагонали»</w:t>
            </w:r>
          </w:p>
          <w:p w:rsidR="000A582D" w:rsidRPr="005526C3" w:rsidRDefault="000A582D" w:rsidP="00AC193A">
            <w:pPr>
              <w:ind w:left="80"/>
              <w:rPr>
                <w:sz w:val="20"/>
                <w:szCs w:val="20"/>
              </w:rPr>
            </w:pPr>
            <w:r w:rsidRPr="005526C3">
              <w:rPr>
                <w:rFonts w:eastAsia="Times New Roman"/>
                <w:sz w:val="20"/>
                <w:szCs w:val="20"/>
              </w:rPr>
              <w:t>(обучение в группах)</w:t>
            </w:r>
          </w:p>
        </w:tc>
        <w:tc>
          <w:tcPr>
            <w:tcW w:w="992" w:type="dxa"/>
            <w:vMerge w:val="restart"/>
            <w:tcBorders>
              <w:right w:val="single" w:sz="8" w:space="0" w:color="auto"/>
            </w:tcBorders>
            <w:vAlign w:val="center"/>
          </w:tcPr>
          <w:p w:rsidR="000A582D" w:rsidRPr="005526C3" w:rsidRDefault="000A582D" w:rsidP="005A75C9">
            <w:pPr>
              <w:jc w:val="center"/>
              <w:rPr>
                <w:sz w:val="20"/>
                <w:szCs w:val="20"/>
              </w:rPr>
            </w:pPr>
            <w:r w:rsidRPr="005526C3">
              <w:rPr>
                <w:rFonts w:eastAsia="Times New Roman"/>
                <w:sz w:val="20"/>
                <w:szCs w:val="20"/>
              </w:rPr>
              <w:t>Практическая</w:t>
            </w:r>
          </w:p>
          <w:p w:rsidR="000A582D" w:rsidRPr="005526C3" w:rsidRDefault="000A582D" w:rsidP="005A75C9">
            <w:pPr>
              <w:jc w:val="center"/>
              <w:rPr>
                <w:sz w:val="20"/>
                <w:szCs w:val="20"/>
              </w:rPr>
            </w:pPr>
            <w:r w:rsidRPr="005526C3">
              <w:rPr>
                <w:rFonts w:eastAsia="Times New Roman"/>
                <w:sz w:val="20"/>
                <w:szCs w:val="20"/>
              </w:rPr>
              <w:t>работа</w:t>
            </w:r>
          </w:p>
        </w:tc>
        <w:tc>
          <w:tcPr>
            <w:tcW w:w="2904" w:type="dxa"/>
            <w:vMerge w:val="restart"/>
            <w:tcBorders>
              <w:right w:val="single" w:sz="8" w:space="0" w:color="auto"/>
            </w:tcBorders>
            <w:vAlign w:val="center"/>
          </w:tcPr>
          <w:p w:rsidR="000A582D" w:rsidRPr="006E79A9" w:rsidRDefault="006E79A9">
            <w:pPr>
              <w:ind w:left="80"/>
              <w:rPr>
                <w:sz w:val="20"/>
                <w:szCs w:val="20"/>
              </w:rPr>
            </w:pPr>
            <w:r w:rsidRPr="006E79A9">
              <w:rPr>
                <w:rFonts w:eastAsia="Times New Roman"/>
                <w:sz w:val="20"/>
                <w:szCs w:val="20"/>
              </w:rPr>
              <w:t>Прыжки через скакалку</w:t>
            </w:r>
          </w:p>
        </w:tc>
      </w:tr>
      <w:tr w:rsidR="000A582D" w:rsidRPr="005526C3" w:rsidTr="000A582D">
        <w:trPr>
          <w:trHeight w:val="194"/>
        </w:trPr>
        <w:tc>
          <w:tcPr>
            <w:tcW w:w="500" w:type="dxa"/>
            <w:vMerge/>
            <w:tcBorders>
              <w:left w:val="single" w:sz="8" w:space="0" w:color="auto"/>
              <w:right w:val="single" w:sz="8" w:space="0" w:color="auto"/>
            </w:tcBorders>
            <w:vAlign w:val="center"/>
          </w:tcPr>
          <w:p w:rsidR="000A582D" w:rsidRPr="005526C3" w:rsidRDefault="000A582D">
            <w:pPr>
              <w:rPr>
                <w:sz w:val="20"/>
                <w:szCs w:val="20"/>
              </w:rPr>
            </w:pPr>
          </w:p>
        </w:tc>
        <w:tc>
          <w:tcPr>
            <w:tcW w:w="3469" w:type="dxa"/>
            <w:vMerge/>
            <w:tcBorders>
              <w:right w:val="single" w:sz="8" w:space="0" w:color="auto"/>
            </w:tcBorders>
            <w:vAlign w:val="center"/>
          </w:tcPr>
          <w:p w:rsidR="000A582D" w:rsidRPr="005526C3" w:rsidRDefault="000A582D">
            <w:pPr>
              <w:ind w:left="60"/>
              <w:rPr>
                <w:sz w:val="20"/>
                <w:szCs w:val="20"/>
              </w:rPr>
            </w:pPr>
          </w:p>
        </w:tc>
        <w:tc>
          <w:tcPr>
            <w:tcW w:w="709" w:type="dxa"/>
            <w:vMerge/>
            <w:tcBorders>
              <w:right w:val="single" w:sz="8" w:space="0" w:color="auto"/>
            </w:tcBorders>
            <w:vAlign w:val="center"/>
          </w:tcPr>
          <w:p w:rsidR="000A582D" w:rsidRPr="005526C3" w:rsidRDefault="000A582D" w:rsidP="008419A5">
            <w:pPr>
              <w:ind w:right="-142"/>
              <w:jc w:val="center"/>
              <w:rPr>
                <w:sz w:val="20"/>
                <w:szCs w:val="20"/>
              </w:rPr>
            </w:pPr>
          </w:p>
        </w:tc>
        <w:tc>
          <w:tcPr>
            <w:tcW w:w="709" w:type="dxa"/>
            <w:vMerge/>
            <w:tcBorders>
              <w:right w:val="single" w:sz="8" w:space="0" w:color="auto"/>
            </w:tcBorders>
            <w:vAlign w:val="center"/>
          </w:tcPr>
          <w:p w:rsidR="000A582D" w:rsidRPr="005526C3" w:rsidRDefault="000A582D" w:rsidP="008419A5">
            <w:pPr>
              <w:ind w:right="-142"/>
              <w:jc w:val="center"/>
              <w:rPr>
                <w:sz w:val="20"/>
                <w:szCs w:val="20"/>
              </w:rPr>
            </w:pPr>
          </w:p>
        </w:tc>
        <w:tc>
          <w:tcPr>
            <w:tcW w:w="567" w:type="dxa"/>
            <w:vMerge/>
            <w:tcBorders>
              <w:right w:val="single" w:sz="8" w:space="0" w:color="auto"/>
            </w:tcBorders>
            <w:vAlign w:val="center"/>
          </w:tcPr>
          <w:p w:rsidR="000A582D" w:rsidRPr="005526C3" w:rsidRDefault="000A582D" w:rsidP="008419A5">
            <w:pPr>
              <w:ind w:right="-142"/>
              <w:jc w:val="center"/>
              <w:rPr>
                <w:sz w:val="20"/>
                <w:szCs w:val="20"/>
              </w:rPr>
            </w:pPr>
          </w:p>
        </w:tc>
        <w:tc>
          <w:tcPr>
            <w:tcW w:w="850" w:type="dxa"/>
            <w:tcBorders>
              <w:right w:val="single" w:sz="8" w:space="0" w:color="auto"/>
            </w:tcBorders>
            <w:vAlign w:val="center"/>
          </w:tcPr>
          <w:p w:rsidR="000A582D" w:rsidRPr="005526C3" w:rsidRDefault="000A582D">
            <w:pPr>
              <w:rPr>
                <w:sz w:val="20"/>
                <w:szCs w:val="20"/>
              </w:rPr>
            </w:pPr>
          </w:p>
        </w:tc>
        <w:tc>
          <w:tcPr>
            <w:tcW w:w="4820" w:type="dxa"/>
            <w:vMerge/>
            <w:tcBorders>
              <w:right w:val="single" w:sz="8" w:space="0" w:color="auto"/>
            </w:tcBorders>
            <w:vAlign w:val="center"/>
          </w:tcPr>
          <w:p w:rsidR="000A582D" w:rsidRPr="005526C3" w:rsidRDefault="000A582D" w:rsidP="00AC193A">
            <w:pPr>
              <w:ind w:left="80"/>
              <w:rPr>
                <w:sz w:val="20"/>
                <w:szCs w:val="20"/>
              </w:rPr>
            </w:pPr>
          </w:p>
        </w:tc>
        <w:tc>
          <w:tcPr>
            <w:tcW w:w="992" w:type="dxa"/>
            <w:vMerge/>
            <w:tcBorders>
              <w:right w:val="single" w:sz="8" w:space="0" w:color="auto"/>
            </w:tcBorders>
            <w:vAlign w:val="center"/>
          </w:tcPr>
          <w:p w:rsidR="000A582D" w:rsidRPr="005526C3" w:rsidRDefault="000A582D" w:rsidP="005A75C9">
            <w:pPr>
              <w:jc w:val="center"/>
              <w:rPr>
                <w:sz w:val="20"/>
                <w:szCs w:val="20"/>
              </w:rPr>
            </w:pPr>
          </w:p>
        </w:tc>
        <w:tc>
          <w:tcPr>
            <w:tcW w:w="2904" w:type="dxa"/>
            <w:vMerge/>
            <w:tcBorders>
              <w:right w:val="single" w:sz="8" w:space="0" w:color="auto"/>
            </w:tcBorders>
            <w:vAlign w:val="center"/>
          </w:tcPr>
          <w:p w:rsidR="000A582D" w:rsidRPr="005526C3" w:rsidRDefault="000A582D">
            <w:pPr>
              <w:rPr>
                <w:sz w:val="20"/>
                <w:szCs w:val="20"/>
              </w:rPr>
            </w:pPr>
          </w:p>
        </w:tc>
      </w:tr>
      <w:tr w:rsidR="000A582D" w:rsidRPr="005526C3" w:rsidTr="000A582D">
        <w:trPr>
          <w:trHeight w:val="203"/>
        </w:trPr>
        <w:tc>
          <w:tcPr>
            <w:tcW w:w="500" w:type="dxa"/>
            <w:vMerge/>
            <w:tcBorders>
              <w:left w:val="single" w:sz="8" w:space="0" w:color="auto"/>
              <w:right w:val="single" w:sz="8" w:space="0" w:color="auto"/>
            </w:tcBorders>
            <w:vAlign w:val="center"/>
          </w:tcPr>
          <w:p w:rsidR="000A582D" w:rsidRPr="005526C3" w:rsidRDefault="000A582D">
            <w:pPr>
              <w:rPr>
                <w:sz w:val="20"/>
                <w:szCs w:val="20"/>
              </w:rPr>
            </w:pPr>
          </w:p>
        </w:tc>
        <w:tc>
          <w:tcPr>
            <w:tcW w:w="3469" w:type="dxa"/>
            <w:vMerge/>
            <w:tcBorders>
              <w:right w:val="single" w:sz="8" w:space="0" w:color="auto"/>
            </w:tcBorders>
            <w:vAlign w:val="center"/>
          </w:tcPr>
          <w:p w:rsidR="000A582D" w:rsidRPr="005526C3" w:rsidRDefault="000A582D">
            <w:pPr>
              <w:rPr>
                <w:sz w:val="20"/>
                <w:szCs w:val="20"/>
              </w:rPr>
            </w:pPr>
          </w:p>
        </w:tc>
        <w:tc>
          <w:tcPr>
            <w:tcW w:w="709" w:type="dxa"/>
            <w:vMerge/>
            <w:tcBorders>
              <w:right w:val="single" w:sz="8" w:space="0" w:color="auto"/>
            </w:tcBorders>
            <w:vAlign w:val="center"/>
          </w:tcPr>
          <w:p w:rsidR="000A582D" w:rsidRPr="005526C3" w:rsidRDefault="000A582D" w:rsidP="008419A5">
            <w:pPr>
              <w:ind w:right="-142"/>
              <w:jc w:val="center"/>
              <w:rPr>
                <w:sz w:val="20"/>
                <w:szCs w:val="20"/>
              </w:rPr>
            </w:pPr>
          </w:p>
        </w:tc>
        <w:tc>
          <w:tcPr>
            <w:tcW w:w="709" w:type="dxa"/>
            <w:vMerge/>
            <w:tcBorders>
              <w:right w:val="single" w:sz="8" w:space="0" w:color="auto"/>
            </w:tcBorders>
            <w:vAlign w:val="center"/>
          </w:tcPr>
          <w:p w:rsidR="000A582D" w:rsidRPr="005526C3" w:rsidRDefault="000A582D" w:rsidP="008419A5">
            <w:pPr>
              <w:ind w:right="-142"/>
              <w:jc w:val="center"/>
              <w:rPr>
                <w:sz w:val="20"/>
                <w:szCs w:val="20"/>
              </w:rPr>
            </w:pPr>
          </w:p>
        </w:tc>
        <w:tc>
          <w:tcPr>
            <w:tcW w:w="567" w:type="dxa"/>
            <w:vMerge/>
            <w:tcBorders>
              <w:right w:val="single" w:sz="8" w:space="0" w:color="auto"/>
            </w:tcBorders>
            <w:vAlign w:val="center"/>
          </w:tcPr>
          <w:p w:rsidR="000A582D" w:rsidRPr="005526C3" w:rsidRDefault="000A582D" w:rsidP="008419A5">
            <w:pPr>
              <w:ind w:right="-142"/>
              <w:jc w:val="center"/>
              <w:rPr>
                <w:sz w:val="20"/>
                <w:szCs w:val="20"/>
              </w:rPr>
            </w:pPr>
          </w:p>
        </w:tc>
        <w:tc>
          <w:tcPr>
            <w:tcW w:w="850" w:type="dxa"/>
            <w:tcBorders>
              <w:right w:val="single" w:sz="8" w:space="0" w:color="auto"/>
            </w:tcBorders>
            <w:vAlign w:val="center"/>
          </w:tcPr>
          <w:p w:rsidR="000A582D" w:rsidRPr="005526C3" w:rsidRDefault="000A582D">
            <w:pPr>
              <w:rPr>
                <w:sz w:val="20"/>
                <w:szCs w:val="20"/>
              </w:rPr>
            </w:pPr>
          </w:p>
        </w:tc>
        <w:tc>
          <w:tcPr>
            <w:tcW w:w="4820" w:type="dxa"/>
            <w:vMerge/>
            <w:tcBorders>
              <w:right w:val="single" w:sz="8" w:space="0" w:color="auto"/>
            </w:tcBorders>
            <w:vAlign w:val="center"/>
          </w:tcPr>
          <w:p w:rsidR="000A582D" w:rsidRPr="005526C3" w:rsidRDefault="000A582D">
            <w:pPr>
              <w:ind w:left="80"/>
              <w:rPr>
                <w:sz w:val="20"/>
                <w:szCs w:val="20"/>
              </w:rPr>
            </w:pPr>
          </w:p>
        </w:tc>
        <w:tc>
          <w:tcPr>
            <w:tcW w:w="992" w:type="dxa"/>
            <w:vMerge/>
            <w:tcBorders>
              <w:right w:val="single" w:sz="8" w:space="0" w:color="auto"/>
            </w:tcBorders>
            <w:vAlign w:val="center"/>
          </w:tcPr>
          <w:p w:rsidR="000A582D" w:rsidRPr="005526C3" w:rsidRDefault="000A582D" w:rsidP="005A75C9">
            <w:pPr>
              <w:jc w:val="center"/>
              <w:rPr>
                <w:sz w:val="20"/>
                <w:szCs w:val="20"/>
              </w:rPr>
            </w:pPr>
          </w:p>
        </w:tc>
        <w:tc>
          <w:tcPr>
            <w:tcW w:w="2904" w:type="dxa"/>
            <w:vMerge/>
            <w:tcBorders>
              <w:right w:val="single" w:sz="8" w:space="0" w:color="auto"/>
            </w:tcBorders>
            <w:vAlign w:val="center"/>
          </w:tcPr>
          <w:p w:rsidR="000A582D" w:rsidRPr="005526C3" w:rsidRDefault="000A582D">
            <w:pPr>
              <w:rPr>
                <w:sz w:val="20"/>
                <w:szCs w:val="20"/>
              </w:rPr>
            </w:pPr>
          </w:p>
        </w:tc>
      </w:tr>
      <w:tr w:rsidR="008419A5" w:rsidRPr="005526C3" w:rsidTr="000A582D">
        <w:trPr>
          <w:trHeight w:val="74"/>
        </w:trPr>
        <w:tc>
          <w:tcPr>
            <w:tcW w:w="500" w:type="dxa"/>
            <w:tcBorders>
              <w:left w:val="single" w:sz="8" w:space="0" w:color="auto"/>
              <w:bottom w:val="single" w:sz="8" w:space="0" w:color="auto"/>
              <w:right w:val="single" w:sz="8" w:space="0" w:color="auto"/>
            </w:tcBorders>
            <w:vAlign w:val="center"/>
          </w:tcPr>
          <w:p w:rsidR="008419A5" w:rsidRPr="005526C3" w:rsidRDefault="008419A5">
            <w:pPr>
              <w:rPr>
                <w:sz w:val="20"/>
                <w:szCs w:val="20"/>
              </w:rPr>
            </w:pPr>
          </w:p>
        </w:tc>
        <w:tc>
          <w:tcPr>
            <w:tcW w:w="3469" w:type="dxa"/>
            <w:tcBorders>
              <w:bottom w:val="single" w:sz="8" w:space="0" w:color="auto"/>
              <w:right w:val="single" w:sz="8" w:space="0" w:color="auto"/>
            </w:tcBorders>
            <w:vAlign w:val="center"/>
          </w:tcPr>
          <w:p w:rsidR="008419A5" w:rsidRPr="005526C3" w:rsidRDefault="008419A5">
            <w:pPr>
              <w:rPr>
                <w:sz w:val="20"/>
                <w:szCs w:val="20"/>
              </w:rPr>
            </w:pPr>
          </w:p>
        </w:tc>
        <w:tc>
          <w:tcPr>
            <w:tcW w:w="709" w:type="dxa"/>
            <w:vMerge/>
            <w:tcBorders>
              <w:bottom w:val="single" w:sz="8" w:space="0" w:color="auto"/>
              <w:right w:val="single" w:sz="8" w:space="0" w:color="auto"/>
            </w:tcBorders>
            <w:vAlign w:val="center"/>
          </w:tcPr>
          <w:p w:rsidR="008419A5" w:rsidRPr="005526C3" w:rsidRDefault="008419A5" w:rsidP="008419A5">
            <w:pPr>
              <w:ind w:right="-142"/>
              <w:jc w:val="center"/>
              <w:rPr>
                <w:sz w:val="20"/>
                <w:szCs w:val="20"/>
              </w:rPr>
            </w:pPr>
          </w:p>
        </w:tc>
        <w:tc>
          <w:tcPr>
            <w:tcW w:w="709" w:type="dxa"/>
            <w:vMerge/>
            <w:tcBorders>
              <w:bottom w:val="single" w:sz="8" w:space="0" w:color="auto"/>
              <w:right w:val="single" w:sz="8" w:space="0" w:color="auto"/>
            </w:tcBorders>
            <w:vAlign w:val="center"/>
          </w:tcPr>
          <w:p w:rsidR="008419A5" w:rsidRPr="005526C3" w:rsidRDefault="008419A5" w:rsidP="008419A5">
            <w:pPr>
              <w:ind w:right="-142"/>
              <w:jc w:val="center"/>
              <w:rPr>
                <w:sz w:val="20"/>
                <w:szCs w:val="20"/>
              </w:rPr>
            </w:pPr>
          </w:p>
        </w:tc>
        <w:tc>
          <w:tcPr>
            <w:tcW w:w="567" w:type="dxa"/>
            <w:vMerge/>
            <w:tcBorders>
              <w:bottom w:val="single" w:sz="8" w:space="0" w:color="auto"/>
              <w:right w:val="single" w:sz="8" w:space="0" w:color="auto"/>
            </w:tcBorders>
            <w:vAlign w:val="center"/>
          </w:tcPr>
          <w:p w:rsidR="008419A5" w:rsidRPr="005526C3" w:rsidRDefault="008419A5" w:rsidP="008419A5">
            <w:pPr>
              <w:ind w:right="-142"/>
              <w:jc w:val="center"/>
              <w:rPr>
                <w:sz w:val="20"/>
                <w:szCs w:val="20"/>
              </w:rPr>
            </w:pPr>
          </w:p>
        </w:tc>
        <w:tc>
          <w:tcPr>
            <w:tcW w:w="850" w:type="dxa"/>
            <w:tcBorders>
              <w:bottom w:val="single" w:sz="8" w:space="0" w:color="auto"/>
              <w:right w:val="single" w:sz="8" w:space="0" w:color="auto"/>
            </w:tcBorders>
            <w:vAlign w:val="center"/>
          </w:tcPr>
          <w:p w:rsidR="008419A5" w:rsidRPr="005526C3" w:rsidRDefault="008419A5">
            <w:pPr>
              <w:rPr>
                <w:sz w:val="20"/>
                <w:szCs w:val="20"/>
              </w:rPr>
            </w:pPr>
          </w:p>
        </w:tc>
        <w:tc>
          <w:tcPr>
            <w:tcW w:w="4820" w:type="dxa"/>
            <w:tcBorders>
              <w:bottom w:val="single" w:sz="8" w:space="0" w:color="auto"/>
              <w:right w:val="single" w:sz="8" w:space="0" w:color="auto"/>
            </w:tcBorders>
            <w:vAlign w:val="center"/>
          </w:tcPr>
          <w:p w:rsidR="008419A5" w:rsidRPr="005526C3" w:rsidRDefault="008419A5">
            <w:pPr>
              <w:rPr>
                <w:sz w:val="20"/>
                <w:szCs w:val="20"/>
              </w:rPr>
            </w:pPr>
          </w:p>
        </w:tc>
        <w:tc>
          <w:tcPr>
            <w:tcW w:w="992" w:type="dxa"/>
            <w:tcBorders>
              <w:bottom w:val="single" w:sz="8" w:space="0" w:color="auto"/>
              <w:right w:val="single" w:sz="8" w:space="0" w:color="auto"/>
            </w:tcBorders>
            <w:vAlign w:val="center"/>
          </w:tcPr>
          <w:p w:rsidR="008419A5" w:rsidRPr="005526C3" w:rsidRDefault="008419A5" w:rsidP="005A75C9">
            <w:pPr>
              <w:jc w:val="center"/>
              <w:rPr>
                <w:sz w:val="20"/>
                <w:szCs w:val="20"/>
              </w:rPr>
            </w:pPr>
          </w:p>
        </w:tc>
        <w:tc>
          <w:tcPr>
            <w:tcW w:w="2904" w:type="dxa"/>
            <w:tcBorders>
              <w:bottom w:val="single" w:sz="8" w:space="0" w:color="auto"/>
              <w:right w:val="single" w:sz="8" w:space="0" w:color="auto"/>
            </w:tcBorders>
            <w:vAlign w:val="center"/>
          </w:tcPr>
          <w:p w:rsidR="008419A5" w:rsidRPr="005526C3" w:rsidRDefault="008419A5">
            <w:pPr>
              <w:rPr>
                <w:sz w:val="20"/>
                <w:szCs w:val="20"/>
              </w:rPr>
            </w:pPr>
          </w:p>
        </w:tc>
      </w:tr>
      <w:tr w:rsidR="000A582D" w:rsidRPr="005526C3" w:rsidTr="000A582D">
        <w:trPr>
          <w:trHeight w:val="435"/>
        </w:trPr>
        <w:tc>
          <w:tcPr>
            <w:tcW w:w="500" w:type="dxa"/>
            <w:vMerge w:val="restart"/>
            <w:tcBorders>
              <w:left w:val="single" w:sz="8" w:space="0" w:color="auto"/>
              <w:bottom w:val="nil"/>
              <w:right w:val="single" w:sz="8" w:space="0" w:color="auto"/>
            </w:tcBorders>
            <w:vAlign w:val="center"/>
          </w:tcPr>
          <w:p w:rsidR="000A582D" w:rsidRPr="005526C3" w:rsidRDefault="000A582D">
            <w:pPr>
              <w:ind w:left="100"/>
              <w:rPr>
                <w:sz w:val="20"/>
                <w:szCs w:val="20"/>
              </w:rPr>
            </w:pPr>
            <w:r w:rsidRPr="005526C3">
              <w:rPr>
                <w:rFonts w:eastAsia="Times New Roman"/>
                <w:sz w:val="20"/>
                <w:szCs w:val="20"/>
              </w:rPr>
              <w:t>3.31.</w:t>
            </w:r>
          </w:p>
        </w:tc>
        <w:tc>
          <w:tcPr>
            <w:tcW w:w="3469" w:type="dxa"/>
            <w:vMerge w:val="restart"/>
            <w:tcBorders>
              <w:bottom w:val="nil"/>
              <w:right w:val="single" w:sz="8" w:space="0" w:color="auto"/>
            </w:tcBorders>
            <w:vAlign w:val="center"/>
          </w:tcPr>
          <w:p w:rsidR="000A582D" w:rsidRPr="005526C3" w:rsidRDefault="000A582D">
            <w:pPr>
              <w:ind w:left="60"/>
              <w:rPr>
                <w:sz w:val="20"/>
                <w:szCs w:val="20"/>
              </w:rPr>
            </w:pPr>
            <w:r w:rsidRPr="005526C3">
              <w:rPr>
                <w:rFonts w:eastAsia="Times New Roman"/>
                <w:i/>
                <w:iCs/>
                <w:sz w:val="20"/>
                <w:szCs w:val="20"/>
              </w:rPr>
              <w:t xml:space="preserve">Модуль «Спортивные игры. Футбол». </w:t>
            </w:r>
            <w:r w:rsidRPr="005526C3">
              <w:rPr>
                <w:rFonts w:eastAsia="Times New Roman"/>
                <w:b/>
                <w:bCs/>
                <w:sz w:val="20"/>
                <w:szCs w:val="20"/>
              </w:rPr>
              <w:t>Тактические</w:t>
            </w:r>
          </w:p>
          <w:p w:rsidR="000A582D" w:rsidRPr="005526C3" w:rsidRDefault="000A582D" w:rsidP="00600CA0">
            <w:pPr>
              <w:ind w:left="60"/>
              <w:rPr>
                <w:sz w:val="20"/>
                <w:szCs w:val="20"/>
              </w:rPr>
            </w:pPr>
            <w:r w:rsidRPr="005526C3">
              <w:rPr>
                <w:rFonts w:eastAsia="Times New Roman"/>
                <w:b/>
                <w:bCs/>
                <w:sz w:val="20"/>
                <w:szCs w:val="20"/>
              </w:rPr>
              <w:t>действия игры футбол</w:t>
            </w:r>
          </w:p>
        </w:tc>
        <w:tc>
          <w:tcPr>
            <w:tcW w:w="709" w:type="dxa"/>
            <w:vMerge w:val="restart"/>
            <w:tcBorders>
              <w:bottom w:val="nil"/>
              <w:right w:val="single" w:sz="8" w:space="0" w:color="auto"/>
            </w:tcBorders>
            <w:vAlign w:val="center"/>
          </w:tcPr>
          <w:p w:rsidR="000A582D" w:rsidRPr="005526C3" w:rsidRDefault="000A582D" w:rsidP="008419A5">
            <w:pPr>
              <w:ind w:left="80" w:right="-142"/>
              <w:jc w:val="center"/>
              <w:rPr>
                <w:sz w:val="20"/>
                <w:szCs w:val="20"/>
              </w:rPr>
            </w:pPr>
            <w:r w:rsidRPr="005526C3">
              <w:rPr>
                <w:rFonts w:eastAsia="Times New Roman"/>
                <w:sz w:val="20"/>
                <w:szCs w:val="20"/>
              </w:rPr>
              <w:t>2</w:t>
            </w:r>
          </w:p>
        </w:tc>
        <w:tc>
          <w:tcPr>
            <w:tcW w:w="709" w:type="dxa"/>
            <w:vMerge w:val="restart"/>
            <w:tcBorders>
              <w:bottom w:val="nil"/>
              <w:right w:val="single" w:sz="8" w:space="0" w:color="auto"/>
            </w:tcBorders>
            <w:vAlign w:val="center"/>
          </w:tcPr>
          <w:p w:rsidR="000A582D" w:rsidRPr="005526C3" w:rsidRDefault="000A582D" w:rsidP="008419A5">
            <w:pPr>
              <w:ind w:right="-142"/>
              <w:jc w:val="center"/>
              <w:rPr>
                <w:sz w:val="20"/>
                <w:szCs w:val="20"/>
              </w:rPr>
            </w:pPr>
            <w:r w:rsidRPr="005526C3">
              <w:rPr>
                <w:rFonts w:eastAsia="Times New Roman"/>
                <w:sz w:val="20"/>
                <w:szCs w:val="20"/>
              </w:rPr>
              <w:t>0</w:t>
            </w:r>
          </w:p>
        </w:tc>
        <w:tc>
          <w:tcPr>
            <w:tcW w:w="567" w:type="dxa"/>
            <w:vMerge w:val="restart"/>
            <w:tcBorders>
              <w:bottom w:val="nil"/>
              <w:right w:val="single" w:sz="8" w:space="0" w:color="auto"/>
            </w:tcBorders>
            <w:vAlign w:val="center"/>
          </w:tcPr>
          <w:p w:rsidR="000A582D" w:rsidRPr="005526C3" w:rsidRDefault="000A582D" w:rsidP="008419A5">
            <w:pPr>
              <w:ind w:left="60" w:right="-142"/>
              <w:jc w:val="center"/>
              <w:rPr>
                <w:sz w:val="20"/>
                <w:szCs w:val="20"/>
              </w:rPr>
            </w:pPr>
            <w:r w:rsidRPr="005526C3">
              <w:rPr>
                <w:rFonts w:eastAsia="Times New Roman"/>
                <w:sz w:val="20"/>
                <w:szCs w:val="20"/>
              </w:rPr>
              <w:t>2</w:t>
            </w:r>
          </w:p>
        </w:tc>
        <w:tc>
          <w:tcPr>
            <w:tcW w:w="850" w:type="dxa"/>
            <w:tcBorders>
              <w:bottom w:val="nil"/>
              <w:right w:val="single" w:sz="8" w:space="0" w:color="auto"/>
            </w:tcBorders>
            <w:vAlign w:val="center"/>
          </w:tcPr>
          <w:p w:rsidR="000A582D" w:rsidRPr="005526C3" w:rsidRDefault="000A582D">
            <w:pPr>
              <w:rPr>
                <w:sz w:val="20"/>
                <w:szCs w:val="20"/>
              </w:rPr>
            </w:pPr>
          </w:p>
        </w:tc>
        <w:tc>
          <w:tcPr>
            <w:tcW w:w="4820" w:type="dxa"/>
            <w:vMerge w:val="restart"/>
            <w:tcBorders>
              <w:bottom w:val="nil"/>
              <w:right w:val="single" w:sz="8" w:space="0" w:color="auto"/>
            </w:tcBorders>
            <w:vAlign w:val="center"/>
          </w:tcPr>
          <w:p w:rsidR="000A582D" w:rsidRPr="005526C3" w:rsidRDefault="000A582D">
            <w:pPr>
              <w:ind w:left="80"/>
              <w:rPr>
                <w:sz w:val="20"/>
                <w:szCs w:val="20"/>
              </w:rPr>
            </w:pPr>
            <w:r w:rsidRPr="005526C3">
              <w:rPr>
                <w:rFonts w:eastAsia="Times New Roman"/>
                <w:sz w:val="20"/>
                <w:szCs w:val="20"/>
              </w:rPr>
              <w:t xml:space="preserve">  Разучивают тактические действия в</w:t>
            </w:r>
          </w:p>
          <w:p w:rsidR="000A582D" w:rsidRPr="005526C3" w:rsidRDefault="000A582D">
            <w:pPr>
              <w:ind w:left="80"/>
              <w:rPr>
                <w:sz w:val="20"/>
                <w:szCs w:val="20"/>
              </w:rPr>
            </w:pPr>
            <w:r w:rsidRPr="005526C3">
              <w:rPr>
                <w:rFonts w:eastAsia="Times New Roman"/>
                <w:sz w:val="20"/>
                <w:szCs w:val="20"/>
              </w:rPr>
              <w:t>стандартных игровых ситуациях</w:t>
            </w:r>
          </w:p>
          <w:p w:rsidR="000A582D" w:rsidRPr="005526C3" w:rsidRDefault="000A582D" w:rsidP="00600CA0">
            <w:pPr>
              <w:ind w:left="80"/>
              <w:rPr>
                <w:sz w:val="20"/>
                <w:szCs w:val="20"/>
              </w:rPr>
            </w:pPr>
            <w:r w:rsidRPr="005526C3">
              <w:rPr>
                <w:rFonts w:eastAsia="Times New Roman"/>
                <w:sz w:val="20"/>
                <w:szCs w:val="20"/>
              </w:rPr>
              <w:t>(обучение в командах)</w:t>
            </w:r>
          </w:p>
        </w:tc>
        <w:tc>
          <w:tcPr>
            <w:tcW w:w="992" w:type="dxa"/>
            <w:vMerge w:val="restart"/>
            <w:tcBorders>
              <w:bottom w:val="nil"/>
              <w:right w:val="single" w:sz="8" w:space="0" w:color="auto"/>
            </w:tcBorders>
            <w:vAlign w:val="center"/>
          </w:tcPr>
          <w:p w:rsidR="000A582D" w:rsidRPr="005526C3" w:rsidRDefault="000A582D" w:rsidP="005A75C9">
            <w:pPr>
              <w:jc w:val="center"/>
              <w:rPr>
                <w:sz w:val="20"/>
                <w:szCs w:val="20"/>
              </w:rPr>
            </w:pPr>
            <w:r w:rsidRPr="005526C3">
              <w:rPr>
                <w:rFonts w:eastAsia="Times New Roman"/>
                <w:sz w:val="20"/>
                <w:szCs w:val="20"/>
              </w:rPr>
              <w:t>Практическая</w:t>
            </w:r>
          </w:p>
          <w:p w:rsidR="000A582D" w:rsidRPr="005526C3" w:rsidRDefault="000A582D" w:rsidP="005A75C9">
            <w:pPr>
              <w:jc w:val="center"/>
              <w:rPr>
                <w:sz w:val="20"/>
                <w:szCs w:val="20"/>
              </w:rPr>
            </w:pPr>
            <w:r w:rsidRPr="005526C3">
              <w:rPr>
                <w:rFonts w:eastAsia="Times New Roman"/>
                <w:sz w:val="20"/>
                <w:szCs w:val="20"/>
              </w:rPr>
              <w:t>работа</w:t>
            </w:r>
          </w:p>
        </w:tc>
        <w:tc>
          <w:tcPr>
            <w:tcW w:w="2904" w:type="dxa"/>
            <w:vMerge w:val="restart"/>
            <w:tcBorders>
              <w:bottom w:val="nil"/>
              <w:right w:val="single" w:sz="8" w:space="0" w:color="auto"/>
            </w:tcBorders>
            <w:vAlign w:val="center"/>
          </w:tcPr>
          <w:p w:rsidR="000A582D" w:rsidRPr="006E79A9" w:rsidRDefault="006E79A9">
            <w:pPr>
              <w:ind w:left="80"/>
              <w:rPr>
                <w:sz w:val="20"/>
                <w:szCs w:val="20"/>
              </w:rPr>
            </w:pPr>
            <w:r w:rsidRPr="006E79A9">
              <w:rPr>
                <w:rFonts w:eastAsia="Times New Roman"/>
                <w:sz w:val="20"/>
                <w:szCs w:val="20"/>
              </w:rPr>
              <w:t>Челночный бег с кубиками</w:t>
            </w:r>
          </w:p>
        </w:tc>
      </w:tr>
      <w:tr w:rsidR="000A582D" w:rsidRPr="005526C3" w:rsidTr="00600CA0">
        <w:trPr>
          <w:trHeight w:val="203"/>
        </w:trPr>
        <w:tc>
          <w:tcPr>
            <w:tcW w:w="500" w:type="dxa"/>
            <w:vMerge/>
            <w:tcBorders>
              <w:left w:val="single" w:sz="8" w:space="0" w:color="auto"/>
              <w:right w:val="single" w:sz="8" w:space="0" w:color="auto"/>
            </w:tcBorders>
            <w:vAlign w:val="bottom"/>
          </w:tcPr>
          <w:p w:rsidR="000A582D" w:rsidRPr="005526C3" w:rsidRDefault="000A582D">
            <w:pPr>
              <w:rPr>
                <w:sz w:val="20"/>
                <w:szCs w:val="20"/>
              </w:rPr>
            </w:pPr>
          </w:p>
        </w:tc>
        <w:tc>
          <w:tcPr>
            <w:tcW w:w="3469" w:type="dxa"/>
            <w:vMerge/>
            <w:tcBorders>
              <w:right w:val="single" w:sz="8" w:space="0" w:color="auto"/>
            </w:tcBorders>
            <w:vAlign w:val="bottom"/>
          </w:tcPr>
          <w:p w:rsidR="000A582D" w:rsidRPr="005526C3" w:rsidRDefault="000A582D">
            <w:pPr>
              <w:rPr>
                <w:sz w:val="20"/>
                <w:szCs w:val="20"/>
              </w:rPr>
            </w:pPr>
          </w:p>
        </w:tc>
        <w:tc>
          <w:tcPr>
            <w:tcW w:w="709" w:type="dxa"/>
            <w:vMerge/>
            <w:tcBorders>
              <w:right w:val="single" w:sz="8" w:space="0" w:color="auto"/>
            </w:tcBorders>
            <w:vAlign w:val="bottom"/>
          </w:tcPr>
          <w:p w:rsidR="000A582D" w:rsidRPr="005526C3" w:rsidRDefault="000A582D" w:rsidP="008419A5">
            <w:pPr>
              <w:ind w:right="-142"/>
              <w:jc w:val="center"/>
              <w:rPr>
                <w:sz w:val="20"/>
                <w:szCs w:val="20"/>
              </w:rPr>
            </w:pPr>
          </w:p>
        </w:tc>
        <w:tc>
          <w:tcPr>
            <w:tcW w:w="709" w:type="dxa"/>
            <w:vMerge/>
            <w:tcBorders>
              <w:right w:val="single" w:sz="8" w:space="0" w:color="auto"/>
            </w:tcBorders>
            <w:vAlign w:val="bottom"/>
          </w:tcPr>
          <w:p w:rsidR="000A582D" w:rsidRPr="005526C3" w:rsidRDefault="000A582D" w:rsidP="008419A5">
            <w:pPr>
              <w:ind w:right="-142"/>
              <w:jc w:val="center"/>
              <w:rPr>
                <w:sz w:val="20"/>
                <w:szCs w:val="20"/>
              </w:rPr>
            </w:pPr>
          </w:p>
        </w:tc>
        <w:tc>
          <w:tcPr>
            <w:tcW w:w="567" w:type="dxa"/>
            <w:vMerge/>
            <w:tcBorders>
              <w:right w:val="single" w:sz="8" w:space="0" w:color="auto"/>
            </w:tcBorders>
            <w:vAlign w:val="bottom"/>
          </w:tcPr>
          <w:p w:rsidR="000A582D" w:rsidRPr="005526C3" w:rsidRDefault="000A582D" w:rsidP="008419A5">
            <w:pPr>
              <w:ind w:right="-142"/>
              <w:jc w:val="center"/>
              <w:rPr>
                <w:sz w:val="20"/>
                <w:szCs w:val="20"/>
              </w:rPr>
            </w:pPr>
          </w:p>
        </w:tc>
        <w:tc>
          <w:tcPr>
            <w:tcW w:w="850" w:type="dxa"/>
            <w:tcBorders>
              <w:right w:val="single" w:sz="8" w:space="0" w:color="auto"/>
            </w:tcBorders>
            <w:vAlign w:val="bottom"/>
          </w:tcPr>
          <w:p w:rsidR="000A582D" w:rsidRPr="005526C3" w:rsidRDefault="000A582D">
            <w:pPr>
              <w:rPr>
                <w:sz w:val="20"/>
                <w:szCs w:val="20"/>
              </w:rPr>
            </w:pPr>
          </w:p>
        </w:tc>
        <w:tc>
          <w:tcPr>
            <w:tcW w:w="4820" w:type="dxa"/>
            <w:vMerge/>
            <w:tcBorders>
              <w:right w:val="single" w:sz="8" w:space="0" w:color="auto"/>
            </w:tcBorders>
            <w:vAlign w:val="bottom"/>
          </w:tcPr>
          <w:p w:rsidR="000A582D" w:rsidRPr="005526C3" w:rsidRDefault="000A582D">
            <w:pPr>
              <w:ind w:left="80"/>
              <w:rPr>
                <w:sz w:val="20"/>
                <w:szCs w:val="20"/>
              </w:rPr>
            </w:pPr>
          </w:p>
        </w:tc>
        <w:tc>
          <w:tcPr>
            <w:tcW w:w="992" w:type="dxa"/>
            <w:vMerge/>
            <w:tcBorders>
              <w:right w:val="single" w:sz="8" w:space="0" w:color="auto"/>
            </w:tcBorders>
            <w:vAlign w:val="bottom"/>
          </w:tcPr>
          <w:p w:rsidR="000A582D" w:rsidRPr="005526C3" w:rsidRDefault="000A582D" w:rsidP="005A75C9">
            <w:pPr>
              <w:jc w:val="center"/>
              <w:rPr>
                <w:sz w:val="20"/>
                <w:szCs w:val="20"/>
              </w:rPr>
            </w:pPr>
          </w:p>
        </w:tc>
        <w:tc>
          <w:tcPr>
            <w:tcW w:w="2904" w:type="dxa"/>
            <w:vMerge/>
            <w:tcBorders>
              <w:right w:val="single" w:sz="8" w:space="0" w:color="auto"/>
            </w:tcBorders>
            <w:vAlign w:val="bottom"/>
          </w:tcPr>
          <w:p w:rsidR="000A582D" w:rsidRPr="005526C3" w:rsidRDefault="000A582D">
            <w:pPr>
              <w:rPr>
                <w:sz w:val="20"/>
                <w:szCs w:val="20"/>
              </w:rPr>
            </w:pPr>
          </w:p>
        </w:tc>
      </w:tr>
      <w:tr w:rsidR="008419A5" w:rsidRPr="005526C3" w:rsidTr="00600CA0">
        <w:trPr>
          <w:trHeight w:val="74"/>
        </w:trPr>
        <w:tc>
          <w:tcPr>
            <w:tcW w:w="500" w:type="dxa"/>
            <w:tcBorders>
              <w:left w:val="single" w:sz="8" w:space="0" w:color="auto"/>
              <w:bottom w:val="single" w:sz="8" w:space="0" w:color="auto"/>
              <w:right w:val="single" w:sz="8" w:space="0" w:color="auto"/>
            </w:tcBorders>
            <w:vAlign w:val="bottom"/>
          </w:tcPr>
          <w:p w:rsidR="008419A5" w:rsidRPr="005526C3" w:rsidRDefault="008419A5">
            <w:pPr>
              <w:rPr>
                <w:sz w:val="20"/>
                <w:szCs w:val="20"/>
              </w:rPr>
            </w:pPr>
          </w:p>
        </w:tc>
        <w:tc>
          <w:tcPr>
            <w:tcW w:w="3469" w:type="dxa"/>
            <w:tcBorders>
              <w:bottom w:val="single" w:sz="8" w:space="0" w:color="auto"/>
              <w:right w:val="single" w:sz="8" w:space="0" w:color="auto"/>
            </w:tcBorders>
            <w:vAlign w:val="bottom"/>
          </w:tcPr>
          <w:p w:rsidR="008419A5" w:rsidRPr="005526C3" w:rsidRDefault="008419A5">
            <w:pPr>
              <w:rPr>
                <w:sz w:val="20"/>
                <w:szCs w:val="20"/>
              </w:rPr>
            </w:pPr>
          </w:p>
        </w:tc>
        <w:tc>
          <w:tcPr>
            <w:tcW w:w="709" w:type="dxa"/>
            <w:tcBorders>
              <w:bottom w:val="single" w:sz="8" w:space="0" w:color="auto"/>
              <w:right w:val="single" w:sz="8" w:space="0" w:color="auto"/>
            </w:tcBorders>
            <w:vAlign w:val="bottom"/>
          </w:tcPr>
          <w:p w:rsidR="008419A5" w:rsidRPr="005526C3" w:rsidRDefault="008419A5">
            <w:pPr>
              <w:rPr>
                <w:sz w:val="20"/>
                <w:szCs w:val="20"/>
              </w:rPr>
            </w:pPr>
          </w:p>
        </w:tc>
        <w:tc>
          <w:tcPr>
            <w:tcW w:w="709" w:type="dxa"/>
            <w:tcBorders>
              <w:bottom w:val="single" w:sz="8" w:space="0" w:color="auto"/>
              <w:right w:val="single" w:sz="8" w:space="0" w:color="auto"/>
            </w:tcBorders>
            <w:vAlign w:val="bottom"/>
          </w:tcPr>
          <w:p w:rsidR="008419A5" w:rsidRPr="005526C3" w:rsidRDefault="008419A5">
            <w:pPr>
              <w:rPr>
                <w:sz w:val="20"/>
                <w:szCs w:val="20"/>
              </w:rPr>
            </w:pPr>
          </w:p>
        </w:tc>
        <w:tc>
          <w:tcPr>
            <w:tcW w:w="567" w:type="dxa"/>
            <w:tcBorders>
              <w:bottom w:val="single" w:sz="8" w:space="0" w:color="auto"/>
              <w:right w:val="single" w:sz="8" w:space="0" w:color="auto"/>
            </w:tcBorders>
            <w:vAlign w:val="bottom"/>
          </w:tcPr>
          <w:p w:rsidR="008419A5" w:rsidRPr="005526C3" w:rsidRDefault="008419A5">
            <w:pPr>
              <w:rPr>
                <w:sz w:val="20"/>
                <w:szCs w:val="20"/>
              </w:rPr>
            </w:pPr>
          </w:p>
        </w:tc>
        <w:tc>
          <w:tcPr>
            <w:tcW w:w="850" w:type="dxa"/>
            <w:tcBorders>
              <w:bottom w:val="single" w:sz="8" w:space="0" w:color="auto"/>
              <w:right w:val="single" w:sz="8" w:space="0" w:color="auto"/>
            </w:tcBorders>
            <w:vAlign w:val="bottom"/>
          </w:tcPr>
          <w:p w:rsidR="008419A5" w:rsidRPr="005526C3" w:rsidRDefault="008419A5">
            <w:pPr>
              <w:rPr>
                <w:sz w:val="20"/>
                <w:szCs w:val="20"/>
              </w:rPr>
            </w:pPr>
          </w:p>
        </w:tc>
        <w:tc>
          <w:tcPr>
            <w:tcW w:w="4820" w:type="dxa"/>
            <w:vMerge/>
            <w:tcBorders>
              <w:bottom w:val="single" w:sz="8" w:space="0" w:color="auto"/>
              <w:right w:val="single" w:sz="8" w:space="0" w:color="auto"/>
            </w:tcBorders>
            <w:vAlign w:val="bottom"/>
          </w:tcPr>
          <w:p w:rsidR="008419A5" w:rsidRPr="005526C3" w:rsidRDefault="008419A5">
            <w:pPr>
              <w:rPr>
                <w:sz w:val="20"/>
                <w:szCs w:val="20"/>
              </w:rPr>
            </w:pPr>
          </w:p>
        </w:tc>
        <w:tc>
          <w:tcPr>
            <w:tcW w:w="992" w:type="dxa"/>
            <w:tcBorders>
              <w:bottom w:val="single" w:sz="8" w:space="0" w:color="auto"/>
              <w:right w:val="single" w:sz="8" w:space="0" w:color="auto"/>
            </w:tcBorders>
            <w:vAlign w:val="bottom"/>
          </w:tcPr>
          <w:p w:rsidR="008419A5" w:rsidRPr="005526C3" w:rsidRDefault="008419A5">
            <w:pPr>
              <w:rPr>
                <w:sz w:val="20"/>
                <w:szCs w:val="20"/>
              </w:rPr>
            </w:pPr>
          </w:p>
        </w:tc>
        <w:tc>
          <w:tcPr>
            <w:tcW w:w="2904" w:type="dxa"/>
            <w:vMerge/>
            <w:tcBorders>
              <w:bottom w:val="single" w:sz="8" w:space="0" w:color="auto"/>
              <w:right w:val="single" w:sz="8" w:space="0" w:color="auto"/>
            </w:tcBorders>
            <w:vAlign w:val="bottom"/>
          </w:tcPr>
          <w:p w:rsidR="008419A5" w:rsidRPr="005526C3" w:rsidRDefault="008419A5">
            <w:pPr>
              <w:rPr>
                <w:sz w:val="20"/>
                <w:szCs w:val="20"/>
              </w:rPr>
            </w:pPr>
          </w:p>
        </w:tc>
      </w:tr>
      <w:tr w:rsidR="005C7559" w:rsidRPr="005526C3" w:rsidTr="00600CA0">
        <w:trPr>
          <w:trHeight w:val="254"/>
        </w:trPr>
        <w:tc>
          <w:tcPr>
            <w:tcW w:w="3969" w:type="dxa"/>
            <w:gridSpan w:val="2"/>
            <w:tcBorders>
              <w:left w:val="single" w:sz="8" w:space="0" w:color="auto"/>
              <w:right w:val="single" w:sz="8" w:space="0" w:color="auto"/>
            </w:tcBorders>
            <w:vAlign w:val="bottom"/>
          </w:tcPr>
          <w:p w:rsidR="005C7559" w:rsidRPr="005526C3" w:rsidRDefault="00E60D2D">
            <w:pPr>
              <w:ind w:left="100"/>
              <w:rPr>
                <w:sz w:val="20"/>
                <w:szCs w:val="20"/>
              </w:rPr>
            </w:pPr>
            <w:r w:rsidRPr="005526C3">
              <w:rPr>
                <w:rFonts w:eastAsia="Times New Roman"/>
                <w:sz w:val="20"/>
                <w:szCs w:val="20"/>
              </w:rPr>
              <w:t>Итого по разделу</w:t>
            </w:r>
          </w:p>
        </w:tc>
        <w:tc>
          <w:tcPr>
            <w:tcW w:w="709" w:type="dxa"/>
            <w:tcBorders>
              <w:right w:val="single" w:sz="8" w:space="0" w:color="auto"/>
            </w:tcBorders>
            <w:vAlign w:val="bottom"/>
          </w:tcPr>
          <w:p w:rsidR="005C7559" w:rsidRPr="005526C3" w:rsidRDefault="00E213F4" w:rsidP="000A582D">
            <w:pPr>
              <w:ind w:left="80"/>
              <w:jc w:val="center"/>
              <w:rPr>
                <w:sz w:val="20"/>
                <w:szCs w:val="20"/>
              </w:rPr>
            </w:pPr>
            <w:r>
              <w:rPr>
                <w:rFonts w:eastAsia="Times New Roman"/>
                <w:sz w:val="20"/>
                <w:szCs w:val="20"/>
              </w:rPr>
              <w:t>85</w:t>
            </w:r>
          </w:p>
        </w:tc>
        <w:tc>
          <w:tcPr>
            <w:tcW w:w="709" w:type="dxa"/>
            <w:vAlign w:val="bottom"/>
          </w:tcPr>
          <w:p w:rsidR="005C7559" w:rsidRPr="005526C3" w:rsidRDefault="005C7559">
            <w:pPr>
              <w:rPr>
                <w:sz w:val="20"/>
                <w:szCs w:val="20"/>
              </w:rPr>
            </w:pPr>
          </w:p>
        </w:tc>
        <w:tc>
          <w:tcPr>
            <w:tcW w:w="567" w:type="dxa"/>
            <w:vAlign w:val="bottom"/>
          </w:tcPr>
          <w:p w:rsidR="005C7559" w:rsidRPr="005526C3" w:rsidRDefault="005C7559">
            <w:pPr>
              <w:rPr>
                <w:sz w:val="20"/>
                <w:szCs w:val="20"/>
              </w:rPr>
            </w:pPr>
          </w:p>
        </w:tc>
        <w:tc>
          <w:tcPr>
            <w:tcW w:w="850" w:type="dxa"/>
            <w:vAlign w:val="bottom"/>
          </w:tcPr>
          <w:p w:rsidR="005C7559" w:rsidRPr="005526C3" w:rsidRDefault="005C7559">
            <w:pPr>
              <w:rPr>
                <w:sz w:val="20"/>
                <w:szCs w:val="20"/>
              </w:rPr>
            </w:pPr>
          </w:p>
        </w:tc>
        <w:tc>
          <w:tcPr>
            <w:tcW w:w="4820" w:type="dxa"/>
            <w:vAlign w:val="bottom"/>
          </w:tcPr>
          <w:p w:rsidR="005C7559" w:rsidRPr="005526C3" w:rsidRDefault="005C7559">
            <w:pPr>
              <w:rPr>
                <w:sz w:val="20"/>
                <w:szCs w:val="20"/>
              </w:rPr>
            </w:pPr>
          </w:p>
        </w:tc>
        <w:tc>
          <w:tcPr>
            <w:tcW w:w="992" w:type="dxa"/>
            <w:vAlign w:val="bottom"/>
          </w:tcPr>
          <w:p w:rsidR="005C7559" w:rsidRPr="005526C3" w:rsidRDefault="005C7559">
            <w:pPr>
              <w:rPr>
                <w:sz w:val="20"/>
                <w:szCs w:val="20"/>
              </w:rPr>
            </w:pPr>
          </w:p>
        </w:tc>
        <w:tc>
          <w:tcPr>
            <w:tcW w:w="2904" w:type="dxa"/>
            <w:tcBorders>
              <w:right w:val="single" w:sz="8" w:space="0" w:color="auto"/>
            </w:tcBorders>
            <w:vAlign w:val="bottom"/>
          </w:tcPr>
          <w:p w:rsidR="005C7559" w:rsidRPr="005526C3" w:rsidRDefault="005C7559">
            <w:pPr>
              <w:rPr>
                <w:sz w:val="20"/>
                <w:szCs w:val="20"/>
              </w:rPr>
            </w:pPr>
          </w:p>
        </w:tc>
      </w:tr>
      <w:tr w:rsidR="005C7559" w:rsidRPr="005526C3" w:rsidTr="00600CA0">
        <w:trPr>
          <w:trHeight w:val="74"/>
        </w:trPr>
        <w:tc>
          <w:tcPr>
            <w:tcW w:w="3969" w:type="dxa"/>
            <w:gridSpan w:val="2"/>
            <w:tcBorders>
              <w:left w:val="single" w:sz="8" w:space="0" w:color="auto"/>
              <w:bottom w:val="single" w:sz="8" w:space="0" w:color="auto"/>
              <w:right w:val="single" w:sz="8" w:space="0" w:color="auto"/>
            </w:tcBorders>
            <w:vAlign w:val="bottom"/>
          </w:tcPr>
          <w:p w:rsidR="005C7559" w:rsidRPr="005526C3" w:rsidRDefault="005C7559">
            <w:pPr>
              <w:rPr>
                <w:sz w:val="20"/>
                <w:szCs w:val="20"/>
              </w:rPr>
            </w:pPr>
          </w:p>
        </w:tc>
        <w:tc>
          <w:tcPr>
            <w:tcW w:w="709" w:type="dxa"/>
            <w:tcBorders>
              <w:bottom w:val="single" w:sz="8" w:space="0" w:color="auto"/>
              <w:right w:val="single" w:sz="8" w:space="0" w:color="auto"/>
            </w:tcBorders>
            <w:vAlign w:val="bottom"/>
          </w:tcPr>
          <w:p w:rsidR="005C7559" w:rsidRPr="005526C3" w:rsidRDefault="005C7559">
            <w:pPr>
              <w:rPr>
                <w:sz w:val="20"/>
                <w:szCs w:val="20"/>
              </w:rPr>
            </w:pPr>
          </w:p>
        </w:tc>
        <w:tc>
          <w:tcPr>
            <w:tcW w:w="709" w:type="dxa"/>
            <w:tcBorders>
              <w:bottom w:val="single" w:sz="8" w:space="0" w:color="auto"/>
            </w:tcBorders>
            <w:vAlign w:val="bottom"/>
          </w:tcPr>
          <w:p w:rsidR="005C7559" w:rsidRPr="005526C3" w:rsidRDefault="005C7559">
            <w:pPr>
              <w:rPr>
                <w:sz w:val="20"/>
                <w:szCs w:val="20"/>
              </w:rPr>
            </w:pPr>
          </w:p>
        </w:tc>
        <w:tc>
          <w:tcPr>
            <w:tcW w:w="567" w:type="dxa"/>
            <w:tcBorders>
              <w:bottom w:val="single" w:sz="8" w:space="0" w:color="auto"/>
            </w:tcBorders>
            <w:vAlign w:val="bottom"/>
          </w:tcPr>
          <w:p w:rsidR="005C7559" w:rsidRPr="005526C3" w:rsidRDefault="005C7559">
            <w:pPr>
              <w:rPr>
                <w:sz w:val="20"/>
                <w:szCs w:val="20"/>
              </w:rPr>
            </w:pPr>
          </w:p>
        </w:tc>
        <w:tc>
          <w:tcPr>
            <w:tcW w:w="850" w:type="dxa"/>
            <w:tcBorders>
              <w:bottom w:val="single" w:sz="8" w:space="0" w:color="auto"/>
            </w:tcBorders>
            <w:vAlign w:val="bottom"/>
          </w:tcPr>
          <w:p w:rsidR="005C7559" w:rsidRPr="005526C3" w:rsidRDefault="005C7559">
            <w:pPr>
              <w:rPr>
                <w:sz w:val="20"/>
                <w:szCs w:val="20"/>
              </w:rPr>
            </w:pPr>
          </w:p>
        </w:tc>
        <w:tc>
          <w:tcPr>
            <w:tcW w:w="4820" w:type="dxa"/>
            <w:tcBorders>
              <w:bottom w:val="single" w:sz="8" w:space="0" w:color="auto"/>
            </w:tcBorders>
            <w:vAlign w:val="bottom"/>
          </w:tcPr>
          <w:p w:rsidR="005C7559" w:rsidRPr="005526C3" w:rsidRDefault="005C7559">
            <w:pPr>
              <w:rPr>
                <w:sz w:val="20"/>
                <w:szCs w:val="20"/>
              </w:rPr>
            </w:pPr>
          </w:p>
        </w:tc>
        <w:tc>
          <w:tcPr>
            <w:tcW w:w="992" w:type="dxa"/>
            <w:tcBorders>
              <w:bottom w:val="single" w:sz="8" w:space="0" w:color="auto"/>
            </w:tcBorders>
            <w:vAlign w:val="bottom"/>
          </w:tcPr>
          <w:p w:rsidR="005C7559" w:rsidRPr="005526C3" w:rsidRDefault="005C7559">
            <w:pPr>
              <w:rPr>
                <w:sz w:val="20"/>
                <w:szCs w:val="20"/>
              </w:rPr>
            </w:pPr>
          </w:p>
        </w:tc>
        <w:tc>
          <w:tcPr>
            <w:tcW w:w="2904" w:type="dxa"/>
            <w:tcBorders>
              <w:bottom w:val="single" w:sz="8" w:space="0" w:color="auto"/>
              <w:right w:val="single" w:sz="8" w:space="0" w:color="auto"/>
            </w:tcBorders>
            <w:vAlign w:val="bottom"/>
          </w:tcPr>
          <w:p w:rsidR="005C7559" w:rsidRPr="005526C3" w:rsidRDefault="005C7559">
            <w:pPr>
              <w:rPr>
                <w:sz w:val="20"/>
                <w:szCs w:val="20"/>
              </w:rPr>
            </w:pPr>
          </w:p>
        </w:tc>
      </w:tr>
      <w:tr w:rsidR="005C7559" w:rsidRPr="005526C3" w:rsidTr="00600CA0">
        <w:trPr>
          <w:trHeight w:val="254"/>
        </w:trPr>
        <w:tc>
          <w:tcPr>
            <w:tcW w:w="3969" w:type="dxa"/>
            <w:gridSpan w:val="2"/>
            <w:tcBorders>
              <w:left w:val="single" w:sz="8" w:space="0" w:color="auto"/>
            </w:tcBorders>
            <w:vAlign w:val="bottom"/>
          </w:tcPr>
          <w:p w:rsidR="005C7559" w:rsidRPr="005526C3" w:rsidRDefault="00E60D2D">
            <w:pPr>
              <w:ind w:left="100"/>
              <w:rPr>
                <w:sz w:val="20"/>
                <w:szCs w:val="20"/>
              </w:rPr>
            </w:pPr>
            <w:r w:rsidRPr="005526C3">
              <w:rPr>
                <w:rFonts w:eastAsia="Times New Roman"/>
                <w:b/>
                <w:bCs/>
                <w:sz w:val="20"/>
                <w:szCs w:val="20"/>
              </w:rPr>
              <w:t>Раздел 4. СПОРТ</w:t>
            </w:r>
          </w:p>
        </w:tc>
        <w:tc>
          <w:tcPr>
            <w:tcW w:w="709" w:type="dxa"/>
            <w:vAlign w:val="bottom"/>
          </w:tcPr>
          <w:p w:rsidR="005C7559" w:rsidRPr="005526C3" w:rsidRDefault="005C7559">
            <w:pPr>
              <w:rPr>
                <w:sz w:val="20"/>
                <w:szCs w:val="20"/>
              </w:rPr>
            </w:pPr>
          </w:p>
        </w:tc>
        <w:tc>
          <w:tcPr>
            <w:tcW w:w="709" w:type="dxa"/>
            <w:vAlign w:val="bottom"/>
          </w:tcPr>
          <w:p w:rsidR="005C7559" w:rsidRPr="005526C3" w:rsidRDefault="005C7559">
            <w:pPr>
              <w:rPr>
                <w:sz w:val="20"/>
                <w:szCs w:val="20"/>
              </w:rPr>
            </w:pPr>
          </w:p>
        </w:tc>
        <w:tc>
          <w:tcPr>
            <w:tcW w:w="567" w:type="dxa"/>
            <w:vAlign w:val="bottom"/>
          </w:tcPr>
          <w:p w:rsidR="005C7559" w:rsidRPr="005526C3" w:rsidRDefault="005C7559">
            <w:pPr>
              <w:rPr>
                <w:sz w:val="20"/>
                <w:szCs w:val="20"/>
              </w:rPr>
            </w:pPr>
          </w:p>
        </w:tc>
        <w:tc>
          <w:tcPr>
            <w:tcW w:w="850" w:type="dxa"/>
            <w:vAlign w:val="bottom"/>
          </w:tcPr>
          <w:p w:rsidR="005C7559" w:rsidRPr="005526C3" w:rsidRDefault="005C7559">
            <w:pPr>
              <w:rPr>
                <w:sz w:val="20"/>
                <w:szCs w:val="20"/>
              </w:rPr>
            </w:pPr>
          </w:p>
        </w:tc>
        <w:tc>
          <w:tcPr>
            <w:tcW w:w="4820" w:type="dxa"/>
            <w:vAlign w:val="bottom"/>
          </w:tcPr>
          <w:p w:rsidR="005C7559" w:rsidRPr="005526C3" w:rsidRDefault="005C7559">
            <w:pPr>
              <w:rPr>
                <w:sz w:val="20"/>
                <w:szCs w:val="20"/>
              </w:rPr>
            </w:pPr>
          </w:p>
        </w:tc>
        <w:tc>
          <w:tcPr>
            <w:tcW w:w="992" w:type="dxa"/>
            <w:vAlign w:val="bottom"/>
          </w:tcPr>
          <w:p w:rsidR="005C7559" w:rsidRPr="005526C3" w:rsidRDefault="005C7559">
            <w:pPr>
              <w:rPr>
                <w:sz w:val="20"/>
                <w:szCs w:val="20"/>
              </w:rPr>
            </w:pPr>
          </w:p>
        </w:tc>
        <w:tc>
          <w:tcPr>
            <w:tcW w:w="2904" w:type="dxa"/>
            <w:tcBorders>
              <w:right w:val="single" w:sz="8" w:space="0" w:color="auto"/>
            </w:tcBorders>
            <w:vAlign w:val="bottom"/>
          </w:tcPr>
          <w:p w:rsidR="005C7559" w:rsidRPr="005526C3" w:rsidRDefault="005C7559">
            <w:pPr>
              <w:rPr>
                <w:sz w:val="20"/>
                <w:szCs w:val="20"/>
              </w:rPr>
            </w:pPr>
          </w:p>
        </w:tc>
      </w:tr>
      <w:tr w:rsidR="005C7559" w:rsidRPr="005526C3" w:rsidTr="00600CA0">
        <w:trPr>
          <w:trHeight w:val="74"/>
        </w:trPr>
        <w:tc>
          <w:tcPr>
            <w:tcW w:w="500" w:type="dxa"/>
            <w:tcBorders>
              <w:left w:val="single" w:sz="8" w:space="0" w:color="auto"/>
              <w:bottom w:val="single" w:sz="8" w:space="0" w:color="auto"/>
            </w:tcBorders>
            <w:vAlign w:val="bottom"/>
          </w:tcPr>
          <w:p w:rsidR="005C7559" w:rsidRPr="005526C3" w:rsidRDefault="005C7559">
            <w:pPr>
              <w:rPr>
                <w:sz w:val="20"/>
                <w:szCs w:val="20"/>
              </w:rPr>
            </w:pPr>
          </w:p>
        </w:tc>
        <w:tc>
          <w:tcPr>
            <w:tcW w:w="3469" w:type="dxa"/>
            <w:tcBorders>
              <w:bottom w:val="single" w:sz="8" w:space="0" w:color="auto"/>
            </w:tcBorders>
            <w:vAlign w:val="bottom"/>
          </w:tcPr>
          <w:p w:rsidR="005C7559" w:rsidRPr="005526C3" w:rsidRDefault="005C7559">
            <w:pPr>
              <w:rPr>
                <w:sz w:val="20"/>
                <w:szCs w:val="20"/>
              </w:rPr>
            </w:pPr>
          </w:p>
        </w:tc>
        <w:tc>
          <w:tcPr>
            <w:tcW w:w="709" w:type="dxa"/>
            <w:tcBorders>
              <w:bottom w:val="single" w:sz="8" w:space="0" w:color="auto"/>
            </w:tcBorders>
            <w:vAlign w:val="bottom"/>
          </w:tcPr>
          <w:p w:rsidR="005C7559" w:rsidRPr="005526C3" w:rsidRDefault="005C7559">
            <w:pPr>
              <w:rPr>
                <w:sz w:val="20"/>
                <w:szCs w:val="20"/>
              </w:rPr>
            </w:pPr>
          </w:p>
        </w:tc>
        <w:tc>
          <w:tcPr>
            <w:tcW w:w="709" w:type="dxa"/>
            <w:tcBorders>
              <w:bottom w:val="single" w:sz="8" w:space="0" w:color="auto"/>
            </w:tcBorders>
            <w:vAlign w:val="bottom"/>
          </w:tcPr>
          <w:p w:rsidR="005C7559" w:rsidRPr="005526C3" w:rsidRDefault="005C7559">
            <w:pPr>
              <w:rPr>
                <w:sz w:val="20"/>
                <w:szCs w:val="20"/>
              </w:rPr>
            </w:pPr>
          </w:p>
        </w:tc>
        <w:tc>
          <w:tcPr>
            <w:tcW w:w="567" w:type="dxa"/>
            <w:tcBorders>
              <w:bottom w:val="single" w:sz="8" w:space="0" w:color="auto"/>
            </w:tcBorders>
            <w:vAlign w:val="bottom"/>
          </w:tcPr>
          <w:p w:rsidR="005C7559" w:rsidRPr="005526C3" w:rsidRDefault="005C7559">
            <w:pPr>
              <w:rPr>
                <w:sz w:val="20"/>
                <w:szCs w:val="20"/>
              </w:rPr>
            </w:pPr>
          </w:p>
        </w:tc>
        <w:tc>
          <w:tcPr>
            <w:tcW w:w="850" w:type="dxa"/>
            <w:tcBorders>
              <w:bottom w:val="single" w:sz="8" w:space="0" w:color="auto"/>
            </w:tcBorders>
            <w:vAlign w:val="bottom"/>
          </w:tcPr>
          <w:p w:rsidR="005C7559" w:rsidRPr="005526C3" w:rsidRDefault="005C7559">
            <w:pPr>
              <w:rPr>
                <w:sz w:val="20"/>
                <w:szCs w:val="20"/>
              </w:rPr>
            </w:pPr>
          </w:p>
        </w:tc>
        <w:tc>
          <w:tcPr>
            <w:tcW w:w="4820" w:type="dxa"/>
            <w:tcBorders>
              <w:bottom w:val="single" w:sz="8" w:space="0" w:color="auto"/>
            </w:tcBorders>
            <w:vAlign w:val="bottom"/>
          </w:tcPr>
          <w:p w:rsidR="005C7559" w:rsidRPr="005526C3" w:rsidRDefault="005C7559">
            <w:pPr>
              <w:rPr>
                <w:sz w:val="20"/>
                <w:szCs w:val="20"/>
              </w:rPr>
            </w:pPr>
          </w:p>
        </w:tc>
        <w:tc>
          <w:tcPr>
            <w:tcW w:w="992" w:type="dxa"/>
            <w:tcBorders>
              <w:bottom w:val="single" w:sz="8" w:space="0" w:color="auto"/>
            </w:tcBorders>
            <w:vAlign w:val="bottom"/>
          </w:tcPr>
          <w:p w:rsidR="005C7559" w:rsidRPr="005526C3" w:rsidRDefault="005C7559">
            <w:pPr>
              <w:rPr>
                <w:sz w:val="20"/>
                <w:szCs w:val="20"/>
              </w:rPr>
            </w:pPr>
          </w:p>
        </w:tc>
        <w:tc>
          <w:tcPr>
            <w:tcW w:w="2904" w:type="dxa"/>
            <w:tcBorders>
              <w:bottom w:val="single" w:sz="8" w:space="0" w:color="auto"/>
              <w:right w:val="single" w:sz="8" w:space="0" w:color="auto"/>
            </w:tcBorders>
            <w:vAlign w:val="bottom"/>
          </w:tcPr>
          <w:p w:rsidR="005C7559" w:rsidRPr="005526C3" w:rsidRDefault="005C7559">
            <w:pPr>
              <w:rPr>
                <w:sz w:val="20"/>
                <w:szCs w:val="20"/>
              </w:rPr>
            </w:pPr>
          </w:p>
        </w:tc>
      </w:tr>
      <w:tr w:rsidR="000A582D" w:rsidRPr="005526C3" w:rsidTr="000A582D">
        <w:trPr>
          <w:trHeight w:val="1233"/>
        </w:trPr>
        <w:tc>
          <w:tcPr>
            <w:tcW w:w="500" w:type="dxa"/>
            <w:tcBorders>
              <w:left w:val="single" w:sz="8" w:space="0" w:color="auto"/>
              <w:right w:val="single" w:sz="8" w:space="0" w:color="auto"/>
            </w:tcBorders>
            <w:vAlign w:val="center"/>
          </w:tcPr>
          <w:p w:rsidR="000A582D" w:rsidRPr="005526C3" w:rsidRDefault="000A582D">
            <w:pPr>
              <w:ind w:left="100"/>
              <w:rPr>
                <w:sz w:val="20"/>
                <w:szCs w:val="20"/>
              </w:rPr>
            </w:pPr>
            <w:r w:rsidRPr="005526C3">
              <w:rPr>
                <w:rFonts w:eastAsia="Times New Roman"/>
                <w:sz w:val="20"/>
                <w:szCs w:val="20"/>
              </w:rPr>
              <w:t>4.1.</w:t>
            </w:r>
          </w:p>
        </w:tc>
        <w:tc>
          <w:tcPr>
            <w:tcW w:w="3469" w:type="dxa"/>
            <w:tcBorders>
              <w:right w:val="single" w:sz="8" w:space="0" w:color="auto"/>
            </w:tcBorders>
            <w:vAlign w:val="center"/>
          </w:tcPr>
          <w:p w:rsidR="000A582D" w:rsidRPr="005526C3" w:rsidRDefault="000A582D" w:rsidP="000A582D">
            <w:pPr>
              <w:ind w:left="60"/>
              <w:rPr>
                <w:sz w:val="20"/>
                <w:szCs w:val="20"/>
              </w:rPr>
            </w:pPr>
            <w:r w:rsidRPr="005526C3">
              <w:rPr>
                <w:rFonts w:eastAsia="Times New Roman"/>
                <w:b/>
                <w:bCs/>
                <w:sz w:val="20"/>
                <w:szCs w:val="20"/>
              </w:rPr>
              <w:t>Физическая подготовка: освоение содержанияпрограммы, демонстрация приростов в</w:t>
            </w:r>
          </w:p>
          <w:p w:rsidR="000A582D" w:rsidRPr="005526C3" w:rsidRDefault="000A582D" w:rsidP="000A582D">
            <w:pPr>
              <w:ind w:left="60"/>
              <w:rPr>
                <w:sz w:val="20"/>
                <w:szCs w:val="20"/>
              </w:rPr>
            </w:pPr>
            <w:r w:rsidRPr="005526C3">
              <w:rPr>
                <w:rFonts w:eastAsia="Times New Roman"/>
                <w:b/>
                <w:bCs/>
                <w:sz w:val="20"/>
                <w:szCs w:val="20"/>
              </w:rPr>
              <w:t>показателях физической подготовленности инормативных требований комплекса ГТО</w:t>
            </w:r>
          </w:p>
        </w:tc>
        <w:tc>
          <w:tcPr>
            <w:tcW w:w="709" w:type="dxa"/>
            <w:tcBorders>
              <w:right w:val="single" w:sz="8" w:space="0" w:color="auto"/>
            </w:tcBorders>
            <w:vAlign w:val="center"/>
          </w:tcPr>
          <w:p w:rsidR="000A582D" w:rsidRPr="005526C3" w:rsidRDefault="00E213F4" w:rsidP="000A582D">
            <w:pPr>
              <w:ind w:left="80" w:right="-142"/>
              <w:jc w:val="center"/>
              <w:rPr>
                <w:sz w:val="20"/>
                <w:szCs w:val="20"/>
              </w:rPr>
            </w:pPr>
            <w:r>
              <w:rPr>
                <w:rFonts w:eastAsia="Times New Roman"/>
                <w:sz w:val="20"/>
                <w:szCs w:val="20"/>
              </w:rPr>
              <w:t>1</w:t>
            </w:r>
            <w:r w:rsidR="00EF28AF">
              <w:rPr>
                <w:rFonts w:eastAsia="Times New Roman"/>
                <w:sz w:val="20"/>
                <w:szCs w:val="20"/>
              </w:rPr>
              <w:t>7</w:t>
            </w:r>
          </w:p>
        </w:tc>
        <w:tc>
          <w:tcPr>
            <w:tcW w:w="709" w:type="dxa"/>
            <w:tcBorders>
              <w:right w:val="single" w:sz="8" w:space="0" w:color="auto"/>
            </w:tcBorders>
            <w:vAlign w:val="center"/>
          </w:tcPr>
          <w:p w:rsidR="000A582D" w:rsidRPr="005526C3" w:rsidRDefault="000A582D" w:rsidP="000A582D">
            <w:pPr>
              <w:ind w:right="-142"/>
              <w:jc w:val="center"/>
              <w:rPr>
                <w:sz w:val="20"/>
                <w:szCs w:val="20"/>
              </w:rPr>
            </w:pPr>
            <w:r w:rsidRPr="005526C3">
              <w:rPr>
                <w:rFonts w:eastAsia="Times New Roman"/>
                <w:sz w:val="20"/>
                <w:szCs w:val="20"/>
              </w:rPr>
              <w:t>0</w:t>
            </w:r>
          </w:p>
        </w:tc>
        <w:tc>
          <w:tcPr>
            <w:tcW w:w="567" w:type="dxa"/>
            <w:tcBorders>
              <w:right w:val="single" w:sz="8" w:space="0" w:color="auto"/>
            </w:tcBorders>
            <w:vAlign w:val="center"/>
          </w:tcPr>
          <w:p w:rsidR="000A582D" w:rsidRPr="005526C3" w:rsidRDefault="00E213F4" w:rsidP="000A582D">
            <w:pPr>
              <w:ind w:left="60" w:right="-142"/>
              <w:jc w:val="center"/>
              <w:rPr>
                <w:sz w:val="20"/>
                <w:szCs w:val="20"/>
              </w:rPr>
            </w:pPr>
            <w:r>
              <w:rPr>
                <w:rFonts w:eastAsia="Times New Roman"/>
                <w:sz w:val="20"/>
                <w:szCs w:val="20"/>
              </w:rPr>
              <w:t>1</w:t>
            </w:r>
            <w:r w:rsidR="00EF28AF">
              <w:rPr>
                <w:rFonts w:eastAsia="Times New Roman"/>
                <w:sz w:val="20"/>
                <w:szCs w:val="20"/>
              </w:rPr>
              <w:t>7</w:t>
            </w:r>
          </w:p>
        </w:tc>
        <w:tc>
          <w:tcPr>
            <w:tcW w:w="850" w:type="dxa"/>
            <w:tcBorders>
              <w:right w:val="single" w:sz="8" w:space="0" w:color="auto"/>
            </w:tcBorders>
            <w:vAlign w:val="center"/>
          </w:tcPr>
          <w:p w:rsidR="000A582D" w:rsidRPr="005526C3" w:rsidRDefault="000A582D">
            <w:pPr>
              <w:rPr>
                <w:sz w:val="20"/>
                <w:szCs w:val="20"/>
              </w:rPr>
            </w:pPr>
          </w:p>
        </w:tc>
        <w:tc>
          <w:tcPr>
            <w:tcW w:w="4820" w:type="dxa"/>
            <w:tcBorders>
              <w:right w:val="single" w:sz="8" w:space="0" w:color="auto"/>
            </w:tcBorders>
            <w:vAlign w:val="center"/>
          </w:tcPr>
          <w:p w:rsidR="000A582D" w:rsidRPr="005526C3" w:rsidRDefault="000A582D">
            <w:pPr>
              <w:ind w:left="80"/>
              <w:rPr>
                <w:sz w:val="20"/>
                <w:szCs w:val="20"/>
              </w:rPr>
            </w:pPr>
            <w:r w:rsidRPr="005526C3">
              <w:rPr>
                <w:rFonts w:eastAsia="Times New Roman"/>
                <w:sz w:val="20"/>
                <w:szCs w:val="20"/>
              </w:rPr>
              <w:t xml:space="preserve">  Демонстрируют приросты в показателях</w:t>
            </w:r>
          </w:p>
          <w:p w:rsidR="000A582D" w:rsidRPr="005526C3" w:rsidRDefault="000A582D">
            <w:pPr>
              <w:ind w:left="80"/>
              <w:rPr>
                <w:sz w:val="20"/>
                <w:szCs w:val="20"/>
              </w:rPr>
            </w:pPr>
            <w:r w:rsidRPr="005526C3">
              <w:rPr>
                <w:rFonts w:eastAsia="Times New Roman"/>
                <w:sz w:val="20"/>
                <w:szCs w:val="20"/>
              </w:rPr>
              <w:t>физической подготовленности и</w:t>
            </w:r>
          </w:p>
          <w:p w:rsidR="000A582D" w:rsidRPr="005526C3" w:rsidRDefault="000A582D">
            <w:pPr>
              <w:ind w:left="80"/>
              <w:rPr>
                <w:sz w:val="20"/>
                <w:szCs w:val="20"/>
              </w:rPr>
            </w:pPr>
            <w:r w:rsidRPr="005526C3">
              <w:rPr>
                <w:rFonts w:eastAsia="Times New Roman"/>
                <w:sz w:val="20"/>
                <w:szCs w:val="20"/>
              </w:rPr>
              <w:t>нормативных требований комплекса</w:t>
            </w:r>
          </w:p>
          <w:p w:rsidR="000A582D" w:rsidRPr="005526C3" w:rsidRDefault="000A582D" w:rsidP="0023384D">
            <w:pPr>
              <w:ind w:left="80"/>
              <w:rPr>
                <w:sz w:val="20"/>
                <w:szCs w:val="20"/>
              </w:rPr>
            </w:pPr>
            <w:r w:rsidRPr="005526C3">
              <w:rPr>
                <w:rFonts w:eastAsia="Times New Roman"/>
                <w:sz w:val="20"/>
                <w:szCs w:val="20"/>
              </w:rPr>
              <w:t>ГТО</w:t>
            </w:r>
          </w:p>
        </w:tc>
        <w:tc>
          <w:tcPr>
            <w:tcW w:w="992" w:type="dxa"/>
            <w:tcBorders>
              <w:right w:val="single" w:sz="8" w:space="0" w:color="auto"/>
            </w:tcBorders>
            <w:vAlign w:val="center"/>
          </w:tcPr>
          <w:p w:rsidR="000A582D" w:rsidRPr="005526C3" w:rsidRDefault="000A582D" w:rsidP="000A582D">
            <w:pPr>
              <w:jc w:val="center"/>
              <w:rPr>
                <w:sz w:val="20"/>
                <w:szCs w:val="20"/>
              </w:rPr>
            </w:pPr>
            <w:r w:rsidRPr="005526C3">
              <w:rPr>
                <w:rFonts w:eastAsia="Times New Roman"/>
                <w:sz w:val="20"/>
                <w:szCs w:val="20"/>
              </w:rPr>
              <w:t>Практическая</w:t>
            </w:r>
          </w:p>
          <w:p w:rsidR="000A582D" w:rsidRPr="005526C3" w:rsidRDefault="000A582D" w:rsidP="000A582D">
            <w:pPr>
              <w:jc w:val="center"/>
              <w:rPr>
                <w:sz w:val="20"/>
                <w:szCs w:val="20"/>
              </w:rPr>
            </w:pPr>
            <w:r w:rsidRPr="005526C3">
              <w:rPr>
                <w:rFonts w:eastAsia="Times New Roman"/>
                <w:sz w:val="20"/>
                <w:szCs w:val="20"/>
              </w:rPr>
              <w:t>работа</w:t>
            </w:r>
          </w:p>
        </w:tc>
        <w:tc>
          <w:tcPr>
            <w:tcW w:w="2904" w:type="dxa"/>
            <w:tcBorders>
              <w:right w:val="single" w:sz="8" w:space="0" w:color="auto"/>
            </w:tcBorders>
            <w:vAlign w:val="center"/>
          </w:tcPr>
          <w:p w:rsidR="000A582D" w:rsidRPr="00B61BD2" w:rsidRDefault="000A582D" w:rsidP="00EF28AF">
            <w:pPr>
              <w:ind w:left="80"/>
              <w:rPr>
                <w:sz w:val="20"/>
                <w:szCs w:val="20"/>
              </w:rPr>
            </w:pPr>
          </w:p>
          <w:p w:rsidR="00903E0B" w:rsidRPr="006E79A9" w:rsidRDefault="006E79A9" w:rsidP="00903E0B">
            <w:pPr>
              <w:ind w:left="80"/>
              <w:rPr>
                <w:sz w:val="20"/>
                <w:szCs w:val="20"/>
              </w:rPr>
            </w:pPr>
            <w:r w:rsidRPr="006E79A9">
              <w:rPr>
                <w:rFonts w:eastAsia="Times New Roman"/>
                <w:sz w:val="20"/>
                <w:szCs w:val="20"/>
              </w:rPr>
              <w:t>Прыжки с опорой одной ноги на скамейку</w:t>
            </w:r>
          </w:p>
          <w:p w:rsidR="000A582D" w:rsidRPr="006E79A9" w:rsidRDefault="000A582D" w:rsidP="000A582D">
            <w:pPr>
              <w:ind w:left="80"/>
              <w:rPr>
                <w:sz w:val="20"/>
                <w:szCs w:val="20"/>
              </w:rPr>
            </w:pPr>
          </w:p>
        </w:tc>
      </w:tr>
      <w:tr w:rsidR="008419A5" w:rsidRPr="005526C3" w:rsidTr="00600CA0">
        <w:trPr>
          <w:trHeight w:val="222"/>
        </w:trPr>
        <w:tc>
          <w:tcPr>
            <w:tcW w:w="3969" w:type="dxa"/>
            <w:gridSpan w:val="2"/>
            <w:tcBorders>
              <w:top w:val="single" w:sz="4" w:space="0" w:color="auto"/>
              <w:left w:val="single" w:sz="8" w:space="0" w:color="auto"/>
              <w:bottom w:val="single" w:sz="4" w:space="0" w:color="auto"/>
              <w:right w:val="single" w:sz="4" w:space="0" w:color="auto"/>
            </w:tcBorders>
            <w:vAlign w:val="bottom"/>
          </w:tcPr>
          <w:p w:rsidR="008419A5" w:rsidRPr="005526C3" w:rsidRDefault="008419A5">
            <w:pPr>
              <w:ind w:left="100"/>
              <w:rPr>
                <w:sz w:val="20"/>
                <w:szCs w:val="20"/>
              </w:rPr>
            </w:pPr>
            <w:r w:rsidRPr="005526C3">
              <w:rPr>
                <w:rFonts w:eastAsia="Times New Roman"/>
                <w:sz w:val="20"/>
                <w:szCs w:val="20"/>
              </w:rPr>
              <w:t>Итого по разделу</w:t>
            </w:r>
          </w:p>
        </w:tc>
        <w:tc>
          <w:tcPr>
            <w:tcW w:w="709" w:type="dxa"/>
            <w:tcBorders>
              <w:top w:val="single" w:sz="4" w:space="0" w:color="auto"/>
              <w:left w:val="single" w:sz="4" w:space="0" w:color="auto"/>
              <w:bottom w:val="single" w:sz="4" w:space="0" w:color="auto"/>
              <w:right w:val="single" w:sz="4" w:space="0" w:color="auto"/>
            </w:tcBorders>
            <w:vAlign w:val="bottom"/>
          </w:tcPr>
          <w:p w:rsidR="008419A5" w:rsidRPr="005526C3" w:rsidRDefault="00E213F4" w:rsidP="008419A5">
            <w:pPr>
              <w:ind w:left="80"/>
              <w:jc w:val="center"/>
              <w:rPr>
                <w:sz w:val="20"/>
                <w:szCs w:val="20"/>
              </w:rPr>
            </w:pPr>
            <w:r>
              <w:rPr>
                <w:rFonts w:eastAsia="Times New Roman"/>
                <w:sz w:val="20"/>
                <w:szCs w:val="20"/>
              </w:rPr>
              <w:t>1</w:t>
            </w:r>
            <w:r w:rsidR="00EF28AF">
              <w:rPr>
                <w:rFonts w:eastAsia="Times New Roman"/>
                <w:sz w:val="20"/>
                <w:szCs w:val="20"/>
              </w:rPr>
              <w:t>7</w:t>
            </w:r>
          </w:p>
        </w:tc>
        <w:tc>
          <w:tcPr>
            <w:tcW w:w="10842" w:type="dxa"/>
            <w:gridSpan w:val="6"/>
            <w:tcBorders>
              <w:top w:val="single" w:sz="4" w:space="0" w:color="auto"/>
              <w:left w:val="single" w:sz="4" w:space="0" w:color="auto"/>
              <w:bottom w:val="single" w:sz="4" w:space="0" w:color="auto"/>
              <w:right w:val="single" w:sz="8" w:space="0" w:color="auto"/>
            </w:tcBorders>
            <w:vAlign w:val="bottom"/>
          </w:tcPr>
          <w:p w:rsidR="008419A5" w:rsidRPr="005526C3" w:rsidRDefault="008419A5">
            <w:pPr>
              <w:rPr>
                <w:sz w:val="20"/>
                <w:szCs w:val="20"/>
              </w:rPr>
            </w:pPr>
          </w:p>
        </w:tc>
      </w:tr>
      <w:tr w:rsidR="005C7559" w:rsidRPr="005526C3" w:rsidTr="000A582D">
        <w:trPr>
          <w:trHeight w:val="254"/>
        </w:trPr>
        <w:tc>
          <w:tcPr>
            <w:tcW w:w="3969" w:type="dxa"/>
            <w:gridSpan w:val="2"/>
            <w:tcBorders>
              <w:top w:val="single" w:sz="4" w:space="0" w:color="auto"/>
              <w:left w:val="single" w:sz="8" w:space="0" w:color="auto"/>
              <w:right w:val="single" w:sz="8" w:space="0" w:color="auto"/>
            </w:tcBorders>
            <w:vAlign w:val="bottom"/>
          </w:tcPr>
          <w:p w:rsidR="005C7559" w:rsidRPr="005526C3" w:rsidRDefault="00E60D2D">
            <w:pPr>
              <w:ind w:left="100"/>
              <w:rPr>
                <w:sz w:val="20"/>
                <w:szCs w:val="20"/>
              </w:rPr>
            </w:pPr>
            <w:r w:rsidRPr="005526C3">
              <w:rPr>
                <w:rFonts w:eastAsia="Times New Roman"/>
                <w:sz w:val="20"/>
                <w:szCs w:val="20"/>
              </w:rPr>
              <w:t>ОБЩЕЕ КОЛИЧЕСТВО ЧАСОВ ПО ПРОГРАММЕ</w:t>
            </w:r>
          </w:p>
        </w:tc>
        <w:tc>
          <w:tcPr>
            <w:tcW w:w="709" w:type="dxa"/>
            <w:tcBorders>
              <w:top w:val="single" w:sz="4" w:space="0" w:color="auto"/>
              <w:right w:val="single" w:sz="8" w:space="0" w:color="auto"/>
            </w:tcBorders>
            <w:vAlign w:val="bottom"/>
          </w:tcPr>
          <w:p w:rsidR="005C7559" w:rsidRPr="005526C3" w:rsidRDefault="00E60D2D" w:rsidP="008419A5">
            <w:pPr>
              <w:ind w:left="80" w:right="-142"/>
              <w:jc w:val="center"/>
              <w:rPr>
                <w:sz w:val="20"/>
                <w:szCs w:val="20"/>
              </w:rPr>
            </w:pPr>
            <w:r w:rsidRPr="005526C3">
              <w:rPr>
                <w:rFonts w:eastAsia="Times New Roman"/>
                <w:sz w:val="20"/>
                <w:szCs w:val="20"/>
              </w:rPr>
              <w:t>102</w:t>
            </w:r>
          </w:p>
        </w:tc>
        <w:tc>
          <w:tcPr>
            <w:tcW w:w="709" w:type="dxa"/>
            <w:tcBorders>
              <w:top w:val="single" w:sz="4" w:space="0" w:color="auto"/>
              <w:right w:val="single" w:sz="8" w:space="0" w:color="auto"/>
            </w:tcBorders>
            <w:vAlign w:val="bottom"/>
          </w:tcPr>
          <w:p w:rsidR="005C7559" w:rsidRPr="005526C3" w:rsidRDefault="00E60D2D" w:rsidP="008419A5">
            <w:pPr>
              <w:ind w:right="-142"/>
              <w:jc w:val="center"/>
              <w:rPr>
                <w:sz w:val="20"/>
                <w:szCs w:val="20"/>
              </w:rPr>
            </w:pPr>
            <w:r w:rsidRPr="005526C3">
              <w:rPr>
                <w:rFonts w:eastAsia="Times New Roman"/>
                <w:sz w:val="20"/>
                <w:szCs w:val="20"/>
              </w:rPr>
              <w:t>0</w:t>
            </w:r>
          </w:p>
        </w:tc>
        <w:tc>
          <w:tcPr>
            <w:tcW w:w="567" w:type="dxa"/>
            <w:tcBorders>
              <w:top w:val="single" w:sz="4" w:space="0" w:color="auto"/>
              <w:right w:val="single" w:sz="8" w:space="0" w:color="auto"/>
            </w:tcBorders>
            <w:vAlign w:val="bottom"/>
          </w:tcPr>
          <w:p w:rsidR="005C7559" w:rsidRPr="005526C3" w:rsidRDefault="00E60D2D" w:rsidP="008419A5">
            <w:pPr>
              <w:ind w:left="60" w:right="-142"/>
              <w:jc w:val="center"/>
              <w:rPr>
                <w:sz w:val="20"/>
                <w:szCs w:val="20"/>
              </w:rPr>
            </w:pPr>
            <w:r w:rsidRPr="005526C3">
              <w:rPr>
                <w:rFonts w:eastAsia="Times New Roman"/>
                <w:sz w:val="20"/>
                <w:szCs w:val="20"/>
              </w:rPr>
              <w:t>97</w:t>
            </w:r>
          </w:p>
        </w:tc>
        <w:tc>
          <w:tcPr>
            <w:tcW w:w="850" w:type="dxa"/>
            <w:tcBorders>
              <w:top w:val="single" w:sz="4" w:space="0" w:color="auto"/>
            </w:tcBorders>
            <w:vAlign w:val="bottom"/>
          </w:tcPr>
          <w:p w:rsidR="005C7559" w:rsidRPr="005526C3" w:rsidRDefault="005C7559">
            <w:pPr>
              <w:rPr>
                <w:sz w:val="20"/>
                <w:szCs w:val="20"/>
              </w:rPr>
            </w:pPr>
          </w:p>
        </w:tc>
        <w:tc>
          <w:tcPr>
            <w:tcW w:w="4820" w:type="dxa"/>
            <w:tcBorders>
              <w:top w:val="single" w:sz="4" w:space="0" w:color="auto"/>
            </w:tcBorders>
            <w:vAlign w:val="bottom"/>
          </w:tcPr>
          <w:p w:rsidR="005C7559" w:rsidRPr="005526C3" w:rsidRDefault="005C7559">
            <w:pPr>
              <w:rPr>
                <w:sz w:val="20"/>
                <w:szCs w:val="20"/>
              </w:rPr>
            </w:pPr>
          </w:p>
        </w:tc>
        <w:tc>
          <w:tcPr>
            <w:tcW w:w="992" w:type="dxa"/>
            <w:tcBorders>
              <w:top w:val="single" w:sz="4" w:space="0" w:color="auto"/>
            </w:tcBorders>
            <w:vAlign w:val="bottom"/>
          </w:tcPr>
          <w:p w:rsidR="005C7559" w:rsidRPr="005526C3" w:rsidRDefault="005C7559">
            <w:pPr>
              <w:rPr>
                <w:sz w:val="20"/>
                <w:szCs w:val="20"/>
              </w:rPr>
            </w:pPr>
          </w:p>
        </w:tc>
        <w:tc>
          <w:tcPr>
            <w:tcW w:w="2904" w:type="dxa"/>
            <w:tcBorders>
              <w:top w:val="single" w:sz="4" w:space="0" w:color="auto"/>
              <w:right w:val="single" w:sz="8" w:space="0" w:color="auto"/>
            </w:tcBorders>
            <w:vAlign w:val="bottom"/>
          </w:tcPr>
          <w:p w:rsidR="005C7559" w:rsidRPr="005526C3" w:rsidRDefault="005C7559">
            <w:pPr>
              <w:rPr>
                <w:sz w:val="20"/>
                <w:szCs w:val="20"/>
              </w:rPr>
            </w:pPr>
          </w:p>
        </w:tc>
      </w:tr>
      <w:tr w:rsidR="005C7559" w:rsidRPr="005526C3" w:rsidTr="000A582D">
        <w:trPr>
          <w:trHeight w:val="74"/>
        </w:trPr>
        <w:tc>
          <w:tcPr>
            <w:tcW w:w="500" w:type="dxa"/>
            <w:tcBorders>
              <w:left w:val="single" w:sz="8" w:space="0" w:color="auto"/>
              <w:bottom w:val="single" w:sz="8" w:space="0" w:color="auto"/>
            </w:tcBorders>
            <w:vAlign w:val="bottom"/>
          </w:tcPr>
          <w:p w:rsidR="005C7559" w:rsidRPr="005526C3" w:rsidRDefault="005C7559">
            <w:pPr>
              <w:rPr>
                <w:sz w:val="20"/>
                <w:szCs w:val="20"/>
              </w:rPr>
            </w:pPr>
          </w:p>
        </w:tc>
        <w:tc>
          <w:tcPr>
            <w:tcW w:w="3469" w:type="dxa"/>
            <w:tcBorders>
              <w:bottom w:val="single" w:sz="8" w:space="0" w:color="auto"/>
              <w:right w:val="single" w:sz="8" w:space="0" w:color="auto"/>
            </w:tcBorders>
            <w:vAlign w:val="bottom"/>
          </w:tcPr>
          <w:p w:rsidR="005C7559" w:rsidRPr="005526C3" w:rsidRDefault="005C7559">
            <w:pPr>
              <w:rPr>
                <w:sz w:val="20"/>
                <w:szCs w:val="20"/>
              </w:rPr>
            </w:pPr>
          </w:p>
        </w:tc>
        <w:tc>
          <w:tcPr>
            <w:tcW w:w="709" w:type="dxa"/>
            <w:tcBorders>
              <w:bottom w:val="single" w:sz="8" w:space="0" w:color="auto"/>
              <w:right w:val="single" w:sz="8" w:space="0" w:color="auto"/>
            </w:tcBorders>
            <w:vAlign w:val="bottom"/>
          </w:tcPr>
          <w:p w:rsidR="005C7559" w:rsidRPr="005526C3" w:rsidRDefault="005C7559">
            <w:pPr>
              <w:rPr>
                <w:sz w:val="20"/>
                <w:szCs w:val="20"/>
              </w:rPr>
            </w:pPr>
          </w:p>
        </w:tc>
        <w:tc>
          <w:tcPr>
            <w:tcW w:w="709" w:type="dxa"/>
            <w:tcBorders>
              <w:bottom w:val="single" w:sz="8" w:space="0" w:color="auto"/>
              <w:right w:val="single" w:sz="8" w:space="0" w:color="auto"/>
            </w:tcBorders>
            <w:vAlign w:val="bottom"/>
          </w:tcPr>
          <w:p w:rsidR="005C7559" w:rsidRPr="005526C3" w:rsidRDefault="005C7559">
            <w:pPr>
              <w:rPr>
                <w:sz w:val="20"/>
                <w:szCs w:val="20"/>
              </w:rPr>
            </w:pPr>
          </w:p>
        </w:tc>
        <w:tc>
          <w:tcPr>
            <w:tcW w:w="567" w:type="dxa"/>
            <w:tcBorders>
              <w:bottom w:val="single" w:sz="8" w:space="0" w:color="auto"/>
              <w:right w:val="single" w:sz="8" w:space="0" w:color="auto"/>
            </w:tcBorders>
            <w:vAlign w:val="bottom"/>
          </w:tcPr>
          <w:p w:rsidR="005C7559" w:rsidRPr="005526C3" w:rsidRDefault="005C7559">
            <w:pPr>
              <w:rPr>
                <w:sz w:val="20"/>
                <w:szCs w:val="20"/>
              </w:rPr>
            </w:pPr>
          </w:p>
        </w:tc>
        <w:tc>
          <w:tcPr>
            <w:tcW w:w="850" w:type="dxa"/>
            <w:tcBorders>
              <w:bottom w:val="single" w:sz="8" w:space="0" w:color="auto"/>
            </w:tcBorders>
            <w:vAlign w:val="bottom"/>
          </w:tcPr>
          <w:p w:rsidR="005C7559" w:rsidRPr="005526C3" w:rsidRDefault="005C7559">
            <w:pPr>
              <w:rPr>
                <w:sz w:val="20"/>
                <w:szCs w:val="20"/>
              </w:rPr>
            </w:pPr>
          </w:p>
        </w:tc>
        <w:tc>
          <w:tcPr>
            <w:tcW w:w="4820" w:type="dxa"/>
            <w:tcBorders>
              <w:bottom w:val="single" w:sz="8" w:space="0" w:color="auto"/>
            </w:tcBorders>
            <w:vAlign w:val="bottom"/>
          </w:tcPr>
          <w:p w:rsidR="005C7559" w:rsidRPr="005526C3" w:rsidRDefault="005C7559">
            <w:pPr>
              <w:rPr>
                <w:sz w:val="20"/>
                <w:szCs w:val="20"/>
              </w:rPr>
            </w:pPr>
          </w:p>
        </w:tc>
        <w:tc>
          <w:tcPr>
            <w:tcW w:w="992" w:type="dxa"/>
            <w:tcBorders>
              <w:bottom w:val="single" w:sz="8" w:space="0" w:color="auto"/>
            </w:tcBorders>
            <w:vAlign w:val="bottom"/>
          </w:tcPr>
          <w:p w:rsidR="005C7559" w:rsidRPr="005526C3" w:rsidRDefault="005C7559">
            <w:pPr>
              <w:rPr>
                <w:sz w:val="20"/>
                <w:szCs w:val="20"/>
              </w:rPr>
            </w:pPr>
          </w:p>
        </w:tc>
        <w:tc>
          <w:tcPr>
            <w:tcW w:w="2904" w:type="dxa"/>
            <w:tcBorders>
              <w:bottom w:val="single" w:sz="8" w:space="0" w:color="auto"/>
              <w:right w:val="single" w:sz="8" w:space="0" w:color="auto"/>
            </w:tcBorders>
            <w:vAlign w:val="bottom"/>
          </w:tcPr>
          <w:p w:rsidR="005C7559" w:rsidRPr="005526C3" w:rsidRDefault="005C7559">
            <w:pPr>
              <w:rPr>
                <w:sz w:val="20"/>
                <w:szCs w:val="20"/>
              </w:rPr>
            </w:pPr>
          </w:p>
        </w:tc>
      </w:tr>
    </w:tbl>
    <w:p w:rsidR="005C7559" w:rsidRDefault="005C7559">
      <w:pPr>
        <w:sectPr w:rsidR="005C7559" w:rsidSect="0023384D">
          <w:pgSz w:w="16840" w:h="11900" w:orient="landscape"/>
          <w:pgMar w:top="550" w:right="731" w:bottom="737" w:left="658" w:header="0" w:footer="0" w:gutter="0"/>
          <w:cols w:space="720" w:equalWidth="0">
            <w:col w:w="15449"/>
          </w:cols>
        </w:sectPr>
      </w:pPr>
    </w:p>
    <w:p w:rsidR="005C7559" w:rsidRDefault="00E60D2D" w:rsidP="00266B15">
      <w:pPr>
        <w:ind w:firstLine="426"/>
        <w:rPr>
          <w:sz w:val="20"/>
          <w:szCs w:val="20"/>
        </w:rPr>
      </w:pPr>
      <w:bookmarkStart w:id="15" w:name="page16"/>
      <w:bookmarkStart w:id="16" w:name="page17"/>
      <w:bookmarkStart w:id="17" w:name="page18"/>
      <w:bookmarkStart w:id="18" w:name="page19"/>
      <w:bookmarkStart w:id="19" w:name="page20"/>
      <w:bookmarkEnd w:id="15"/>
      <w:bookmarkEnd w:id="16"/>
      <w:bookmarkEnd w:id="17"/>
      <w:bookmarkEnd w:id="18"/>
      <w:bookmarkEnd w:id="19"/>
      <w:r>
        <w:rPr>
          <w:rFonts w:eastAsia="Times New Roman"/>
          <w:b/>
          <w:bCs/>
          <w:sz w:val="24"/>
          <w:szCs w:val="24"/>
        </w:rPr>
        <w:lastRenderedPageBreak/>
        <w:t>УЧЕБНО-МЕТОДИЧЕСКОЕ ОБЕСПЕЧЕНИЕ ОБРАЗОВАТЕЛЬНОГО ПРОЦЕССА</w:t>
      </w:r>
    </w:p>
    <w:p w:rsidR="005C7559" w:rsidRDefault="005C7559" w:rsidP="00266B15">
      <w:pPr>
        <w:spacing w:line="20" w:lineRule="exact"/>
        <w:ind w:firstLine="426"/>
        <w:rPr>
          <w:sz w:val="20"/>
          <w:szCs w:val="20"/>
        </w:rPr>
      </w:pPr>
    </w:p>
    <w:p w:rsidR="005C7559" w:rsidRDefault="005C7559" w:rsidP="00266B15">
      <w:pPr>
        <w:spacing w:line="316" w:lineRule="exact"/>
        <w:ind w:firstLine="426"/>
        <w:rPr>
          <w:sz w:val="20"/>
          <w:szCs w:val="20"/>
        </w:rPr>
      </w:pPr>
    </w:p>
    <w:p w:rsidR="005C7559" w:rsidRDefault="00E60D2D" w:rsidP="00266B15">
      <w:pPr>
        <w:ind w:firstLine="426"/>
        <w:rPr>
          <w:sz w:val="20"/>
          <w:szCs w:val="20"/>
        </w:rPr>
      </w:pPr>
      <w:r>
        <w:rPr>
          <w:rFonts w:eastAsia="Times New Roman"/>
          <w:b/>
          <w:bCs/>
          <w:sz w:val="24"/>
          <w:szCs w:val="24"/>
        </w:rPr>
        <w:t>ОБЯЗАТЕЛЬНЫЕ УЧЕБНЫЕ МАТЕРИАЛЫ ДЛЯ УЧЕНИКА</w:t>
      </w:r>
    </w:p>
    <w:p w:rsidR="005C7559" w:rsidRDefault="005C7559" w:rsidP="00266B15">
      <w:pPr>
        <w:spacing w:line="162" w:lineRule="exact"/>
        <w:ind w:firstLine="426"/>
        <w:rPr>
          <w:sz w:val="20"/>
          <w:szCs w:val="20"/>
        </w:rPr>
      </w:pPr>
    </w:p>
    <w:p w:rsidR="005C7559" w:rsidRDefault="00E60D2D" w:rsidP="00266B15">
      <w:pPr>
        <w:spacing w:line="276" w:lineRule="auto"/>
        <w:ind w:right="280" w:firstLine="426"/>
        <w:rPr>
          <w:sz w:val="20"/>
          <w:szCs w:val="20"/>
        </w:rPr>
      </w:pPr>
      <w:r>
        <w:rPr>
          <w:rFonts w:eastAsia="Times New Roman"/>
          <w:sz w:val="24"/>
          <w:szCs w:val="24"/>
        </w:rPr>
        <w:t>Физическая культура. 5-7 класс/</w:t>
      </w:r>
      <w:proofErr w:type="spellStart"/>
      <w:r>
        <w:rPr>
          <w:rFonts w:eastAsia="Times New Roman"/>
          <w:sz w:val="24"/>
          <w:szCs w:val="24"/>
        </w:rPr>
        <w:t>Виленский</w:t>
      </w:r>
      <w:proofErr w:type="spellEnd"/>
      <w:r>
        <w:rPr>
          <w:rFonts w:eastAsia="Times New Roman"/>
          <w:sz w:val="24"/>
          <w:szCs w:val="24"/>
        </w:rPr>
        <w:t xml:space="preserve"> М.Я., </w:t>
      </w:r>
      <w:proofErr w:type="spellStart"/>
      <w:r>
        <w:rPr>
          <w:rFonts w:eastAsia="Times New Roman"/>
          <w:sz w:val="24"/>
          <w:szCs w:val="24"/>
        </w:rPr>
        <w:t>Туревский</w:t>
      </w:r>
      <w:proofErr w:type="spellEnd"/>
      <w:r>
        <w:rPr>
          <w:rFonts w:eastAsia="Times New Roman"/>
          <w:sz w:val="24"/>
          <w:szCs w:val="24"/>
        </w:rPr>
        <w:t xml:space="preserve"> И.М., </w:t>
      </w:r>
      <w:proofErr w:type="spellStart"/>
      <w:r>
        <w:rPr>
          <w:rFonts w:eastAsia="Times New Roman"/>
          <w:sz w:val="24"/>
          <w:szCs w:val="24"/>
        </w:rPr>
        <w:t>Торочкова</w:t>
      </w:r>
      <w:proofErr w:type="spellEnd"/>
      <w:r>
        <w:rPr>
          <w:rFonts w:eastAsia="Times New Roman"/>
          <w:sz w:val="24"/>
          <w:szCs w:val="24"/>
        </w:rPr>
        <w:t xml:space="preserve"> Т.Ю. и другие; под редакцией </w:t>
      </w:r>
      <w:proofErr w:type="spellStart"/>
      <w:r>
        <w:rPr>
          <w:rFonts w:eastAsia="Times New Roman"/>
          <w:sz w:val="24"/>
          <w:szCs w:val="24"/>
        </w:rPr>
        <w:t>Виленского</w:t>
      </w:r>
      <w:proofErr w:type="spellEnd"/>
      <w:r>
        <w:rPr>
          <w:rFonts w:eastAsia="Times New Roman"/>
          <w:sz w:val="24"/>
          <w:szCs w:val="24"/>
        </w:rPr>
        <w:t xml:space="preserve"> М.Я., Акционерное общество «Издательство «Про</w:t>
      </w:r>
      <w:r w:rsidR="00266B15">
        <w:rPr>
          <w:rFonts w:eastAsia="Times New Roman"/>
          <w:sz w:val="24"/>
          <w:szCs w:val="24"/>
        </w:rPr>
        <w:t>свещение»</w:t>
      </w:r>
    </w:p>
    <w:p w:rsidR="005C7559" w:rsidRDefault="005C7559" w:rsidP="00266B15">
      <w:pPr>
        <w:spacing w:line="135" w:lineRule="exact"/>
        <w:ind w:firstLine="426"/>
        <w:rPr>
          <w:sz w:val="20"/>
          <w:szCs w:val="20"/>
        </w:rPr>
      </w:pPr>
    </w:p>
    <w:p w:rsidR="005C7559" w:rsidRDefault="00E60D2D" w:rsidP="00266B15">
      <w:pPr>
        <w:ind w:firstLine="426"/>
        <w:rPr>
          <w:sz w:val="20"/>
          <w:szCs w:val="20"/>
        </w:rPr>
      </w:pPr>
      <w:r>
        <w:rPr>
          <w:rFonts w:eastAsia="Times New Roman"/>
          <w:b/>
          <w:bCs/>
          <w:sz w:val="24"/>
          <w:szCs w:val="24"/>
        </w:rPr>
        <w:t>МЕТОДИЧЕСКИЕ МАТЕРИАЛЫ ДЛЯ УЧИТЕЛЯ</w:t>
      </w:r>
    </w:p>
    <w:p w:rsidR="005C7559" w:rsidRDefault="005C7559" w:rsidP="00266B15">
      <w:pPr>
        <w:spacing w:line="162" w:lineRule="exact"/>
        <w:ind w:firstLine="426"/>
        <w:rPr>
          <w:sz w:val="20"/>
          <w:szCs w:val="20"/>
        </w:rPr>
      </w:pPr>
    </w:p>
    <w:p w:rsidR="005C7559" w:rsidRDefault="00E60D2D" w:rsidP="00266B15">
      <w:pPr>
        <w:numPr>
          <w:ilvl w:val="0"/>
          <w:numId w:val="5"/>
        </w:numPr>
        <w:tabs>
          <w:tab w:val="left" w:pos="140"/>
        </w:tabs>
        <w:spacing w:line="276" w:lineRule="auto"/>
        <w:ind w:firstLine="426"/>
        <w:rPr>
          <w:rFonts w:eastAsia="Times New Roman"/>
          <w:sz w:val="24"/>
          <w:szCs w:val="24"/>
        </w:rPr>
      </w:pPr>
      <w:r>
        <w:rPr>
          <w:rFonts w:eastAsia="Times New Roman"/>
          <w:sz w:val="24"/>
          <w:szCs w:val="24"/>
        </w:rPr>
        <w:t>Примерные рабочие программы. Предметная линия учебников В.И. Ляха. 5-9 классы: пособие для учителей общеобразовательных организаций — М: Просвещение, 2019;</w:t>
      </w:r>
    </w:p>
    <w:p w:rsidR="005C7559" w:rsidRDefault="00E60D2D" w:rsidP="00266B15">
      <w:pPr>
        <w:numPr>
          <w:ilvl w:val="0"/>
          <w:numId w:val="5"/>
        </w:numPr>
        <w:tabs>
          <w:tab w:val="left" w:pos="140"/>
        </w:tabs>
        <w:spacing w:line="276" w:lineRule="auto"/>
        <w:ind w:right="360" w:firstLine="426"/>
        <w:rPr>
          <w:rFonts w:eastAsia="Times New Roman"/>
          <w:sz w:val="24"/>
          <w:szCs w:val="24"/>
        </w:rPr>
      </w:pPr>
      <w:r>
        <w:rPr>
          <w:rFonts w:eastAsia="Times New Roman"/>
          <w:sz w:val="24"/>
          <w:szCs w:val="24"/>
        </w:rPr>
        <w:t xml:space="preserve">Физическая культура. 5, 6, 7 классы: Учебник для </w:t>
      </w:r>
      <w:proofErr w:type="spellStart"/>
      <w:r>
        <w:rPr>
          <w:rFonts w:eastAsia="Times New Roman"/>
          <w:sz w:val="24"/>
          <w:szCs w:val="24"/>
        </w:rPr>
        <w:t>общеобразоват</w:t>
      </w:r>
      <w:proofErr w:type="spellEnd"/>
      <w:r>
        <w:rPr>
          <w:rFonts w:eastAsia="Times New Roman"/>
          <w:sz w:val="24"/>
          <w:szCs w:val="24"/>
        </w:rPr>
        <w:t xml:space="preserve">. организаций / под ред. М. Я. </w:t>
      </w:r>
      <w:proofErr w:type="spellStart"/>
      <w:r>
        <w:rPr>
          <w:rFonts w:eastAsia="Times New Roman"/>
          <w:sz w:val="24"/>
          <w:szCs w:val="24"/>
        </w:rPr>
        <w:t>Виленского</w:t>
      </w:r>
      <w:proofErr w:type="spellEnd"/>
      <w:r>
        <w:rPr>
          <w:rFonts w:eastAsia="Times New Roman"/>
          <w:sz w:val="24"/>
          <w:szCs w:val="24"/>
        </w:rPr>
        <w:t>. — М.: Просвещение, 2019</w:t>
      </w:r>
    </w:p>
    <w:p w:rsidR="005C7559" w:rsidRDefault="005C7559" w:rsidP="00266B15">
      <w:pPr>
        <w:spacing w:line="115" w:lineRule="exact"/>
        <w:ind w:firstLine="426"/>
        <w:rPr>
          <w:sz w:val="20"/>
          <w:szCs w:val="20"/>
        </w:rPr>
      </w:pPr>
    </w:p>
    <w:p w:rsidR="00664F12" w:rsidRDefault="00E60D2D" w:rsidP="00266B15">
      <w:pPr>
        <w:spacing w:line="336" w:lineRule="auto"/>
        <w:ind w:right="1240" w:firstLine="426"/>
        <w:rPr>
          <w:rFonts w:eastAsia="Times New Roman"/>
          <w:b/>
          <w:bCs/>
          <w:sz w:val="24"/>
          <w:szCs w:val="24"/>
        </w:rPr>
      </w:pPr>
      <w:r>
        <w:rPr>
          <w:rFonts w:eastAsia="Times New Roman"/>
          <w:b/>
          <w:bCs/>
          <w:sz w:val="24"/>
          <w:szCs w:val="24"/>
        </w:rPr>
        <w:t>ЦИФРОВЫЕ ОБРАЗОВАТЕЛЬНЫЕ РЕСУРСЫ И РЕСУРСЫ СЕТИ ИНТЕРНЕТ</w:t>
      </w:r>
    </w:p>
    <w:p w:rsidR="00664F12" w:rsidRPr="00664F12" w:rsidRDefault="004A1519" w:rsidP="00664F12">
      <w:pPr>
        <w:spacing w:line="276" w:lineRule="auto"/>
        <w:ind w:right="1400"/>
        <w:rPr>
          <w:rFonts w:eastAsia="Times New Roman"/>
          <w:sz w:val="24"/>
          <w:szCs w:val="24"/>
        </w:rPr>
      </w:pPr>
      <w:hyperlink r:id="rId10" w:history="1">
        <w:r w:rsidR="00664F12" w:rsidRPr="00664F12">
          <w:rPr>
            <w:rStyle w:val="a7"/>
            <w:rFonts w:eastAsia="Times New Roman"/>
            <w:color w:val="auto"/>
            <w:sz w:val="24"/>
            <w:szCs w:val="24"/>
            <w:u w:val="none"/>
          </w:rPr>
          <w:t>https://resh.edu.ru/</w:t>
        </w:r>
      </w:hyperlink>
    </w:p>
    <w:p w:rsidR="00664F12" w:rsidRDefault="00664F12" w:rsidP="00664F12">
      <w:pPr>
        <w:autoSpaceDE w:val="0"/>
        <w:autoSpaceDN w:val="0"/>
        <w:spacing w:line="276" w:lineRule="auto"/>
        <w:ind w:right="-52"/>
        <w:rPr>
          <w:rFonts w:eastAsia="Times New Roman"/>
          <w:color w:val="000000"/>
          <w:sz w:val="24"/>
        </w:rPr>
      </w:pPr>
      <w:r>
        <w:rPr>
          <w:rFonts w:eastAsia="Times New Roman"/>
          <w:color w:val="000000"/>
          <w:sz w:val="24"/>
          <w:lang w:val="en-US"/>
        </w:rPr>
        <w:t>http</w:t>
      </w:r>
      <w:r>
        <w:rPr>
          <w:rFonts w:eastAsia="Times New Roman"/>
          <w:color w:val="000000"/>
          <w:sz w:val="24"/>
        </w:rPr>
        <w:t>://</w:t>
      </w:r>
      <w:r>
        <w:rPr>
          <w:rFonts w:eastAsia="Times New Roman"/>
          <w:color w:val="000000"/>
          <w:sz w:val="24"/>
          <w:lang w:val="en-US"/>
        </w:rPr>
        <w:t>www</w:t>
      </w:r>
      <w:r>
        <w:rPr>
          <w:rFonts w:eastAsia="Times New Roman"/>
          <w:color w:val="000000"/>
          <w:sz w:val="24"/>
        </w:rPr>
        <w:t>.</w:t>
      </w:r>
      <w:proofErr w:type="spellStart"/>
      <w:r>
        <w:rPr>
          <w:rFonts w:eastAsia="Times New Roman"/>
          <w:color w:val="000000"/>
          <w:sz w:val="24"/>
          <w:lang w:val="en-US"/>
        </w:rPr>
        <w:t>fizklturavshkole</w:t>
      </w:r>
      <w:proofErr w:type="spellEnd"/>
      <w:r>
        <w:rPr>
          <w:rFonts w:eastAsia="Times New Roman"/>
          <w:color w:val="000000"/>
          <w:sz w:val="24"/>
        </w:rPr>
        <w:t>.</w:t>
      </w:r>
      <w:proofErr w:type="spellStart"/>
      <w:r>
        <w:rPr>
          <w:rFonts w:eastAsia="Times New Roman"/>
          <w:color w:val="000000"/>
          <w:sz w:val="24"/>
          <w:lang w:val="en-US"/>
        </w:rPr>
        <w:t>ru</w:t>
      </w:r>
      <w:proofErr w:type="spellEnd"/>
      <w:r>
        <w:rPr>
          <w:rFonts w:eastAsia="Times New Roman"/>
          <w:color w:val="000000"/>
          <w:sz w:val="24"/>
        </w:rPr>
        <w:t xml:space="preserve">/ </w:t>
      </w:r>
      <w:r>
        <w:rPr>
          <w:rFonts w:ascii="Cambria" w:eastAsia="MS Mincho" w:hAnsi="Cambria"/>
        </w:rPr>
        <w:br/>
      </w:r>
      <w:r>
        <w:rPr>
          <w:rFonts w:eastAsia="Times New Roman"/>
          <w:color w:val="000000"/>
          <w:sz w:val="24"/>
          <w:lang w:val="en-US"/>
        </w:rPr>
        <w:t>http</w:t>
      </w:r>
      <w:r>
        <w:rPr>
          <w:rFonts w:eastAsia="Times New Roman"/>
          <w:color w:val="000000"/>
          <w:sz w:val="24"/>
        </w:rPr>
        <w:t>://</w:t>
      </w:r>
      <w:proofErr w:type="spellStart"/>
      <w:r>
        <w:rPr>
          <w:rFonts w:eastAsia="Times New Roman"/>
          <w:color w:val="000000"/>
          <w:sz w:val="24"/>
          <w:lang w:val="en-US"/>
        </w:rPr>
        <w:t>fizkultura</w:t>
      </w:r>
      <w:proofErr w:type="spellEnd"/>
      <w:r>
        <w:rPr>
          <w:rFonts w:eastAsia="Times New Roman"/>
          <w:color w:val="000000"/>
          <w:sz w:val="24"/>
        </w:rPr>
        <w:t>-</w:t>
      </w:r>
      <w:proofErr w:type="spellStart"/>
      <w:r>
        <w:rPr>
          <w:rFonts w:eastAsia="Times New Roman"/>
          <w:color w:val="000000"/>
          <w:sz w:val="24"/>
          <w:lang w:val="en-US"/>
        </w:rPr>
        <w:t>na</w:t>
      </w:r>
      <w:proofErr w:type="spellEnd"/>
      <w:r>
        <w:rPr>
          <w:rFonts w:eastAsia="Times New Roman"/>
          <w:color w:val="000000"/>
          <w:sz w:val="24"/>
        </w:rPr>
        <w:t>5.</w:t>
      </w:r>
      <w:proofErr w:type="spellStart"/>
      <w:r>
        <w:rPr>
          <w:rFonts w:eastAsia="Times New Roman"/>
          <w:color w:val="000000"/>
          <w:sz w:val="24"/>
          <w:lang w:val="en-US"/>
        </w:rPr>
        <w:t>ru</w:t>
      </w:r>
      <w:proofErr w:type="spellEnd"/>
      <w:r>
        <w:rPr>
          <w:rFonts w:eastAsia="Times New Roman"/>
          <w:color w:val="000000"/>
          <w:sz w:val="24"/>
        </w:rPr>
        <w:t>/</w:t>
      </w:r>
    </w:p>
    <w:p w:rsidR="005C7559" w:rsidRPr="00664F12" w:rsidRDefault="00664F12" w:rsidP="00664F12">
      <w:pPr>
        <w:spacing w:line="276" w:lineRule="auto"/>
        <w:rPr>
          <w:rFonts w:eastAsia="Times New Roman"/>
          <w:sz w:val="24"/>
          <w:szCs w:val="24"/>
        </w:rPr>
      </w:pPr>
      <w:r>
        <w:rPr>
          <w:rFonts w:eastAsia="Times New Roman"/>
          <w:sz w:val="24"/>
          <w:szCs w:val="24"/>
        </w:rPr>
        <w:t>https://nsportal.ru/shkola/fizkultura-i-sport</w:t>
      </w:r>
    </w:p>
    <w:p w:rsidR="000421DE" w:rsidRDefault="000421DE" w:rsidP="000421DE">
      <w:pPr>
        <w:ind w:left="567" w:firstLine="567"/>
        <w:rPr>
          <w:rFonts w:eastAsia="Times New Roman"/>
          <w:b/>
          <w:bCs/>
          <w:sz w:val="24"/>
          <w:szCs w:val="24"/>
        </w:rPr>
      </w:pPr>
      <w:bookmarkStart w:id="20" w:name="page21"/>
      <w:bookmarkEnd w:id="20"/>
    </w:p>
    <w:p w:rsidR="000421DE" w:rsidRDefault="000421DE" w:rsidP="000421DE">
      <w:pPr>
        <w:ind w:left="567" w:firstLine="567"/>
        <w:rPr>
          <w:rFonts w:eastAsia="Times New Roman"/>
          <w:b/>
          <w:bCs/>
          <w:sz w:val="24"/>
          <w:szCs w:val="24"/>
        </w:rPr>
      </w:pPr>
    </w:p>
    <w:p w:rsidR="005C7559" w:rsidRDefault="00E60D2D" w:rsidP="00266B15">
      <w:pPr>
        <w:ind w:left="567" w:firstLine="567"/>
        <w:rPr>
          <w:rFonts w:eastAsia="Times New Roman"/>
          <w:b/>
          <w:bCs/>
          <w:sz w:val="24"/>
          <w:szCs w:val="24"/>
        </w:rPr>
      </w:pPr>
      <w:r>
        <w:rPr>
          <w:rFonts w:eastAsia="Times New Roman"/>
          <w:b/>
          <w:bCs/>
          <w:sz w:val="24"/>
          <w:szCs w:val="24"/>
        </w:rPr>
        <w:t>МАТЕРИАЛЬНО-ТЕХНИЧЕСКОЕ ОБЕСПЕЧЕНИЕ ОБРАЗОВАТЕЛЬНОГО ПРОЦЕССА</w:t>
      </w:r>
    </w:p>
    <w:p w:rsidR="00266B15" w:rsidRPr="00266B15" w:rsidRDefault="00266B15" w:rsidP="00266B15">
      <w:pPr>
        <w:ind w:firstLine="567"/>
        <w:rPr>
          <w:rFonts w:eastAsia="Times New Roman"/>
          <w:b/>
          <w:bCs/>
          <w:sz w:val="24"/>
          <w:szCs w:val="24"/>
        </w:rPr>
      </w:pPr>
    </w:p>
    <w:p w:rsidR="005C7559" w:rsidRDefault="00E60D2D" w:rsidP="00266B15">
      <w:pPr>
        <w:spacing w:line="276" w:lineRule="auto"/>
        <w:ind w:firstLine="567"/>
        <w:rPr>
          <w:sz w:val="20"/>
          <w:szCs w:val="20"/>
        </w:rPr>
      </w:pPr>
      <w:r>
        <w:rPr>
          <w:rFonts w:eastAsia="Times New Roman"/>
          <w:b/>
          <w:bCs/>
          <w:sz w:val="24"/>
          <w:szCs w:val="24"/>
        </w:rPr>
        <w:t>УЧЕБНОЕ ОБОРУДОВАНИЕ</w:t>
      </w:r>
    </w:p>
    <w:p w:rsidR="005C7559" w:rsidRDefault="00E60D2D" w:rsidP="00266B15">
      <w:pPr>
        <w:numPr>
          <w:ilvl w:val="0"/>
          <w:numId w:val="6"/>
        </w:numPr>
        <w:tabs>
          <w:tab w:val="left" w:pos="140"/>
        </w:tabs>
        <w:ind w:firstLine="567"/>
        <w:rPr>
          <w:rFonts w:eastAsia="Times New Roman"/>
          <w:sz w:val="24"/>
          <w:szCs w:val="24"/>
        </w:rPr>
      </w:pPr>
      <w:r>
        <w:rPr>
          <w:rFonts w:eastAsia="Times New Roman"/>
          <w:sz w:val="24"/>
          <w:szCs w:val="24"/>
        </w:rPr>
        <w:t>мультимедийное оборудование;</w:t>
      </w:r>
    </w:p>
    <w:p w:rsidR="005C7559" w:rsidRDefault="005C7559" w:rsidP="00266B15">
      <w:pPr>
        <w:spacing w:line="60" w:lineRule="exact"/>
        <w:ind w:firstLine="567"/>
        <w:rPr>
          <w:rFonts w:eastAsia="Times New Roman"/>
          <w:sz w:val="24"/>
          <w:szCs w:val="24"/>
        </w:rPr>
      </w:pPr>
    </w:p>
    <w:p w:rsidR="005C7559" w:rsidRDefault="00E60D2D" w:rsidP="00266B15">
      <w:pPr>
        <w:numPr>
          <w:ilvl w:val="0"/>
          <w:numId w:val="6"/>
        </w:numPr>
        <w:tabs>
          <w:tab w:val="left" w:pos="140"/>
        </w:tabs>
        <w:ind w:firstLine="567"/>
        <w:rPr>
          <w:rFonts w:eastAsia="Times New Roman"/>
          <w:sz w:val="24"/>
          <w:szCs w:val="24"/>
        </w:rPr>
      </w:pPr>
      <w:r>
        <w:rPr>
          <w:rFonts w:eastAsia="Times New Roman"/>
          <w:sz w:val="24"/>
          <w:szCs w:val="24"/>
        </w:rPr>
        <w:t>спортивное оборудование и инвентарь спортзала</w:t>
      </w:r>
    </w:p>
    <w:p w:rsidR="005C7559" w:rsidRDefault="005C7559" w:rsidP="00266B15">
      <w:pPr>
        <w:spacing w:line="246" w:lineRule="exact"/>
        <w:ind w:firstLine="567"/>
        <w:rPr>
          <w:sz w:val="20"/>
          <w:szCs w:val="20"/>
        </w:rPr>
      </w:pPr>
    </w:p>
    <w:p w:rsidR="005C7559" w:rsidRDefault="00E60D2D" w:rsidP="00266B15">
      <w:pPr>
        <w:spacing w:line="276" w:lineRule="auto"/>
        <w:ind w:firstLine="567"/>
        <w:rPr>
          <w:sz w:val="20"/>
          <w:szCs w:val="20"/>
        </w:rPr>
      </w:pPr>
      <w:r>
        <w:rPr>
          <w:rFonts w:eastAsia="Times New Roman"/>
          <w:b/>
          <w:bCs/>
          <w:sz w:val="24"/>
          <w:szCs w:val="24"/>
        </w:rPr>
        <w:t>ОБОРУДОВАНИЕ ДЛЯ ПРОВЕДЕНИЯ ПРАКТИЧЕСКИХ РАБОТ</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гимнастические стенки;</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гимнастические скамейки;</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гимнастические маты;</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гимнастический козёл;</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подкидной мост;</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перекладины (съёмные);</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канат;</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комплекты лыж;</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волейбольная сеть;</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баскетбольные кольца;</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 xml:space="preserve">мячи: волейбольные, баскетбольные, футбольные, малые, </w:t>
      </w:r>
      <w:proofErr w:type="spellStart"/>
      <w:r>
        <w:rPr>
          <w:rFonts w:eastAsia="Times New Roman"/>
          <w:sz w:val="24"/>
          <w:szCs w:val="24"/>
        </w:rPr>
        <w:t>медицинбол</w:t>
      </w:r>
      <w:proofErr w:type="spellEnd"/>
      <w:r>
        <w:rPr>
          <w:rFonts w:eastAsia="Times New Roman"/>
          <w:sz w:val="24"/>
          <w:szCs w:val="24"/>
        </w:rPr>
        <w:t xml:space="preserve"> (1 кг);</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стойки для прыжков в высоту;</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эстафетные палочки;</w:t>
      </w:r>
    </w:p>
    <w:p w:rsidR="005C7559" w:rsidRDefault="00E60D2D" w:rsidP="00266B15">
      <w:pPr>
        <w:numPr>
          <w:ilvl w:val="0"/>
          <w:numId w:val="7"/>
        </w:numPr>
        <w:tabs>
          <w:tab w:val="left" w:pos="140"/>
        </w:tabs>
        <w:spacing w:line="276" w:lineRule="auto"/>
        <w:ind w:firstLine="567"/>
        <w:rPr>
          <w:rFonts w:eastAsia="Times New Roman"/>
          <w:sz w:val="24"/>
          <w:szCs w:val="24"/>
        </w:rPr>
      </w:pPr>
      <w:r>
        <w:rPr>
          <w:rFonts w:eastAsia="Times New Roman"/>
          <w:sz w:val="24"/>
          <w:szCs w:val="24"/>
        </w:rPr>
        <w:t>скакалки;</w:t>
      </w:r>
    </w:p>
    <w:p w:rsidR="005C7559" w:rsidRPr="00266B15" w:rsidRDefault="00E60D2D" w:rsidP="00266B15">
      <w:pPr>
        <w:numPr>
          <w:ilvl w:val="0"/>
          <w:numId w:val="7"/>
        </w:numPr>
        <w:tabs>
          <w:tab w:val="left" w:pos="140"/>
        </w:tabs>
        <w:spacing w:line="276" w:lineRule="auto"/>
        <w:ind w:firstLine="567"/>
        <w:rPr>
          <w:rFonts w:eastAsia="Times New Roman"/>
          <w:sz w:val="24"/>
          <w:szCs w:val="24"/>
        </w:rPr>
      </w:pPr>
      <w:r w:rsidRPr="00266B15">
        <w:rPr>
          <w:rFonts w:eastAsia="Times New Roman"/>
          <w:sz w:val="24"/>
          <w:szCs w:val="24"/>
        </w:rPr>
        <w:t>обручи;</w:t>
      </w:r>
    </w:p>
    <w:p w:rsidR="00E60D2D" w:rsidRDefault="00266B15" w:rsidP="00266B15">
      <w:pPr>
        <w:numPr>
          <w:ilvl w:val="0"/>
          <w:numId w:val="7"/>
        </w:numPr>
        <w:tabs>
          <w:tab w:val="left" w:pos="140"/>
        </w:tabs>
        <w:spacing w:line="276" w:lineRule="auto"/>
        <w:ind w:firstLine="426"/>
      </w:pPr>
      <w:r w:rsidRPr="00266B15">
        <w:rPr>
          <w:rFonts w:eastAsia="Times New Roman"/>
          <w:sz w:val="24"/>
          <w:szCs w:val="24"/>
        </w:rPr>
        <w:t>кубики (ориентиры)</w:t>
      </w:r>
      <w:bookmarkStart w:id="21" w:name="page22"/>
      <w:bookmarkEnd w:id="21"/>
    </w:p>
    <w:sectPr w:rsidR="00E60D2D" w:rsidSect="000A582D">
      <w:pgSz w:w="11900" w:h="16840"/>
      <w:pgMar w:top="1077" w:right="1128" w:bottom="873"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42" w:rsidRDefault="00744842" w:rsidP="000421DE">
      <w:r>
        <w:separator/>
      </w:r>
    </w:p>
  </w:endnote>
  <w:endnote w:type="continuationSeparator" w:id="1">
    <w:p w:rsidR="00744842" w:rsidRDefault="00744842" w:rsidP="00042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42" w:rsidRDefault="00744842" w:rsidP="000421DE">
      <w:r>
        <w:separator/>
      </w:r>
    </w:p>
  </w:footnote>
  <w:footnote w:type="continuationSeparator" w:id="1">
    <w:p w:rsidR="00744842" w:rsidRDefault="00744842" w:rsidP="00042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898890B6"/>
    <w:lvl w:ilvl="0" w:tplc="2EA006B6">
      <w:start w:val="1"/>
      <w:numFmt w:val="bullet"/>
      <w:lvlText w:val="о"/>
      <w:lvlJc w:val="left"/>
    </w:lvl>
    <w:lvl w:ilvl="1" w:tplc="D0328CC2">
      <w:start w:val="1"/>
      <w:numFmt w:val="bullet"/>
      <w:lvlText w:val="В"/>
      <w:lvlJc w:val="left"/>
    </w:lvl>
    <w:lvl w:ilvl="2" w:tplc="6B10D27E">
      <w:numFmt w:val="decimal"/>
      <w:lvlText w:val=""/>
      <w:lvlJc w:val="left"/>
    </w:lvl>
    <w:lvl w:ilvl="3" w:tplc="D21AB688">
      <w:numFmt w:val="decimal"/>
      <w:lvlText w:val=""/>
      <w:lvlJc w:val="left"/>
    </w:lvl>
    <w:lvl w:ilvl="4" w:tplc="1E7A9AD0">
      <w:numFmt w:val="decimal"/>
      <w:lvlText w:val=""/>
      <w:lvlJc w:val="left"/>
    </w:lvl>
    <w:lvl w:ilvl="5" w:tplc="AD202ECE">
      <w:numFmt w:val="decimal"/>
      <w:lvlText w:val=""/>
      <w:lvlJc w:val="left"/>
    </w:lvl>
    <w:lvl w:ilvl="6" w:tplc="E5B61E4A">
      <w:numFmt w:val="decimal"/>
      <w:lvlText w:val=""/>
      <w:lvlJc w:val="left"/>
    </w:lvl>
    <w:lvl w:ilvl="7" w:tplc="72E8C1F2">
      <w:numFmt w:val="decimal"/>
      <w:lvlText w:val=""/>
      <w:lvlJc w:val="left"/>
    </w:lvl>
    <w:lvl w:ilvl="8" w:tplc="DD28FB72">
      <w:numFmt w:val="decimal"/>
      <w:lvlText w:val=""/>
      <w:lvlJc w:val="left"/>
    </w:lvl>
  </w:abstractNum>
  <w:abstractNum w:abstractNumId="1">
    <w:nsid w:val="2EB141F2"/>
    <w:multiLevelType w:val="hybridMultilevel"/>
    <w:tmpl w:val="2A22C266"/>
    <w:lvl w:ilvl="0" w:tplc="51F0D02E">
      <w:start w:val="1"/>
      <w:numFmt w:val="bullet"/>
      <w:lvlText w:val="-"/>
      <w:lvlJc w:val="left"/>
    </w:lvl>
    <w:lvl w:ilvl="1" w:tplc="2C70404E">
      <w:numFmt w:val="decimal"/>
      <w:lvlText w:val=""/>
      <w:lvlJc w:val="left"/>
    </w:lvl>
    <w:lvl w:ilvl="2" w:tplc="534CEC9E">
      <w:numFmt w:val="decimal"/>
      <w:lvlText w:val=""/>
      <w:lvlJc w:val="left"/>
    </w:lvl>
    <w:lvl w:ilvl="3" w:tplc="E924B24A">
      <w:numFmt w:val="decimal"/>
      <w:lvlText w:val=""/>
      <w:lvlJc w:val="left"/>
    </w:lvl>
    <w:lvl w:ilvl="4" w:tplc="6EFC518A">
      <w:numFmt w:val="decimal"/>
      <w:lvlText w:val=""/>
      <w:lvlJc w:val="left"/>
    </w:lvl>
    <w:lvl w:ilvl="5" w:tplc="942E1928">
      <w:numFmt w:val="decimal"/>
      <w:lvlText w:val=""/>
      <w:lvlJc w:val="left"/>
    </w:lvl>
    <w:lvl w:ilvl="6" w:tplc="82E61EA0">
      <w:numFmt w:val="decimal"/>
      <w:lvlText w:val=""/>
      <w:lvlJc w:val="left"/>
    </w:lvl>
    <w:lvl w:ilvl="7" w:tplc="69204E9C">
      <w:numFmt w:val="decimal"/>
      <w:lvlText w:val=""/>
      <w:lvlJc w:val="left"/>
    </w:lvl>
    <w:lvl w:ilvl="8" w:tplc="473E9814">
      <w:numFmt w:val="decimal"/>
      <w:lvlText w:val=""/>
      <w:lvlJc w:val="left"/>
    </w:lvl>
  </w:abstractNum>
  <w:abstractNum w:abstractNumId="2">
    <w:nsid w:val="3D1B58BA"/>
    <w:multiLevelType w:val="hybridMultilevel"/>
    <w:tmpl w:val="24124FD2"/>
    <w:lvl w:ilvl="0" w:tplc="9F96A6BA">
      <w:start w:val="1"/>
      <w:numFmt w:val="bullet"/>
      <w:lvlText w:val="и"/>
      <w:lvlJc w:val="left"/>
    </w:lvl>
    <w:lvl w:ilvl="1" w:tplc="B5480EF2">
      <w:numFmt w:val="decimal"/>
      <w:lvlText w:val=""/>
      <w:lvlJc w:val="left"/>
    </w:lvl>
    <w:lvl w:ilvl="2" w:tplc="991402DE">
      <w:numFmt w:val="decimal"/>
      <w:lvlText w:val=""/>
      <w:lvlJc w:val="left"/>
    </w:lvl>
    <w:lvl w:ilvl="3" w:tplc="7CA66CFE">
      <w:numFmt w:val="decimal"/>
      <w:lvlText w:val=""/>
      <w:lvlJc w:val="left"/>
    </w:lvl>
    <w:lvl w:ilvl="4" w:tplc="D6C29134">
      <w:numFmt w:val="decimal"/>
      <w:lvlText w:val=""/>
      <w:lvlJc w:val="left"/>
    </w:lvl>
    <w:lvl w:ilvl="5" w:tplc="05C00C60">
      <w:numFmt w:val="decimal"/>
      <w:lvlText w:val=""/>
      <w:lvlJc w:val="left"/>
    </w:lvl>
    <w:lvl w:ilvl="6" w:tplc="3488A11C">
      <w:numFmt w:val="decimal"/>
      <w:lvlText w:val=""/>
      <w:lvlJc w:val="left"/>
    </w:lvl>
    <w:lvl w:ilvl="7" w:tplc="4F84CF96">
      <w:numFmt w:val="decimal"/>
      <w:lvlText w:val=""/>
      <w:lvlJc w:val="left"/>
    </w:lvl>
    <w:lvl w:ilvl="8" w:tplc="512A4176">
      <w:numFmt w:val="decimal"/>
      <w:lvlText w:val=""/>
      <w:lvlJc w:val="left"/>
    </w:lvl>
  </w:abstractNum>
  <w:abstractNum w:abstractNumId="3">
    <w:nsid w:val="41B71EFB"/>
    <w:multiLevelType w:val="hybridMultilevel"/>
    <w:tmpl w:val="9CB68E72"/>
    <w:lvl w:ilvl="0" w:tplc="43D4956E">
      <w:start w:val="1"/>
      <w:numFmt w:val="bullet"/>
      <w:lvlText w:val="-"/>
      <w:lvlJc w:val="left"/>
    </w:lvl>
    <w:lvl w:ilvl="1" w:tplc="4044E870">
      <w:numFmt w:val="decimal"/>
      <w:lvlText w:val=""/>
      <w:lvlJc w:val="left"/>
    </w:lvl>
    <w:lvl w:ilvl="2" w:tplc="A0D6BE2E">
      <w:numFmt w:val="decimal"/>
      <w:lvlText w:val=""/>
      <w:lvlJc w:val="left"/>
    </w:lvl>
    <w:lvl w:ilvl="3" w:tplc="9B78D754">
      <w:numFmt w:val="decimal"/>
      <w:lvlText w:val=""/>
      <w:lvlJc w:val="left"/>
    </w:lvl>
    <w:lvl w:ilvl="4" w:tplc="53FA02F6">
      <w:numFmt w:val="decimal"/>
      <w:lvlText w:val=""/>
      <w:lvlJc w:val="left"/>
    </w:lvl>
    <w:lvl w:ilvl="5" w:tplc="FD6CD9AA">
      <w:numFmt w:val="decimal"/>
      <w:lvlText w:val=""/>
      <w:lvlJc w:val="left"/>
    </w:lvl>
    <w:lvl w:ilvl="6" w:tplc="F3A8F804">
      <w:numFmt w:val="decimal"/>
      <w:lvlText w:val=""/>
      <w:lvlJc w:val="left"/>
    </w:lvl>
    <w:lvl w:ilvl="7" w:tplc="4AF056A4">
      <w:numFmt w:val="decimal"/>
      <w:lvlText w:val=""/>
      <w:lvlJc w:val="left"/>
    </w:lvl>
    <w:lvl w:ilvl="8" w:tplc="5DB8EB16">
      <w:numFmt w:val="decimal"/>
      <w:lvlText w:val=""/>
      <w:lvlJc w:val="left"/>
    </w:lvl>
  </w:abstractNum>
  <w:abstractNum w:abstractNumId="4">
    <w:nsid w:val="46E87CCD"/>
    <w:multiLevelType w:val="hybridMultilevel"/>
    <w:tmpl w:val="CACED710"/>
    <w:lvl w:ilvl="0" w:tplc="221293A4">
      <w:start w:val="1"/>
      <w:numFmt w:val="bullet"/>
      <w:lvlText w:val="В"/>
      <w:lvlJc w:val="left"/>
    </w:lvl>
    <w:lvl w:ilvl="1" w:tplc="8A0216AA">
      <w:numFmt w:val="decimal"/>
      <w:lvlText w:val=""/>
      <w:lvlJc w:val="left"/>
    </w:lvl>
    <w:lvl w:ilvl="2" w:tplc="DF7422FC">
      <w:numFmt w:val="decimal"/>
      <w:lvlText w:val=""/>
      <w:lvlJc w:val="left"/>
    </w:lvl>
    <w:lvl w:ilvl="3" w:tplc="6BE25E8C">
      <w:numFmt w:val="decimal"/>
      <w:lvlText w:val=""/>
      <w:lvlJc w:val="left"/>
    </w:lvl>
    <w:lvl w:ilvl="4" w:tplc="AFFE2AA4">
      <w:numFmt w:val="decimal"/>
      <w:lvlText w:val=""/>
      <w:lvlJc w:val="left"/>
    </w:lvl>
    <w:lvl w:ilvl="5" w:tplc="5F747EF8">
      <w:numFmt w:val="decimal"/>
      <w:lvlText w:val=""/>
      <w:lvlJc w:val="left"/>
    </w:lvl>
    <w:lvl w:ilvl="6" w:tplc="74926C96">
      <w:numFmt w:val="decimal"/>
      <w:lvlText w:val=""/>
      <w:lvlJc w:val="left"/>
    </w:lvl>
    <w:lvl w:ilvl="7" w:tplc="17FA3CAA">
      <w:numFmt w:val="decimal"/>
      <w:lvlText w:val=""/>
      <w:lvlJc w:val="left"/>
    </w:lvl>
    <w:lvl w:ilvl="8" w:tplc="C69AA088">
      <w:numFmt w:val="decimal"/>
      <w:lvlText w:val=""/>
      <w:lvlJc w:val="left"/>
    </w:lvl>
  </w:abstractNum>
  <w:abstractNum w:abstractNumId="5">
    <w:nsid w:val="507ED7AB"/>
    <w:multiLevelType w:val="hybridMultilevel"/>
    <w:tmpl w:val="C7B4EE16"/>
    <w:lvl w:ilvl="0" w:tplc="8082984E">
      <w:start w:val="1"/>
      <w:numFmt w:val="bullet"/>
      <w:lvlText w:val="-"/>
      <w:lvlJc w:val="left"/>
    </w:lvl>
    <w:lvl w:ilvl="1" w:tplc="8D160A12">
      <w:numFmt w:val="decimal"/>
      <w:lvlText w:val=""/>
      <w:lvlJc w:val="left"/>
    </w:lvl>
    <w:lvl w:ilvl="2" w:tplc="AC5CB668">
      <w:numFmt w:val="decimal"/>
      <w:lvlText w:val=""/>
      <w:lvlJc w:val="left"/>
    </w:lvl>
    <w:lvl w:ilvl="3" w:tplc="5E4AB95E">
      <w:numFmt w:val="decimal"/>
      <w:lvlText w:val=""/>
      <w:lvlJc w:val="left"/>
    </w:lvl>
    <w:lvl w:ilvl="4" w:tplc="D3A891B4">
      <w:numFmt w:val="decimal"/>
      <w:lvlText w:val=""/>
      <w:lvlJc w:val="left"/>
    </w:lvl>
    <w:lvl w:ilvl="5" w:tplc="20BC0C72">
      <w:numFmt w:val="decimal"/>
      <w:lvlText w:val=""/>
      <w:lvlJc w:val="left"/>
    </w:lvl>
    <w:lvl w:ilvl="6" w:tplc="DCA68B8A">
      <w:numFmt w:val="decimal"/>
      <w:lvlText w:val=""/>
      <w:lvlJc w:val="left"/>
    </w:lvl>
    <w:lvl w:ilvl="7" w:tplc="95C642BC">
      <w:numFmt w:val="decimal"/>
      <w:lvlText w:val=""/>
      <w:lvlJc w:val="left"/>
    </w:lvl>
    <w:lvl w:ilvl="8" w:tplc="A6825040">
      <w:numFmt w:val="decimal"/>
      <w:lvlText w:val=""/>
      <w:lvlJc w:val="left"/>
    </w:lvl>
  </w:abstractNum>
  <w:abstractNum w:abstractNumId="6">
    <w:nsid w:val="625558EC"/>
    <w:multiLevelType w:val="hybridMultilevel"/>
    <w:tmpl w:val="65DE7CE2"/>
    <w:lvl w:ilvl="0" w:tplc="8632B730">
      <w:start w:val="1"/>
      <w:numFmt w:val="bullet"/>
      <w:lvlText w:val="В"/>
      <w:lvlJc w:val="left"/>
    </w:lvl>
    <w:lvl w:ilvl="1" w:tplc="659C9BCA">
      <w:numFmt w:val="decimal"/>
      <w:lvlText w:val=""/>
      <w:lvlJc w:val="left"/>
    </w:lvl>
    <w:lvl w:ilvl="2" w:tplc="3016299C">
      <w:numFmt w:val="decimal"/>
      <w:lvlText w:val=""/>
      <w:lvlJc w:val="left"/>
    </w:lvl>
    <w:lvl w:ilvl="3" w:tplc="88CEC1BE">
      <w:numFmt w:val="decimal"/>
      <w:lvlText w:val=""/>
      <w:lvlJc w:val="left"/>
    </w:lvl>
    <w:lvl w:ilvl="4" w:tplc="2A78B8B8">
      <w:numFmt w:val="decimal"/>
      <w:lvlText w:val=""/>
      <w:lvlJc w:val="left"/>
    </w:lvl>
    <w:lvl w:ilvl="5" w:tplc="DF845094">
      <w:numFmt w:val="decimal"/>
      <w:lvlText w:val=""/>
      <w:lvlJc w:val="left"/>
    </w:lvl>
    <w:lvl w:ilvl="6" w:tplc="BCEE6AF2">
      <w:numFmt w:val="decimal"/>
      <w:lvlText w:val=""/>
      <w:lvlJc w:val="left"/>
    </w:lvl>
    <w:lvl w:ilvl="7" w:tplc="44FE35B8">
      <w:numFmt w:val="decimal"/>
      <w:lvlText w:val=""/>
      <w:lvlJc w:val="left"/>
    </w:lvl>
    <w:lvl w:ilvl="8" w:tplc="43EAB314">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5C7559"/>
    <w:rsid w:val="000421DE"/>
    <w:rsid w:val="00047B6C"/>
    <w:rsid w:val="0007216F"/>
    <w:rsid w:val="000A582D"/>
    <w:rsid w:val="000A7249"/>
    <w:rsid w:val="00133B45"/>
    <w:rsid w:val="0015090B"/>
    <w:rsid w:val="00160DD7"/>
    <w:rsid w:val="00163887"/>
    <w:rsid w:val="0017330E"/>
    <w:rsid w:val="001D511A"/>
    <w:rsid w:val="001E684A"/>
    <w:rsid w:val="001F0BF2"/>
    <w:rsid w:val="00217D6B"/>
    <w:rsid w:val="00226981"/>
    <w:rsid w:val="002330E9"/>
    <w:rsid w:val="0023384D"/>
    <w:rsid w:val="00236E79"/>
    <w:rsid w:val="00266B15"/>
    <w:rsid w:val="00277B0A"/>
    <w:rsid w:val="002852BF"/>
    <w:rsid w:val="002B2526"/>
    <w:rsid w:val="00335E60"/>
    <w:rsid w:val="00340263"/>
    <w:rsid w:val="00373A74"/>
    <w:rsid w:val="003814DD"/>
    <w:rsid w:val="00462A69"/>
    <w:rsid w:val="004A1519"/>
    <w:rsid w:val="004E404F"/>
    <w:rsid w:val="004E5183"/>
    <w:rsid w:val="00537830"/>
    <w:rsid w:val="005454A0"/>
    <w:rsid w:val="005526C3"/>
    <w:rsid w:val="005A75C9"/>
    <w:rsid w:val="005C7429"/>
    <w:rsid w:val="005C7559"/>
    <w:rsid w:val="005E0610"/>
    <w:rsid w:val="00600CA0"/>
    <w:rsid w:val="006537F9"/>
    <w:rsid w:val="006615A5"/>
    <w:rsid w:val="00664F12"/>
    <w:rsid w:val="00682D68"/>
    <w:rsid w:val="0069340D"/>
    <w:rsid w:val="00697BAD"/>
    <w:rsid w:val="006A6AE5"/>
    <w:rsid w:val="006E79A9"/>
    <w:rsid w:val="00732581"/>
    <w:rsid w:val="0073411B"/>
    <w:rsid w:val="00744842"/>
    <w:rsid w:val="00762F0B"/>
    <w:rsid w:val="00823C65"/>
    <w:rsid w:val="008251AF"/>
    <w:rsid w:val="008419A5"/>
    <w:rsid w:val="008C2F5E"/>
    <w:rsid w:val="00903E0B"/>
    <w:rsid w:val="00917016"/>
    <w:rsid w:val="00921F56"/>
    <w:rsid w:val="00955D3C"/>
    <w:rsid w:val="00994ACB"/>
    <w:rsid w:val="009B36B4"/>
    <w:rsid w:val="00A21142"/>
    <w:rsid w:val="00A715F5"/>
    <w:rsid w:val="00A95AFE"/>
    <w:rsid w:val="00AA0352"/>
    <w:rsid w:val="00AC193A"/>
    <w:rsid w:val="00AE358F"/>
    <w:rsid w:val="00AF59BC"/>
    <w:rsid w:val="00B1117D"/>
    <w:rsid w:val="00B2508F"/>
    <w:rsid w:val="00B343FB"/>
    <w:rsid w:val="00B61BD2"/>
    <w:rsid w:val="00B7491D"/>
    <w:rsid w:val="00BE7DA2"/>
    <w:rsid w:val="00BF5B98"/>
    <w:rsid w:val="00C94633"/>
    <w:rsid w:val="00CB7C12"/>
    <w:rsid w:val="00CE147E"/>
    <w:rsid w:val="00D343B7"/>
    <w:rsid w:val="00D8543E"/>
    <w:rsid w:val="00DA2870"/>
    <w:rsid w:val="00DC4D73"/>
    <w:rsid w:val="00DE7D37"/>
    <w:rsid w:val="00E213F4"/>
    <w:rsid w:val="00E26EA8"/>
    <w:rsid w:val="00E60D2D"/>
    <w:rsid w:val="00E72C85"/>
    <w:rsid w:val="00E82FEA"/>
    <w:rsid w:val="00ED261A"/>
    <w:rsid w:val="00EF28AF"/>
    <w:rsid w:val="00F51F4F"/>
    <w:rsid w:val="00F55C28"/>
    <w:rsid w:val="00F64FCF"/>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21DE"/>
    <w:pPr>
      <w:tabs>
        <w:tab w:val="center" w:pos="4677"/>
        <w:tab w:val="right" w:pos="9355"/>
      </w:tabs>
    </w:pPr>
  </w:style>
  <w:style w:type="character" w:customStyle="1" w:styleId="a4">
    <w:name w:val="Верхний колонтитул Знак"/>
    <w:basedOn w:val="a0"/>
    <w:link w:val="a3"/>
    <w:uiPriority w:val="99"/>
    <w:semiHidden/>
    <w:rsid w:val="000421DE"/>
  </w:style>
  <w:style w:type="paragraph" w:styleId="a5">
    <w:name w:val="footer"/>
    <w:basedOn w:val="a"/>
    <w:link w:val="a6"/>
    <w:uiPriority w:val="99"/>
    <w:semiHidden/>
    <w:unhideWhenUsed/>
    <w:rsid w:val="000421DE"/>
    <w:pPr>
      <w:tabs>
        <w:tab w:val="center" w:pos="4677"/>
        <w:tab w:val="right" w:pos="9355"/>
      </w:tabs>
    </w:pPr>
  </w:style>
  <w:style w:type="character" w:customStyle="1" w:styleId="a6">
    <w:name w:val="Нижний колонтитул Знак"/>
    <w:basedOn w:val="a0"/>
    <w:link w:val="a5"/>
    <w:uiPriority w:val="99"/>
    <w:semiHidden/>
    <w:rsid w:val="000421DE"/>
  </w:style>
  <w:style w:type="character" w:styleId="a7">
    <w:name w:val="Hyperlink"/>
    <w:basedOn w:val="a0"/>
    <w:uiPriority w:val="99"/>
    <w:unhideWhenUsed/>
    <w:rsid w:val="000A582D"/>
    <w:rPr>
      <w:color w:val="0000FF" w:themeColor="hyperlink"/>
      <w:u w:val="single"/>
    </w:rPr>
  </w:style>
  <w:style w:type="paragraph" w:customStyle="1" w:styleId="ParagraphStyle">
    <w:name w:val="Paragraph Style"/>
    <w:rsid w:val="00A21142"/>
    <w:pPr>
      <w:autoSpaceDE w:val="0"/>
      <w:autoSpaceDN w:val="0"/>
      <w:adjustRightInd w:val="0"/>
    </w:pPr>
    <w:rPr>
      <w:rFonts w:ascii="Arial" w:eastAsia="Calibri" w:hAnsi="Arial" w:cs="Arial"/>
      <w:sz w:val="24"/>
      <w:szCs w:val="24"/>
      <w:lang w:eastAsia="en-US"/>
    </w:rPr>
  </w:style>
  <w:style w:type="table" w:styleId="a8">
    <w:name w:val="Table Grid"/>
    <w:basedOn w:val="a1"/>
    <w:uiPriority w:val="59"/>
    <w:rsid w:val="00A21142"/>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61BD2"/>
    <w:rPr>
      <w:rFonts w:ascii="Tahoma" w:hAnsi="Tahoma" w:cs="Tahoma"/>
      <w:sz w:val="16"/>
      <w:szCs w:val="16"/>
    </w:rPr>
  </w:style>
  <w:style w:type="character" w:customStyle="1" w:styleId="aa">
    <w:name w:val="Текст выноски Знак"/>
    <w:basedOn w:val="a0"/>
    <w:link w:val="a9"/>
    <w:uiPriority w:val="99"/>
    <w:semiHidden/>
    <w:rsid w:val="00B61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6222</Words>
  <Characters>35470</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cp:lastPrinted>2022-08-28T12:29:00Z</cp:lastPrinted>
  <dcterms:created xsi:type="dcterms:W3CDTF">2023-11-20T18:22:00Z</dcterms:created>
  <dcterms:modified xsi:type="dcterms:W3CDTF">2023-11-20T18:22:00Z</dcterms:modified>
</cp:coreProperties>
</file>